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197" w:rsidRDefault="00120DFB" w:rsidP="00120DFB">
      <w:pPr>
        <w:jc w:val="center"/>
        <w:rPr>
          <w:rFonts w:ascii="Times New Roman" w:hAnsi="Times New Roman" w:cs="Times New Roman"/>
          <w:sz w:val="24"/>
          <w:szCs w:val="24"/>
        </w:rPr>
      </w:pPr>
      <w:r w:rsidRPr="00120DFB">
        <w:rPr>
          <w:rFonts w:ascii="Times New Roman" w:hAnsi="Times New Roman" w:cs="Times New Roman"/>
          <w:sz w:val="24"/>
          <w:szCs w:val="24"/>
        </w:rPr>
        <w:t xml:space="preserve">Муниципальное бюджетное дошкольное образовательное учреждение </w:t>
      </w:r>
    </w:p>
    <w:p w:rsidR="00120DFB" w:rsidRPr="00120DFB" w:rsidRDefault="00A918E2" w:rsidP="00120DFB">
      <w:pPr>
        <w:jc w:val="center"/>
        <w:rPr>
          <w:rFonts w:ascii="Times New Roman" w:hAnsi="Times New Roman" w:cs="Times New Roman"/>
          <w:sz w:val="24"/>
          <w:szCs w:val="24"/>
        </w:rPr>
      </w:pPr>
      <w:r>
        <w:rPr>
          <w:rFonts w:ascii="Times New Roman" w:hAnsi="Times New Roman" w:cs="Times New Roman"/>
          <w:sz w:val="24"/>
          <w:szCs w:val="24"/>
        </w:rPr>
        <w:t>«Д</w:t>
      </w:r>
      <w:r w:rsidR="00120DFB" w:rsidRPr="00120DFB">
        <w:rPr>
          <w:rFonts w:ascii="Times New Roman" w:hAnsi="Times New Roman" w:cs="Times New Roman"/>
          <w:sz w:val="24"/>
          <w:szCs w:val="24"/>
        </w:rPr>
        <w:t>етский сад № 5 «Звоночек»</w:t>
      </w:r>
    </w:p>
    <w:p w:rsidR="00120DFB" w:rsidRDefault="00120DFB" w:rsidP="00120DFB">
      <w:pPr>
        <w:rPr>
          <w:rFonts w:ascii="Times New Roman" w:hAnsi="Times New Roman" w:cs="Times New Roman"/>
          <w:sz w:val="28"/>
          <w:szCs w:val="28"/>
        </w:rPr>
      </w:pPr>
    </w:p>
    <w:p w:rsidR="00120DFB" w:rsidRDefault="00120DFB" w:rsidP="00120DFB">
      <w:pPr>
        <w:rPr>
          <w:rFonts w:ascii="Times New Roman" w:hAnsi="Times New Roman" w:cs="Times New Roman"/>
          <w:sz w:val="28"/>
          <w:szCs w:val="28"/>
        </w:rPr>
      </w:pPr>
    </w:p>
    <w:p w:rsidR="00120DFB" w:rsidRDefault="00120DFB" w:rsidP="00120DFB">
      <w:pPr>
        <w:rPr>
          <w:rFonts w:ascii="Times New Roman" w:hAnsi="Times New Roman" w:cs="Times New Roman"/>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792"/>
      </w:tblGrid>
      <w:tr w:rsidR="00B21E48" w:rsidTr="00B21E48">
        <w:tc>
          <w:tcPr>
            <w:tcW w:w="6345" w:type="dxa"/>
          </w:tcPr>
          <w:p w:rsidR="00B21E48" w:rsidRDefault="00B21E48" w:rsidP="00B21E48">
            <w:pPr>
              <w:rPr>
                <w:rFonts w:ascii="Times New Roman" w:hAnsi="Times New Roman" w:cs="Times New Roman"/>
                <w:sz w:val="24"/>
                <w:szCs w:val="24"/>
              </w:rPr>
            </w:pPr>
            <w:r w:rsidRPr="00120DFB">
              <w:rPr>
                <w:rFonts w:ascii="Times New Roman" w:hAnsi="Times New Roman" w:cs="Times New Roman"/>
                <w:sz w:val="24"/>
                <w:szCs w:val="24"/>
              </w:rPr>
              <w:t xml:space="preserve">ПРИНЯТА                                                       </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р</w:t>
            </w:r>
            <w:r w:rsidRPr="00120DFB">
              <w:rPr>
                <w:rFonts w:ascii="Times New Roman" w:hAnsi="Times New Roman" w:cs="Times New Roman"/>
                <w:sz w:val="24"/>
                <w:szCs w:val="24"/>
              </w:rPr>
              <w:t>ешением Педагогического</w:t>
            </w:r>
            <w:r>
              <w:rPr>
                <w:rFonts w:ascii="Times New Roman" w:hAnsi="Times New Roman" w:cs="Times New Roman"/>
                <w:sz w:val="24"/>
                <w:szCs w:val="24"/>
              </w:rPr>
              <w:t xml:space="preserve"> совета</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 xml:space="preserve">протокол </w:t>
            </w:r>
            <w:r w:rsidR="0011052F">
              <w:rPr>
                <w:rFonts w:ascii="Times New Roman" w:hAnsi="Times New Roman" w:cs="Times New Roman"/>
                <w:sz w:val="24"/>
                <w:szCs w:val="24"/>
              </w:rPr>
              <w:t>№ 1 от 11.09.2018</w:t>
            </w:r>
            <w:r>
              <w:rPr>
                <w:rFonts w:ascii="Times New Roman" w:hAnsi="Times New Roman" w:cs="Times New Roman"/>
                <w:sz w:val="24"/>
                <w:szCs w:val="24"/>
              </w:rPr>
              <w:t xml:space="preserve">                                               </w:t>
            </w:r>
          </w:p>
        </w:tc>
        <w:tc>
          <w:tcPr>
            <w:tcW w:w="3792" w:type="dxa"/>
          </w:tcPr>
          <w:p w:rsidR="00B21E48" w:rsidRDefault="00B21E48" w:rsidP="00B21E48">
            <w:pPr>
              <w:rPr>
                <w:rFonts w:ascii="Times New Roman" w:hAnsi="Times New Roman" w:cs="Times New Roman"/>
                <w:sz w:val="24"/>
                <w:szCs w:val="24"/>
              </w:rPr>
            </w:pPr>
            <w:r w:rsidRPr="00120DFB">
              <w:rPr>
                <w:rFonts w:ascii="Times New Roman" w:hAnsi="Times New Roman" w:cs="Times New Roman"/>
                <w:sz w:val="24"/>
                <w:szCs w:val="24"/>
              </w:rPr>
              <w:t>УТВЕРЖДЕНА</w:t>
            </w:r>
          </w:p>
          <w:p w:rsidR="00B21E48" w:rsidRPr="00120DFB" w:rsidRDefault="0011052F" w:rsidP="00B21E48">
            <w:pPr>
              <w:rPr>
                <w:rFonts w:ascii="Times New Roman" w:hAnsi="Times New Roman" w:cs="Times New Roman"/>
                <w:sz w:val="24"/>
                <w:szCs w:val="24"/>
              </w:rPr>
            </w:pPr>
            <w:r>
              <w:rPr>
                <w:rFonts w:ascii="Times New Roman" w:hAnsi="Times New Roman" w:cs="Times New Roman"/>
                <w:sz w:val="24"/>
                <w:szCs w:val="24"/>
              </w:rPr>
              <w:t>приказ № 301</w:t>
            </w:r>
            <w:r w:rsidR="00B21E48" w:rsidRPr="004E5197">
              <w:rPr>
                <w:rFonts w:ascii="Times New Roman" w:hAnsi="Times New Roman" w:cs="Times New Roman"/>
                <w:sz w:val="24"/>
                <w:szCs w:val="24"/>
              </w:rPr>
              <w:t xml:space="preserve"> </w:t>
            </w:r>
            <w:r>
              <w:rPr>
                <w:rFonts w:ascii="Times New Roman" w:hAnsi="Times New Roman" w:cs="Times New Roman"/>
                <w:sz w:val="24"/>
                <w:szCs w:val="24"/>
              </w:rPr>
              <w:t xml:space="preserve"> от 11.09.2018</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Заведующий_____ Журавлева Н.А</w:t>
            </w:r>
          </w:p>
          <w:p w:rsidR="00B21E48" w:rsidRDefault="00B21E48" w:rsidP="00120DFB">
            <w:pPr>
              <w:rPr>
                <w:rFonts w:ascii="Times New Roman" w:hAnsi="Times New Roman" w:cs="Times New Roman"/>
                <w:sz w:val="24"/>
                <w:szCs w:val="24"/>
              </w:rPr>
            </w:pPr>
          </w:p>
        </w:tc>
      </w:tr>
    </w:tbl>
    <w:p w:rsidR="00B21E48" w:rsidRDefault="00B21E48"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4E5197" w:rsidRDefault="004E5197" w:rsidP="00120DFB">
      <w:pPr>
        <w:rPr>
          <w:rFonts w:ascii="Times New Roman" w:hAnsi="Times New Roman" w:cs="Times New Roman"/>
          <w:sz w:val="24"/>
          <w:szCs w:val="24"/>
        </w:rPr>
      </w:pPr>
    </w:p>
    <w:p w:rsidR="002B177D" w:rsidRDefault="002B177D" w:rsidP="00120DFB">
      <w:pPr>
        <w:rPr>
          <w:rFonts w:ascii="Times New Roman" w:hAnsi="Times New Roman" w:cs="Times New Roman"/>
          <w:sz w:val="24"/>
          <w:szCs w:val="24"/>
        </w:rPr>
      </w:pPr>
    </w:p>
    <w:p w:rsidR="004E5197" w:rsidRDefault="004E5197" w:rsidP="00120DFB">
      <w:pPr>
        <w:rPr>
          <w:rFonts w:ascii="Times New Roman" w:hAnsi="Times New Roman" w:cs="Times New Roman"/>
          <w:sz w:val="24"/>
          <w:szCs w:val="24"/>
        </w:rPr>
      </w:pPr>
    </w:p>
    <w:p w:rsidR="00120DFB" w:rsidRDefault="00120DFB" w:rsidP="00392726">
      <w:pPr>
        <w:jc w:val="center"/>
        <w:rPr>
          <w:rFonts w:ascii="Times New Roman" w:hAnsi="Times New Roman" w:cs="Times New Roman"/>
          <w:b/>
          <w:sz w:val="28"/>
          <w:szCs w:val="28"/>
        </w:rPr>
      </w:pPr>
      <w:r w:rsidRPr="00392726">
        <w:rPr>
          <w:rFonts w:ascii="Times New Roman" w:hAnsi="Times New Roman" w:cs="Times New Roman"/>
          <w:b/>
          <w:sz w:val="28"/>
          <w:szCs w:val="28"/>
        </w:rPr>
        <w:t>Рабочая программа</w:t>
      </w:r>
    </w:p>
    <w:p w:rsidR="00392726" w:rsidRPr="00392726" w:rsidRDefault="00392726" w:rsidP="00392726">
      <w:pPr>
        <w:jc w:val="center"/>
        <w:rPr>
          <w:rFonts w:ascii="Times New Roman" w:hAnsi="Times New Roman" w:cs="Times New Roman"/>
          <w:b/>
          <w:sz w:val="28"/>
          <w:szCs w:val="28"/>
        </w:rPr>
      </w:pPr>
    </w:p>
    <w:p w:rsidR="00120DFB" w:rsidRPr="00392726" w:rsidRDefault="002B177D" w:rsidP="00392726">
      <w:pPr>
        <w:jc w:val="center"/>
        <w:rPr>
          <w:rFonts w:ascii="Times New Roman" w:hAnsi="Times New Roman" w:cs="Times New Roman"/>
          <w:sz w:val="28"/>
          <w:szCs w:val="28"/>
        </w:rPr>
      </w:pPr>
      <w:r>
        <w:rPr>
          <w:rFonts w:ascii="Times New Roman" w:hAnsi="Times New Roman" w:cs="Times New Roman"/>
          <w:sz w:val="28"/>
          <w:szCs w:val="28"/>
        </w:rPr>
        <w:t>п</w:t>
      </w:r>
      <w:r w:rsidR="00120DFB" w:rsidRPr="00392726">
        <w:rPr>
          <w:rFonts w:ascii="Times New Roman" w:hAnsi="Times New Roman" w:cs="Times New Roman"/>
          <w:sz w:val="28"/>
          <w:szCs w:val="28"/>
        </w:rPr>
        <w:t>о реализации основной общеобразовательной программы</w:t>
      </w:r>
    </w:p>
    <w:p w:rsidR="00120DFB" w:rsidRPr="00392726" w:rsidRDefault="002B177D" w:rsidP="00392726">
      <w:pPr>
        <w:jc w:val="center"/>
        <w:rPr>
          <w:rFonts w:ascii="Times New Roman" w:hAnsi="Times New Roman" w:cs="Times New Roman"/>
          <w:sz w:val="28"/>
          <w:szCs w:val="28"/>
        </w:rPr>
      </w:pPr>
      <w:r>
        <w:rPr>
          <w:rFonts w:ascii="Times New Roman" w:hAnsi="Times New Roman" w:cs="Times New Roman"/>
          <w:sz w:val="28"/>
          <w:szCs w:val="28"/>
        </w:rPr>
        <w:t>д</w:t>
      </w:r>
      <w:r w:rsidR="00120DFB" w:rsidRPr="00392726">
        <w:rPr>
          <w:rFonts w:ascii="Times New Roman" w:hAnsi="Times New Roman" w:cs="Times New Roman"/>
          <w:sz w:val="28"/>
          <w:szCs w:val="28"/>
        </w:rPr>
        <w:t xml:space="preserve">ошкольного </w:t>
      </w:r>
      <w:r w:rsidR="0011052F">
        <w:rPr>
          <w:rFonts w:ascii="Times New Roman" w:hAnsi="Times New Roman" w:cs="Times New Roman"/>
          <w:sz w:val="28"/>
          <w:szCs w:val="28"/>
        </w:rPr>
        <w:t xml:space="preserve">образовательного </w:t>
      </w:r>
      <w:r w:rsidR="00120DFB" w:rsidRPr="00392726">
        <w:rPr>
          <w:rFonts w:ascii="Times New Roman" w:hAnsi="Times New Roman" w:cs="Times New Roman"/>
          <w:sz w:val="28"/>
          <w:szCs w:val="28"/>
        </w:rPr>
        <w:t>учреждения</w:t>
      </w:r>
    </w:p>
    <w:p w:rsidR="00392726" w:rsidRPr="00392726" w:rsidRDefault="00392726" w:rsidP="00392726">
      <w:pPr>
        <w:jc w:val="center"/>
        <w:rPr>
          <w:rFonts w:ascii="Times New Roman" w:hAnsi="Times New Roman" w:cs="Times New Roman"/>
          <w:sz w:val="28"/>
          <w:szCs w:val="28"/>
        </w:rPr>
      </w:pPr>
    </w:p>
    <w:p w:rsidR="00392726" w:rsidRDefault="00A165D5" w:rsidP="00392726">
      <w:pPr>
        <w:jc w:val="center"/>
        <w:rPr>
          <w:rFonts w:ascii="Times New Roman" w:hAnsi="Times New Roman" w:cs="Times New Roman"/>
          <w:sz w:val="28"/>
          <w:szCs w:val="28"/>
        </w:rPr>
      </w:pPr>
      <w:r>
        <w:rPr>
          <w:rFonts w:ascii="Times New Roman" w:hAnsi="Times New Roman" w:cs="Times New Roman"/>
          <w:sz w:val="28"/>
          <w:szCs w:val="28"/>
        </w:rPr>
        <w:t xml:space="preserve"> Возрастная категория:</w:t>
      </w:r>
      <w:r w:rsidR="004E5197">
        <w:rPr>
          <w:rFonts w:ascii="Times New Roman" w:hAnsi="Times New Roman" w:cs="Times New Roman"/>
          <w:sz w:val="28"/>
          <w:szCs w:val="28"/>
        </w:rPr>
        <w:t xml:space="preserve"> </w:t>
      </w:r>
      <w:r w:rsidR="0011052F">
        <w:rPr>
          <w:rFonts w:ascii="Times New Roman" w:hAnsi="Times New Roman" w:cs="Times New Roman"/>
          <w:sz w:val="28"/>
          <w:szCs w:val="28"/>
        </w:rPr>
        <w:t xml:space="preserve"> 4 -</w:t>
      </w:r>
      <w:r w:rsidR="00B6143E">
        <w:rPr>
          <w:rFonts w:ascii="Times New Roman" w:hAnsi="Times New Roman" w:cs="Times New Roman"/>
          <w:sz w:val="28"/>
          <w:szCs w:val="28"/>
        </w:rPr>
        <w:t xml:space="preserve"> 5</w:t>
      </w:r>
      <w:r w:rsidR="002B177D">
        <w:rPr>
          <w:rFonts w:ascii="Times New Roman" w:hAnsi="Times New Roman" w:cs="Times New Roman"/>
          <w:sz w:val="28"/>
          <w:szCs w:val="28"/>
        </w:rPr>
        <w:t xml:space="preserve"> лет</w:t>
      </w: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A165D5" w:rsidRDefault="00A165D5"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392726" w:rsidRDefault="0011052F" w:rsidP="00392726">
      <w:pPr>
        <w:jc w:val="center"/>
        <w:rPr>
          <w:rFonts w:ascii="Times New Roman" w:hAnsi="Times New Roman" w:cs="Times New Roman"/>
          <w:sz w:val="28"/>
          <w:szCs w:val="28"/>
        </w:rPr>
      </w:pPr>
      <w:r>
        <w:rPr>
          <w:rFonts w:ascii="Times New Roman" w:hAnsi="Times New Roman" w:cs="Times New Roman"/>
          <w:sz w:val="28"/>
          <w:szCs w:val="28"/>
        </w:rPr>
        <w:t>г. Тамбов, 2018</w:t>
      </w:r>
      <w:r w:rsidR="00392726">
        <w:rPr>
          <w:rFonts w:ascii="Times New Roman" w:hAnsi="Times New Roman" w:cs="Times New Roman"/>
          <w:sz w:val="28"/>
          <w:szCs w:val="28"/>
        </w:rPr>
        <w:t xml:space="preserve"> г.</w:t>
      </w:r>
    </w:p>
    <w:p w:rsidR="00464D12" w:rsidRDefault="00464D12" w:rsidP="00392726">
      <w:pPr>
        <w:jc w:val="center"/>
        <w:rPr>
          <w:rFonts w:ascii="Times New Roman" w:hAnsi="Times New Roman" w:cs="Times New Roman"/>
          <w:sz w:val="28"/>
          <w:szCs w:val="28"/>
        </w:rPr>
      </w:pPr>
    </w:p>
    <w:p w:rsidR="001E741C" w:rsidRDefault="001E741C" w:rsidP="001E741C">
      <w:pPr>
        <w:jc w:val="center"/>
        <w:rPr>
          <w:rFonts w:ascii="Times New Roman" w:hAnsi="Times New Roman" w:cs="Times New Roman"/>
          <w:b/>
          <w:sz w:val="28"/>
          <w:szCs w:val="28"/>
        </w:rPr>
      </w:pPr>
    </w:p>
    <w:p w:rsidR="001E741C" w:rsidRDefault="001E741C" w:rsidP="001E741C">
      <w:pPr>
        <w:jc w:val="center"/>
        <w:rPr>
          <w:rFonts w:ascii="Times New Roman" w:hAnsi="Times New Roman" w:cs="Times New Roman"/>
          <w:b/>
          <w:sz w:val="28"/>
          <w:szCs w:val="28"/>
        </w:rPr>
      </w:pPr>
    </w:p>
    <w:p w:rsidR="001E741C" w:rsidRDefault="001E741C" w:rsidP="001E741C">
      <w:pPr>
        <w:jc w:val="center"/>
        <w:rPr>
          <w:rFonts w:ascii="Times New Roman" w:eastAsiaTheme="minorHAnsi" w:hAnsi="Times New Roman" w:cs="Times New Roman"/>
          <w:b/>
          <w:kern w:val="0"/>
          <w:sz w:val="28"/>
          <w:szCs w:val="28"/>
        </w:rPr>
      </w:pPr>
      <w:r>
        <w:rPr>
          <w:rFonts w:ascii="Times New Roman" w:hAnsi="Times New Roman" w:cs="Times New Roman"/>
          <w:b/>
          <w:sz w:val="28"/>
          <w:szCs w:val="28"/>
        </w:rPr>
        <w:t>Содержание</w:t>
      </w:r>
    </w:p>
    <w:p w:rsidR="001E741C" w:rsidRDefault="001E741C" w:rsidP="001E741C">
      <w:pPr>
        <w:jc w:val="center"/>
        <w:rPr>
          <w:rFonts w:ascii="Times New Roman" w:hAnsi="Times New Roman" w:cs="Times New Roman"/>
          <w:b/>
          <w:sz w:val="28"/>
          <w:szCs w:val="28"/>
        </w:rPr>
      </w:pPr>
    </w:p>
    <w:p w:rsidR="001E741C" w:rsidRDefault="001E741C" w:rsidP="001E741C">
      <w:pPr>
        <w:pStyle w:val="a5"/>
        <w:widowControl/>
        <w:numPr>
          <w:ilvl w:val="0"/>
          <w:numId w:val="45"/>
        </w:numPr>
        <w:suppressAutoHyphens w:val="0"/>
        <w:overflowPunct/>
        <w:autoSpaceDE/>
        <w:autoSpaceDN/>
        <w:jc w:val="center"/>
        <w:rPr>
          <w:rFonts w:ascii="Times New Roman" w:hAnsi="Times New Roman" w:cs="Times New Roman"/>
          <w:b/>
          <w:sz w:val="28"/>
          <w:szCs w:val="28"/>
        </w:rPr>
      </w:pPr>
      <w:r>
        <w:rPr>
          <w:rFonts w:ascii="Times New Roman" w:hAnsi="Times New Roman" w:cs="Times New Roman"/>
          <w:b/>
          <w:sz w:val="28"/>
          <w:szCs w:val="28"/>
        </w:rPr>
        <w:t>ЦЕЛЕВОЙ РАЗДЕЛ</w:t>
      </w:r>
    </w:p>
    <w:p w:rsidR="001E741C" w:rsidRDefault="001E741C" w:rsidP="001E741C">
      <w:pPr>
        <w:jc w:val="center"/>
        <w:rPr>
          <w:rFonts w:ascii="Times New Roman" w:hAnsi="Times New Roman" w:cs="Times New Roman"/>
          <w:b/>
          <w:sz w:val="28"/>
          <w:szCs w:val="28"/>
        </w:rPr>
      </w:pPr>
    </w:p>
    <w:p w:rsidR="001E741C" w:rsidRDefault="001E741C" w:rsidP="001E741C">
      <w:pPr>
        <w:spacing w:line="360" w:lineRule="auto"/>
        <w:rPr>
          <w:rFonts w:ascii="Times New Roman" w:hAnsi="Times New Roman" w:cs="Times New Roman"/>
          <w:sz w:val="28"/>
          <w:szCs w:val="28"/>
        </w:rPr>
      </w:pPr>
      <w:r>
        <w:rPr>
          <w:rFonts w:ascii="Times New Roman" w:hAnsi="Times New Roman" w:cs="Times New Roman"/>
          <w:sz w:val="28"/>
          <w:szCs w:val="28"/>
        </w:rPr>
        <w:t>1. Пояснительная записка</w:t>
      </w:r>
    </w:p>
    <w:p w:rsidR="001E741C" w:rsidRDefault="001E741C" w:rsidP="001E741C">
      <w:pPr>
        <w:spacing w:line="360" w:lineRule="auto"/>
        <w:jc w:val="both"/>
        <w:rPr>
          <w:rFonts w:ascii="Times New Roman" w:hAnsi="Times New Roman" w:cs="Times New Roman"/>
          <w:sz w:val="28"/>
          <w:szCs w:val="28"/>
        </w:rPr>
      </w:pPr>
      <w:r>
        <w:rPr>
          <w:rFonts w:ascii="Times New Roman" w:hAnsi="Times New Roman" w:cs="Times New Roman"/>
          <w:sz w:val="28"/>
          <w:szCs w:val="28"/>
        </w:rPr>
        <w:t>1.1. Направленность программы</w:t>
      </w:r>
    </w:p>
    <w:p w:rsidR="001E741C" w:rsidRDefault="001E741C" w:rsidP="001E741C">
      <w:pPr>
        <w:spacing w:line="360" w:lineRule="auto"/>
        <w:jc w:val="both"/>
        <w:rPr>
          <w:rFonts w:ascii="Times New Roman" w:hAnsi="Times New Roman" w:cs="Times New Roman"/>
          <w:sz w:val="28"/>
          <w:szCs w:val="28"/>
        </w:rPr>
      </w:pPr>
      <w:r>
        <w:rPr>
          <w:rFonts w:ascii="Times New Roman" w:hAnsi="Times New Roman" w:cs="Times New Roman"/>
          <w:sz w:val="28"/>
          <w:szCs w:val="28"/>
        </w:rPr>
        <w:t>1.2. Актуальность программы</w:t>
      </w:r>
    </w:p>
    <w:p w:rsidR="001E741C" w:rsidRDefault="001E741C" w:rsidP="001E741C">
      <w:pPr>
        <w:spacing w:line="360" w:lineRule="auto"/>
        <w:jc w:val="both"/>
        <w:rPr>
          <w:rFonts w:ascii="Times New Roman" w:hAnsi="Times New Roman" w:cs="Times New Roman"/>
          <w:sz w:val="28"/>
          <w:szCs w:val="28"/>
        </w:rPr>
      </w:pPr>
      <w:r>
        <w:rPr>
          <w:rFonts w:ascii="Times New Roman" w:hAnsi="Times New Roman" w:cs="Times New Roman"/>
          <w:sz w:val="28"/>
          <w:szCs w:val="28"/>
        </w:rPr>
        <w:t>1.3. Цели и задачи реализации программы</w:t>
      </w:r>
    </w:p>
    <w:p w:rsidR="001E741C" w:rsidRDefault="001E741C" w:rsidP="001E741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Принципы и подходы к формированию программы</w:t>
      </w:r>
    </w:p>
    <w:p w:rsidR="001E741C" w:rsidRDefault="001E741C" w:rsidP="001E741C">
      <w:pPr>
        <w:spacing w:line="360" w:lineRule="auto"/>
        <w:jc w:val="both"/>
        <w:rPr>
          <w:rFonts w:ascii="Times New Roman" w:eastAsiaTheme="minorHAnsi" w:hAnsi="Times New Roman" w:cs="Times New Roman"/>
          <w:kern w:val="24"/>
          <w:sz w:val="28"/>
          <w:szCs w:val="28"/>
        </w:rPr>
      </w:pPr>
      <w:r>
        <w:rPr>
          <w:rFonts w:ascii="Times New Roman" w:hAnsi="Times New Roman" w:cs="Times New Roman"/>
          <w:kern w:val="24"/>
          <w:sz w:val="28"/>
          <w:szCs w:val="28"/>
        </w:rPr>
        <w:t>1.5. Сроки реализации программы</w:t>
      </w:r>
    </w:p>
    <w:p w:rsidR="001E741C" w:rsidRDefault="001E741C" w:rsidP="001E741C">
      <w:pPr>
        <w:spacing w:line="360" w:lineRule="auto"/>
        <w:jc w:val="both"/>
        <w:rPr>
          <w:rStyle w:val="FontStyle223"/>
          <w:rFonts w:ascii="Times New Roman" w:eastAsia="Lucida Sans Unicode" w:hAnsi="Times New Roman" w:cs="Times New Roman"/>
          <w:b w:val="0"/>
          <w:kern w:val="0"/>
          <w:sz w:val="28"/>
          <w:szCs w:val="28"/>
        </w:rPr>
      </w:pPr>
      <w:r>
        <w:rPr>
          <w:rStyle w:val="FontStyle223"/>
          <w:rFonts w:ascii="Times New Roman" w:eastAsia="Lucida Sans Unicode" w:hAnsi="Times New Roman" w:cs="Times New Roman"/>
          <w:b w:val="0"/>
          <w:sz w:val="28"/>
          <w:szCs w:val="28"/>
        </w:rPr>
        <w:t>1.6. Возрастные особенности воспитанников, участвующих в реализации программы</w:t>
      </w:r>
    </w:p>
    <w:p w:rsidR="001E741C" w:rsidRDefault="001E741C" w:rsidP="001E741C">
      <w:pPr>
        <w:spacing w:line="360" w:lineRule="auto"/>
        <w:jc w:val="both"/>
        <w:outlineLvl w:val="0"/>
        <w:rPr>
          <w:rStyle w:val="FontStyle210"/>
          <w:rFonts w:ascii="Times New Roman" w:eastAsiaTheme="minorHAnsi" w:hAnsi="Times New Roman" w:cs="Times New Roman"/>
          <w:b w:val="0"/>
          <w:sz w:val="28"/>
          <w:szCs w:val="28"/>
        </w:rPr>
      </w:pPr>
      <w:r>
        <w:rPr>
          <w:rFonts w:ascii="Times New Roman" w:hAnsi="Times New Roman" w:cs="Times New Roman"/>
          <w:kern w:val="24"/>
          <w:sz w:val="28"/>
          <w:szCs w:val="28"/>
        </w:rPr>
        <w:t xml:space="preserve">1.7. Ожидаемые </w:t>
      </w:r>
      <w:r>
        <w:rPr>
          <w:rStyle w:val="FontStyle210"/>
          <w:rFonts w:ascii="Times New Roman" w:hAnsi="Times New Roman" w:cs="Times New Roman"/>
          <w:b w:val="0"/>
          <w:sz w:val="28"/>
          <w:szCs w:val="28"/>
        </w:rPr>
        <w:t xml:space="preserve"> результаты освоения детьми программы и способы определения </w:t>
      </w:r>
    </w:p>
    <w:p w:rsidR="001E741C" w:rsidRDefault="001E741C" w:rsidP="001E741C">
      <w:pPr>
        <w:spacing w:line="360" w:lineRule="auto"/>
        <w:jc w:val="both"/>
        <w:outlineLvl w:val="0"/>
        <w:rPr>
          <w:rStyle w:val="FontStyle210"/>
          <w:rFonts w:ascii="Times New Roman" w:hAnsi="Times New Roman" w:cs="Times New Roman"/>
          <w:b w:val="0"/>
          <w:sz w:val="28"/>
          <w:szCs w:val="28"/>
        </w:rPr>
      </w:pPr>
      <w:r>
        <w:rPr>
          <w:rStyle w:val="FontStyle210"/>
          <w:rFonts w:ascii="Times New Roman" w:hAnsi="Times New Roman" w:cs="Times New Roman"/>
          <w:b w:val="0"/>
          <w:sz w:val="28"/>
          <w:szCs w:val="28"/>
        </w:rPr>
        <w:t>их результативности</w:t>
      </w:r>
    </w:p>
    <w:p w:rsidR="001E741C" w:rsidRDefault="001E741C" w:rsidP="001E741C">
      <w:pPr>
        <w:spacing w:line="360" w:lineRule="auto"/>
        <w:jc w:val="both"/>
        <w:outlineLvl w:val="0"/>
        <w:rPr>
          <w:rStyle w:val="FontStyle210"/>
          <w:rFonts w:ascii="Times New Roman" w:hAnsi="Times New Roman" w:cs="Times New Roman"/>
          <w:b w:val="0"/>
          <w:sz w:val="28"/>
          <w:szCs w:val="28"/>
        </w:rPr>
      </w:pPr>
    </w:p>
    <w:p w:rsidR="001E741C" w:rsidRDefault="001E741C" w:rsidP="001E741C">
      <w:pPr>
        <w:spacing w:line="360" w:lineRule="auto"/>
        <w:jc w:val="center"/>
        <w:rPr>
          <w:rFonts w:eastAsia="Lucida Sans Unicode"/>
          <w:b/>
        </w:rPr>
      </w:pPr>
      <w:r>
        <w:rPr>
          <w:rStyle w:val="FontStyle223"/>
          <w:rFonts w:ascii="Times New Roman" w:eastAsia="Lucida Sans Unicode" w:hAnsi="Times New Roman" w:cs="Times New Roman"/>
          <w:sz w:val="28"/>
          <w:szCs w:val="28"/>
          <w:lang w:val="en-US"/>
        </w:rPr>
        <w:t>II</w:t>
      </w:r>
      <w:r>
        <w:rPr>
          <w:rStyle w:val="FontStyle223"/>
          <w:rFonts w:ascii="Times New Roman" w:eastAsia="Lucida Sans Unicode" w:hAnsi="Times New Roman" w:cs="Times New Roman"/>
          <w:sz w:val="28"/>
          <w:szCs w:val="28"/>
        </w:rPr>
        <w:t>.   СОДЕРЖАТЕЛЬНЫЙ РАЗДЕЛ</w:t>
      </w:r>
    </w:p>
    <w:p w:rsidR="001E741C" w:rsidRDefault="001E741C" w:rsidP="001E741C">
      <w:pPr>
        <w:spacing w:line="360" w:lineRule="auto"/>
        <w:jc w:val="both"/>
        <w:rPr>
          <w:rStyle w:val="FontStyle223"/>
          <w:rFonts w:ascii="Times New Roman" w:hAnsi="Times New Roman" w:cs="Times New Roman"/>
          <w:sz w:val="28"/>
          <w:szCs w:val="28"/>
        </w:rPr>
      </w:pPr>
      <w:r>
        <w:rPr>
          <w:rStyle w:val="FontStyle223"/>
          <w:rFonts w:ascii="Times New Roman" w:eastAsia="Lucida Sans Unicode" w:hAnsi="Times New Roman" w:cs="Times New Roman"/>
          <w:b w:val="0"/>
          <w:sz w:val="28"/>
          <w:szCs w:val="28"/>
        </w:rPr>
        <w:t>2.1. Особенности осуществления воспитательно-образовательного процесса</w:t>
      </w:r>
    </w:p>
    <w:p w:rsidR="001E741C" w:rsidRDefault="001E741C" w:rsidP="001E741C">
      <w:pPr>
        <w:spacing w:line="360" w:lineRule="auto"/>
        <w:jc w:val="both"/>
        <w:rPr>
          <w:rFonts w:eastAsiaTheme="minorHAnsi"/>
        </w:rPr>
      </w:pPr>
      <w:r>
        <w:rPr>
          <w:rFonts w:ascii="Times New Roman" w:hAnsi="Times New Roman" w:cs="Times New Roman"/>
          <w:sz w:val="28"/>
          <w:szCs w:val="28"/>
        </w:rPr>
        <w:t xml:space="preserve">2.2. Календарно- тематическое планирование образовательной деятельности </w:t>
      </w:r>
    </w:p>
    <w:p w:rsidR="001E741C" w:rsidRDefault="001E741C" w:rsidP="001E741C">
      <w:pPr>
        <w:spacing w:line="360" w:lineRule="auto"/>
        <w:jc w:val="both"/>
        <w:rPr>
          <w:rFonts w:ascii="Times New Roman" w:hAnsi="Times New Roman" w:cs="Times New Roman"/>
          <w:sz w:val="28"/>
          <w:szCs w:val="28"/>
        </w:rPr>
      </w:pPr>
      <w:r>
        <w:rPr>
          <w:rFonts w:ascii="Times New Roman" w:hAnsi="Times New Roman" w:cs="Times New Roman"/>
          <w:sz w:val="28"/>
          <w:szCs w:val="28"/>
        </w:rPr>
        <w:t>2.3. Комплексно-тематическое планирование работы с детьми</w:t>
      </w:r>
    </w:p>
    <w:p w:rsidR="001E741C" w:rsidRDefault="001E741C" w:rsidP="001E741C">
      <w:pPr>
        <w:pStyle w:val="a0"/>
        <w:widowControl/>
        <w:spacing w:after="0" w:line="360" w:lineRule="auto"/>
        <w:jc w:val="both"/>
        <w:rPr>
          <w:color w:val="000000" w:themeColor="text1"/>
          <w:sz w:val="28"/>
          <w:szCs w:val="28"/>
        </w:rPr>
      </w:pPr>
      <w:r>
        <w:rPr>
          <w:color w:val="000000" w:themeColor="text1"/>
          <w:sz w:val="28"/>
          <w:szCs w:val="28"/>
        </w:rPr>
        <w:t>2.4. Взаимодействие с семьями воспитанников</w:t>
      </w:r>
    </w:p>
    <w:p w:rsidR="001E741C" w:rsidRDefault="001E741C" w:rsidP="001E741C">
      <w:pPr>
        <w:pStyle w:val="a0"/>
        <w:widowControl/>
        <w:spacing w:after="0" w:line="360" w:lineRule="auto"/>
        <w:jc w:val="both"/>
        <w:rPr>
          <w:color w:val="000000" w:themeColor="text1"/>
          <w:sz w:val="28"/>
          <w:szCs w:val="28"/>
        </w:rPr>
      </w:pPr>
    </w:p>
    <w:p w:rsidR="001E741C" w:rsidRDefault="001E741C" w:rsidP="001E741C">
      <w:pPr>
        <w:pStyle w:val="a5"/>
        <w:widowControl/>
        <w:numPr>
          <w:ilvl w:val="0"/>
          <w:numId w:val="46"/>
        </w:numPr>
        <w:suppressLineNumbers/>
        <w:suppressAutoHyphens w:val="0"/>
        <w:overflowPunct/>
        <w:autoSpaceDE/>
        <w:autoSpaceDN/>
        <w:spacing w:line="360" w:lineRule="auto"/>
        <w:ind w:right="57"/>
        <w:jc w:val="center"/>
        <w:rPr>
          <w:rStyle w:val="FontStyle223"/>
          <w:rFonts w:ascii="Times New Roman" w:hAnsi="Times New Roman" w:cs="Times New Roman"/>
          <w:bCs w:val="0"/>
          <w:sz w:val="28"/>
          <w:szCs w:val="28"/>
        </w:rPr>
      </w:pPr>
      <w:r>
        <w:rPr>
          <w:rFonts w:ascii="Times New Roman" w:hAnsi="Times New Roman" w:cs="Times New Roman"/>
          <w:b/>
          <w:sz w:val="28"/>
          <w:szCs w:val="28"/>
        </w:rPr>
        <w:t>ОРГАНИЗАЦИОННЫЙ РАЗДЕЛ</w:t>
      </w:r>
    </w:p>
    <w:p w:rsidR="001E741C" w:rsidRDefault="001E741C" w:rsidP="001E741C">
      <w:pPr>
        <w:spacing w:line="360" w:lineRule="auto"/>
        <w:jc w:val="both"/>
      </w:pPr>
      <w:r>
        <w:rPr>
          <w:rFonts w:ascii="Times New Roman" w:hAnsi="Times New Roman" w:cs="Times New Roman"/>
          <w:sz w:val="28"/>
          <w:szCs w:val="28"/>
        </w:rPr>
        <w:t>3.1. Организация режима дня детей</w:t>
      </w:r>
    </w:p>
    <w:p w:rsidR="001E741C" w:rsidRDefault="001E741C" w:rsidP="001E741C">
      <w:pPr>
        <w:spacing w:line="360" w:lineRule="auto"/>
        <w:jc w:val="both"/>
        <w:rPr>
          <w:rFonts w:ascii="Times New Roman" w:hAnsi="Times New Roman" w:cs="Times New Roman"/>
          <w:kern w:val="24"/>
          <w:sz w:val="28"/>
          <w:szCs w:val="28"/>
        </w:rPr>
      </w:pPr>
      <w:r>
        <w:rPr>
          <w:rFonts w:ascii="Times New Roman" w:hAnsi="Times New Roman" w:cs="Times New Roman"/>
          <w:kern w:val="24"/>
          <w:sz w:val="28"/>
          <w:szCs w:val="28"/>
        </w:rPr>
        <w:t>3.2. Организация образовательной деятельности. Формы, режим занятий.</w:t>
      </w:r>
    </w:p>
    <w:p w:rsidR="001E741C" w:rsidRPr="00F8128A" w:rsidRDefault="001E741C" w:rsidP="001E741C">
      <w:pPr>
        <w:spacing w:line="360" w:lineRule="auto"/>
        <w:jc w:val="both"/>
        <w:rPr>
          <w:rFonts w:ascii="Times New Roman" w:eastAsia="Times New Roman" w:hAnsi="Times New Roman" w:cs="Times New Roman"/>
          <w:kern w:val="0"/>
          <w:sz w:val="24"/>
          <w:szCs w:val="24"/>
        </w:rPr>
      </w:pPr>
      <w:r w:rsidRPr="00F8128A">
        <w:rPr>
          <w:rStyle w:val="FontStyle147"/>
          <w:rFonts w:ascii="Times New Roman" w:hAnsi="Times New Roman" w:cs="Times New Roman"/>
          <w:b w:val="0"/>
          <w:sz w:val="28"/>
          <w:szCs w:val="28"/>
        </w:rPr>
        <w:t>3.3. Планирование образовательной деятельности (учебный план)</w:t>
      </w:r>
    </w:p>
    <w:p w:rsidR="001E741C" w:rsidRDefault="001E741C" w:rsidP="001E741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Организация образовательной деятельности (расписание ОД)</w:t>
      </w:r>
    </w:p>
    <w:p w:rsidR="001E741C" w:rsidRDefault="001E741C" w:rsidP="001E741C">
      <w:pPr>
        <w:pStyle w:val="a0"/>
        <w:widowControl/>
        <w:spacing w:after="0" w:line="360" w:lineRule="auto"/>
        <w:jc w:val="both"/>
        <w:rPr>
          <w:sz w:val="28"/>
          <w:szCs w:val="28"/>
        </w:rPr>
      </w:pPr>
      <w:r>
        <w:rPr>
          <w:sz w:val="28"/>
          <w:szCs w:val="28"/>
        </w:rPr>
        <w:t>3.5. Материально- техническое обеспечение программы</w:t>
      </w:r>
    </w:p>
    <w:p w:rsidR="001E741C" w:rsidRDefault="001E741C" w:rsidP="001E741C">
      <w:pPr>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3.6. Методическое сопровождение  программы</w:t>
      </w:r>
    </w:p>
    <w:p w:rsidR="001E741C" w:rsidRDefault="001E741C" w:rsidP="001E741C">
      <w:pPr>
        <w:spacing w:line="360" w:lineRule="auto"/>
        <w:jc w:val="both"/>
        <w:rPr>
          <w:rFonts w:ascii="Times New Roman" w:hAnsi="Times New Roman" w:cs="Times New Roman"/>
          <w:sz w:val="28"/>
          <w:szCs w:val="28"/>
        </w:rPr>
      </w:pPr>
    </w:p>
    <w:p w:rsidR="001E741C" w:rsidRDefault="001E741C" w:rsidP="001E741C">
      <w:pPr>
        <w:spacing w:line="360" w:lineRule="auto"/>
        <w:jc w:val="both"/>
        <w:rPr>
          <w:rFonts w:ascii="Times New Roman" w:hAnsi="Times New Roman" w:cs="Times New Roman"/>
          <w:sz w:val="28"/>
          <w:szCs w:val="28"/>
        </w:rPr>
      </w:pPr>
    </w:p>
    <w:p w:rsidR="001E741C" w:rsidRDefault="001E741C" w:rsidP="001E741C">
      <w:pPr>
        <w:spacing w:line="360" w:lineRule="auto"/>
        <w:jc w:val="both"/>
        <w:rPr>
          <w:rFonts w:ascii="Times New Roman" w:hAnsi="Times New Roman" w:cs="Times New Roman"/>
          <w:sz w:val="28"/>
          <w:szCs w:val="28"/>
        </w:rPr>
      </w:pPr>
    </w:p>
    <w:p w:rsidR="001E741C" w:rsidRDefault="001E741C" w:rsidP="001E741C">
      <w:pPr>
        <w:spacing w:line="360" w:lineRule="auto"/>
        <w:jc w:val="both"/>
        <w:rPr>
          <w:rFonts w:ascii="Times New Roman" w:hAnsi="Times New Roman" w:cs="Times New Roman"/>
          <w:sz w:val="28"/>
          <w:szCs w:val="28"/>
        </w:rPr>
      </w:pPr>
    </w:p>
    <w:p w:rsidR="0011052F" w:rsidRDefault="0011052F" w:rsidP="0011052F">
      <w:pPr>
        <w:jc w:val="center"/>
        <w:rPr>
          <w:rFonts w:ascii="Times New Roman" w:hAnsi="Times New Roman" w:cs="Times New Roman"/>
          <w:b/>
          <w:sz w:val="28"/>
          <w:szCs w:val="28"/>
        </w:rPr>
      </w:pPr>
      <w:r>
        <w:rPr>
          <w:rFonts w:ascii="Times New Roman" w:hAnsi="Times New Roman" w:cs="Times New Roman"/>
          <w:b/>
          <w:sz w:val="28"/>
          <w:szCs w:val="28"/>
        </w:rPr>
        <w:lastRenderedPageBreak/>
        <w:t>ЦЕЛЕВОЙ РАЗДЕЛ</w:t>
      </w:r>
    </w:p>
    <w:p w:rsidR="0011052F" w:rsidRDefault="0011052F" w:rsidP="0011052F">
      <w:pPr>
        <w:jc w:val="center"/>
        <w:rPr>
          <w:rFonts w:ascii="Times New Roman" w:hAnsi="Times New Roman" w:cs="Times New Roman"/>
          <w:b/>
          <w:sz w:val="28"/>
          <w:szCs w:val="28"/>
        </w:rPr>
      </w:pPr>
    </w:p>
    <w:p w:rsidR="00392726" w:rsidRDefault="00392726" w:rsidP="00F34193">
      <w:pPr>
        <w:jc w:val="center"/>
        <w:rPr>
          <w:rFonts w:ascii="Times New Roman" w:hAnsi="Times New Roman" w:cs="Times New Roman"/>
          <w:b/>
          <w:sz w:val="28"/>
          <w:szCs w:val="28"/>
        </w:rPr>
      </w:pPr>
      <w:r w:rsidRPr="00525B19">
        <w:rPr>
          <w:rFonts w:ascii="Times New Roman" w:hAnsi="Times New Roman" w:cs="Times New Roman"/>
          <w:b/>
          <w:sz w:val="28"/>
          <w:szCs w:val="28"/>
        </w:rPr>
        <w:t>Пояснительная записка</w:t>
      </w:r>
    </w:p>
    <w:p w:rsidR="00464D12" w:rsidRPr="00525B19" w:rsidRDefault="00464D12" w:rsidP="00F34193">
      <w:pPr>
        <w:jc w:val="center"/>
        <w:rPr>
          <w:rFonts w:ascii="Times New Roman" w:hAnsi="Times New Roman" w:cs="Times New Roman"/>
          <w:b/>
          <w:sz w:val="28"/>
          <w:szCs w:val="28"/>
        </w:rPr>
      </w:pPr>
    </w:p>
    <w:p w:rsidR="00392726" w:rsidRPr="00525B19" w:rsidRDefault="00392726" w:rsidP="00F34193">
      <w:pPr>
        <w:ind w:firstLine="708"/>
        <w:jc w:val="both"/>
        <w:rPr>
          <w:rFonts w:ascii="Times New Roman" w:hAnsi="Times New Roman" w:cs="Times New Roman"/>
          <w:sz w:val="28"/>
          <w:szCs w:val="28"/>
        </w:rPr>
      </w:pPr>
      <w:r w:rsidRPr="00525B19">
        <w:rPr>
          <w:rFonts w:ascii="Times New Roman" w:hAnsi="Times New Roman" w:cs="Times New Roman"/>
          <w:sz w:val="28"/>
          <w:szCs w:val="28"/>
        </w:rPr>
        <w:t>Данная программа пре</w:t>
      </w:r>
      <w:r w:rsidR="00CF47A9">
        <w:rPr>
          <w:rFonts w:ascii="Times New Roman" w:hAnsi="Times New Roman" w:cs="Times New Roman"/>
          <w:sz w:val="28"/>
          <w:szCs w:val="28"/>
        </w:rPr>
        <w:t xml:space="preserve">дназначена для работы с детьми </w:t>
      </w:r>
      <w:r w:rsidR="0011052F">
        <w:rPr>
          <w:rFonts w:ascii="Times New Roman" w:hAnsi="Times New Roman" w:cs="Times New Roman"/>
          <w:sz w:val="28"/>
          <w:szCs w:val="28"/>
        </w:rPr>
        <w:t xml:space="preserve"> 4 -</w:t>
      </w:r>
      <w:r w:rsidR="0026781A">
        <w:rPr>
          <w:rFonts w:ascii="Times New Roman" w:hAnsi="Times New Roman" w:cs="Times New Roman"/>
          <w:sz w:val="28"/>
          <w:szCs w:val="28"/>
        </w:rPr>
        <w:t xml:space="preserve"> 5</w:t>
      </w:r>
      <w:r w:rsidRPr="00525B19">
        <w:rPr>
          <w:rFonts w:ascii="Times New Roman" w:hAnsi="Times New Roman" w:cs="Times New Roman"/>
          <w:sz w:val="28"/>
          <w:szCs w:val="28"/>
        </w:rPr>
        <w:t xml:space="preserve"> лет.</w:t>
      </w:r>
    </w:p>
    <w:p w:rsidR="00392726" w:rsidRPr="00525B19" w:rsidRDefault="00392726" w:rsidP="00F34193">
      <w:pPr>
        <w:jc w:val="both"/>
        <w:rPr>
          <w:rFonts w:ascii="Times New Roman" w:hAnsi="Times New Roman" w:cs="Times New Roman"/>
          <w:sz w:val="28"/>
          <w:szCs w:val="28"/>
        </w:rPr>
      </w:pPr>
      <w:r w:rsidRPr="00525B19">
        <w:rPr>
          <w:rFonts w:ascii="Times New Roman" w:hAnsi="Times New Roman" w:cs="Times New Roman"/>
          <w:sz w:val="28"/>
          <w:szCs w:val="28"/>
        </w:rPr>
        <w:t xml:space="preserve">Основой для разработки </w:t>
      </w:r>
      <w:r w:rsidR="00A918E2" w:rsidRPr="00525B19">
        <w:rPr>
          <w:rFonts w:ascii="Times New Roman" w:hAnsi="Times New Roman" w:cs="Times New Roman"/>
          <w:sz w:val="28"/>
          <w:szCs w:val="28"/>
        </w:rPr>
        <w:t>данн</w:t>
      </w:r>
      <w:r w:rsidR="00A918E2">
        <w:rPr>
          <w:rFonts w:ascii="Times New Roman" w:hAnsi="Times New Roman" w:cs="Times New Roman"/>
          <w:sz w:val="28"/>
          <w:szCs w:val="28"/>
        </w:rPr>
        <w:t>ой</w:t>
      </w:r>
      <w:r w:rsidRPr="00525B19">
        <w:rPr>
          <w:rFonts w:ascii="Times New Roman" w:hAnsi="Times New Roman" w:cs="Times New Roman"/>
          <w:sz w:val="28"/>
          <w:szCs w:val="28"/>
        </w:rPr>
        <w:t xml:space="preserve"> программы предстали:</w:t>
      </w:r>
    </w:p>
    <w:p w:rsidR="00392726" w:rsidRPr="00525B19" w:rsidRDefault="00392726"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Федеральный закон от 29.12.2012 г. № 273-ФЗ «Об образовании в Российской Федерации</w:t>
      </w:r>
      <w:r w:rsidR="008A6084" w:rsidRPr="00525B19">
        <w:rPr>
          <w:rFonts w:ascii="Times New Roman" w:hAnsi="Times New Roman" w:cs="Times New Roman"/>
          <w:sz w:val="28"/>
          <w:szCs w:val="28"/>
        </w:rPr>
        <w:t>»;</w:t>
      </w:r>
    </w:p>
    <w:p w:rsidR="008A6084" w:rsidRPr="00525B19" w:rsidRDefault="008A6084"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СанПиН (Постановление №26 от 15.05.2013 г. «Об утверждении требований к устройству, содержанию и организации режима работы ДОО»);</w:t>
      </w:r>
    </w:p>
    <w:p w:rsidR="008A6084" w:rsidRDefault="008A6084"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ФГОС дошкольного образования (Приказ министерства и науки РФ от 17 октября 2013 г. № 1155 г. Москва);</w:t>
      </w:r>
    </w:p>
    <w:p w:rsidR="0011052F" w:rsidRPr="0011052F" w:rsidRDefault="0011052F" w:rsidP="0011052F">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МБДОУ «Детский сад №5 «Звоночек»;</w:t>
      </w:r>
    </w:p>
    <w:p w:rsidR="008A6084" w:rsidRPr="00525B19" w:rsidRDefault="0011052F" w:rsidP="00F3419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Основная </w:t>
      </w:r>
      <w:r w:rsidR="008A6084" w:rsidRPr="00525B19">
        <w:rPr>
          <w:rFonts w:ascii="Times New Roman" w:hAnsi="Times New Roman" w:cs="Times New Roman"/>
          <w:sz w:val="28"/>
          <w:szCs w:val="28"/>
        </w:rPr>
        <w:t>образовательная программа</w:t>
      </w:r>
      <w:r w:rsidR="004E5197">
        <w:rPr>
          <w:rFonts w:ascii="Times New Roman" w:hAnsi="Times New Roman" w:cs="Times New Roman"/>
          <w:sz w:val="28"/>
          <w:szCs w:val="28"/>
        </w:rPr>
        <w:t xml:space="preserve"> дошкольного образования</w:t>
      </w:r>
      <w:r w:rsidR="008A6084" w:rsidRPr="00525B19">
        <w:rPr>
          <w:rFonts w:ascii="Times New Roman" w:hAnsi="Times New Roman" w:cs="Times New Roman"/>
          <w:sz w:val="28"/>
          <w:szCs w:val="28"/>
        </w:rPr>
        <w:t xml:space="preserve"> «От рождения до школы» под редакцией Н.Е. Вераксы, </w:t>
      </w:r>
      <w:r>
        <w:rPr>
          <w:rFonts w:ascii="Times New Roman" w:hAnsi="Times New Roman" w:cs="Times New Roman"/>
          <w:sz w:val="28"/>
          <w:szCs w:val="28"/>
        </w:rPr>
        <w:t>Т.С. Комаровой, М.А. Васильевой.</w:t>
      </w:r>
    </w:p>
    <w:p w:rsidR="008A6084" w:rsidRPr="00525B19" w:rsidRDefault="008A6084" w:rsidP="00F34193">
      <w:pPr>
        <w:pStyle w:val="a5"/>
        <w:jc w:val="both"/>
        <w:rPr>
          <w:rFonts w:ascii="Times New Roman" w:hAnsi="Times New Roman" w:cs="Times New Roman"/>
          <w:sz w:val="28"/>
          <w:szCs w:val="28"/>
        </w:rPr>
      </w:pPr>
    </w:p>
    <w:p w:rsidR="0011052F" w:rsidRPr="007E16F9" w:rsidRDefault="0011052F" w:rsidP="0011052F">
      <w:pPr>
        <w:jc w:val="both"/>
        <w:rPr>
          <w:rFonts w:ascii="Times New Roman" w:hAnsi="Times New Roman" w:cs="Times New Roman"/>
          <w:sz w:val="28"/>
          <w:szCs w:val="28"/>
        </w:rPr>
      </w:pPr>
      <w:r w:rsidRPr="007E16F9">
        <w:rPr>
          <w:rFonts w:ascii="Times New Roman" w:hAnsi="Times New Roman" w:cs="Times New Roman"/>
          <w:b/>
          <w:sz w:val="28"/>
          <w:szCs w:val="28"/>
        </w:rPr>
        <w:t>Направленность программы</w:t>
      </w:r>
    </w:p>
    <w:p w:rsidR="008A6084" w:rsidRPr="00525B19" w:rsidRDefault="002B177D" w:rsidP="0011052F">
      <w:pPr>
        <w:ind w:firstLine="708"/>
        <w:contextualSpacing/>
        <w:jc w:val="both"/>
        <w:rPr>
          <w:rFonts w:ascii="Times New Roman" w:hAnsi="Times New Roman" w:cs="Times New Roman"/>
          <w:sz w:val="28"/>
          <w:szCs w:val="28"/>
        </w:rPr>
      </w:pPr>
      <w:r>
        <w:rPr>
          <w:rFonts w:ascii="Times New Roman" w:hAnsi="Times New Roman" w:cs="Times New Roman"/>
          <w:sz w:val="28"/>
          <w:szCs w:val="28"/>
        </w:rPr>
        <w:t>Рабочая</w:t>
      </w:r>
      <w:r w:rsidR="0011052F">
        <w:rPr>
          <w:rFonts w:ascii="Times New Roman" w:hAnsi="Times New Roman" w:cs="Times New Roman"/>
          <w:sz w:val="28"/>
          <w:szCs w:val="28"/>
        </w:rPr>
        <w:t xml:space="preserve"> </w:t>
      </w:r>
      <w:r w:rsidR="008A6084" w:rsidRPr="00525B19">
        <w:rPr>
          <w:rFonts w:ascii="Times New Roman" w:hAnsi="Times New Roman" w:cs="Times New Roman"/>
          <w:sz w:val="28"/>
          <w:szCs w:val="28"/>
        </w:rPr>
        <w:t xml:space="preserve">программа  разработана  для   построения  системы   педагогической  деятельности </w:t>
      </w:r>
      <w:r w:rsidR="00B6143E">
        <w:rPr>
          <w:rFonts w:ascii="Times New Roman" w:hAnsi="Times New Roman" w:cs="Times New Roman"/>
          <w:sz w:val="28"/>
          <w:szCs w:val="28"/>
        </w:rPr>
        <w:t xml:space="preserve">с детьми </w:t>
      </w:r>
      <w:r>
        <w:rPr>
          <w:rFonts w:ascii="Times New Roman" w:hAnsi="Times New Roman" w:cs="Times New Roman"/>
          <w:sz w:val="28"/>
          <w:szCs w:val="28"/>
        </w:rPr>
        <w:t>4</w:t>
      </w:r>
      <w:r w:rsidR="00B6143E">
        <w:rPr>
          <w:rFonts w:ascii="Times New Roman" w:hAnsi="Times New Roman" w:cs="Times New Roman"/>
          <w:sz w:val="28"/>
          <w:szCs w:val="28"/>
        </w:rPr>
        <w:t>-5</w:t>
      </w:r>
      <w:r>
        <w:rPr>
          <w:rFonts w:ascii="Times New Roman" w:hAnsi="Times New Roman" w:cs="Times New Roman"/>
          <w:sz w:val="28"/>
          <w:szCs w:val="28"/>
        </w:rPr>
        <w:t xml:space="preserve"> лет</w:t>
      </w:r>
      <w:r w:rsidR="008A6084" w:rsidRPr="00525B19">
        <w:rPr>
          <w:rFonts w:ascii="Times New Roman" w:hAnsi="Times New Roman" w:cs="Times New Roman"/>
          <w:sz w:val="28"/>
          <w:szCs w:val="28"/>
        </w:rPr>
        <w:t>,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w:t>
      </w:r>
      <w:r w:rsidR="004E5197">
        <w:rPr>
          <w:rFonts w:ascii="Times New Roman" w:hAnsi="Times New Roman" w:cs="Times New Roman"/>
          <w:sz w:val="28"/>
          <w:szCs w:val="28"/>
        </w:rPr>
        <w:t>рамма  рассчитана  на  один</w:t>
      </w:r>
      <w:r w:rsidR="008A6084" w:rsidRPr="00525B19">
        <w:rPr>
          <w:rFonts w:ascii="Times New Roman" w:hAnsi="Times New Roman" w:cs="Times New Roman"/>
          <w:sz w:val="28"/>
          <w:szCs w:val="28"/>
        </w:rPr>
        <w:t xml:space="preserve"> учебный  год. </w:t>
      </w:r>
    </w:p>
    <w:p w:rsidR="004E5197" w:rsidRDefault="004E5197" w:rsidP="00F34193">
      <w:pPr>
        <w:jc w:val="both"/>
        <w:rPr>
          <w:rFonts w:ascii="Times New Roman" w:hAnsi="Times New Roman" w:cs="Times New Roman"/>
          <w:b/>
          <w:sz w:val="28"/>
          <w:szCs w:val="28"/>
        </w:rPr>
      </w:pPr>
    </w:p>
    <w:p w:rsidR="0011052F" w:rsidRDefault="0011052F" w:rsidP="0011052F">
      <w:pPr>
        <w:jc w:val="both"/>
        <w:rPr>
          <w:rFonts w:ascii="Times New Roman" w:hAnsi="Times New Roman" w:cs="Times New Roman"/>
          <w:b/>
          <w:sz w:val="28"/>
          <w:szCs w:val="28"/>
        </w:rPr>
      </w:pPr>
      <w:r>
        <w:rPr>
          <w:rFonts w:ascii="Times New Roman" w:hAnsi="Times New Roman" w:cs="Times New Roman"/>
          <w:b/>
          <w:sz w:val="28"/>
          <w:szCs w:val="28"/>
        </w:rPr>
        <w:t>Актуальность программы</w:t>
      </w:r>
    </w:p>
    <w:p w:rsidR="008A6084" w:rsidRPr="00525B19" w:rsidRDefault="005E7109" w:rsidP="00F34193">
      <w:pPr>
        <w:ind w:firstLine="708"/>
        <w:jc w:val="both"/>
        <w:rPr>
          <w:rFonts w:ascii="Times New Roman" w:hAnsi="Times New Roman" w:cs="Times New Roman"/>
          <w:sz w:val="28"/>
          <w:szCs w:val="28"/>
        </w:rPr>
      </w:pPr>
      <w:r>
        <w:rPr>
          <w:rFonts w:ascii="Times New Roman" w:hAnsi="Times New Roman" w:cs="Times New Roman"/>
          <w:sz w:val="28"/>
          <w:szCs w:val="28"/>
        </w:rPr>
        <w:t>Рабочая  программа</w:t>
      </w:r>
      <w:r w:rsidR="00D03478">
        <w:rPr>
          <w:rFonts w:ascii="Times New Roman" w:hAnsi="Times New Roman" w:cs="Times New Roman"/>
          <w:sz w:val="28"/>
          <w:szCs w:val="28"/>
        </w:rPr>
        <w:t xml:space="preserve">  </w:t>
      </w:r>
      <w:r w:rsidR="008A6084" w:rsidRPr="00525B19">
        <w:rPr>
          <w:rFonts w:ascii="Times New Roman" w:hAnsi="Times New Roman" w:cs="Times New Roman"/>
          <w:sz w:val="28"/>
          <w:szCs w:val="28"/>
        </w:rPr>
        <w:t>обеспечивает  р</w:t>
      </w:r>
      <w:r>
        <w:rPr>
          <w:rFonts w:ascii="Times New Roman" w:hAnsi="Times New Roman" w:cs="Times New Roman"/>
          <w:sz w:val="28"/>
          <w:szCs w:val="28"/>
        </w:rPr>
        <w:t>аз</w:t>
      </w:r>
      <w:r w:rsidR="00B6143E">
        <w:rPr>
          <w:rFonts w:ascii="Times New Roman" w:hAnsi="Times New Roman" w:cs="Times New Roman"/>
          <w:sz w:val="28"/>
          <w:szCs w:val="28"/>
        </w:rPr>
        <w:t xml:space="preserve">витие  детей  в  возрасте  от </w:t>
      </w:r>
      <w:r>
        <w:rPr>
          <w:rFonts w:ascii="Times New Roman" w:hAnsi="Times New Roman" w:cs="Times New Roman"/>
          <w:sz w:val="28"/>
          <w:szCs w:val="28"/>
        </w:rPr>
        <w:t>4</w:t>
      </w:r>
      <w:r w:rsidR="00B6143E">
        <w:rPr>
          <w:rFonts w:ascii="Times New Roman" w:hAnsi="Times New Roman" w:cs="Times New Roman"/>
          <w:sz w:val="28"/>
          <w:szCs w:val="28"/>
        </w:rPr>
        <w:t>-5</w:t>
      </w:r>
      <w:r>
        <w:rPr>
          <w:rFonts w:ascii="Times New Roman" w:hAnsi="Times New Roman" w:cs="Times New Roman"/>
          <w:sz w:val="28"/>
          <w:szCs w:val="28"/>
        </w:rPr>
        <w:t xml:space="preserve"> </w:t>
      </w:r>
      <w:r w:rsidR="008A6084" w:rsidRPr="00525B19">
        <w:rPr>
          <w:rFonts w:ascii="Times New Roman" w:hAnsi="Times New Roman" w:cs="Times New Roman"/>
          <w:sz w:val="28"/>
          <w:szCs w:val="28"/>
        </w:rPr>
        <w:t>лет  с  учетом  их  возрастных  и  индивидуальных  особенностей</w:t>
      </w:r>
      <w:r>
        <w:rPr>
          <w:rFonts w:ascii="Times New Roman" w:hAnsi="Times New Roman" w:cs="Times New Roman"/>
          <w:sz w:val="28"/>
          <w:szCs w:val="28"/>
        </w:rPr>
        <w:t>, обеспечивает</w:t>
      </w:r>
      <w:r w:rsidRPr="00525B19">
        <w:rPr>
          <w:rFonts w:ascii="Times New Roman" w:hAnsi="Times New Roman" w:cs="Times New Roman"/>
          <w:sz w:val="28"/>
          <w:szCs w:val="28"/>
        </w:rPr>
        <w:t xml:space="preserve">единство  воспитательных, развивающих  и обучающих  целей  и </w:t>
      </w:r>
      <w:r>
        <w:rPr>
          <w:rFonts w:ascii="Times New Roman" w:hAnsi="Times New Roman" w:cs="Times New Roman"/>
          <w:sz w:val="28"/>
          <w:szCs w:val="28"/>
        </w:rPr>
        <w:t xml:space="preserve"> задач  процесса  образования. Содержание психолого-педагогической работы дается по образовательным областям: «Социально-коммуникативное развитие», «Познавательное развитие», «Речевое развитие», «Художественно – эстетическое развитие», «Физическое развитие».</w:t>
      </w:r>
    </w:p>
    <w:p w:rsidR="008A6084" w:rsidRPr="00525B19" w:rsidRDefault="008A6084" w:rsidP="00F34193">
      <w:pPr>
        <w:jc w:val="both"/>
        <w:rPr>
          <w:rFonts w:ascii="Times New Roman" w:hAnsi="Times New Roman" w:cs="Times New Roman"/>
          <w:b/>
          <w:sz w:val="28"/>
          <w:szCs w:val="28"/>
        </w:rPr>
      </w:pPr>
    </w:p>
    <w:p w:rsidR="00C23DE3" w:rsidRPr="00525B19" w:rsidRDefault="006A4D13" w:rsidP="00F34193">
      <w:pPr>
        <w:jc w:val="both"/>
        <w:rPr>
          <w:rFonts w:ascii="Times New Roman" w:hAnsi="Times New Roman" w:cs="Times New Roman"/>
          <w:sz w:val="28"/>
          <w:szCs w:val="28"/>
        </w:rPr>
      </w:pPr>
      <w:r>
        <w:rPr>
          <w:rFonts w:ascii="Times New Roman" w:hAnsi="Times New Roman" w:cs="Times New Roman"/>
          <w:b/>
          <w:sz w:val="28"/>
          <w:szCs w:val="28"/>
        </w:rPr>
        <w:t>Цели</w:t>
      </w:r>
      <w:r w:rsidR="00C23DE3" w:rsidRPr="002B177D">
        <w:rPr>
          <w:rFonts w:ascii="Times New Roman" w:hAnsi="Times New Roman" w:cs="Times New Roman"/>
          <w:b/>
          <w:sz w:val="28"/>
          <w:szCs w:val="28"/>
        </w:rPr>
        <w:t xml:space="preserve"> программы</w:t>
      </w:r>
      <w:r w:rsidR="005B7FC8">
        <w:rPr>
          <w:rFonts w:ascii="Times New Roman" w:hAnsi="Times New Roman" w:cs="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r>
        <w:rPr>
          <w:rFonts w:ascii="Times New Roman" w:hAnsi="Times New Roman" w:cs="Times New Roman"/>
          <w:sz w:val="28"/>
          <w:szCs w:val="28"/>
        </w:rPr>
        <w:t>, обеспечение безопасности жизнедеятельности.</w:t>
      </w:r>
    </w:p>
    <w:p w:rsidR="006A4D13" w:rsidRPr="006A4D13" w:rsidRDefault="006A4D13" w:rsidP="00F34193">
      <w:pPr>
        <w:suppressLineNumbers/>
        <w:shd w:val="clear" w:color="auto" w:fill="FFFFFF"/>
        <w:suppressAutoHyphens w:val="0"/>
        <w:ind w:firstLine="510"/>
        <w:jc w:val="both"/>
        <w:rPr>
          <w:rFonts w:ascii="Times New Roman" w:hAnsi="Times New Roman" w:cs="Times New Roman"/>
          <w:color w:val="000000"/>
          <w:spacing w:val="-7"/>
          <w:sz w:val="28"/>
        </w:rPr>
      </w:pPr>
      <w:r w:rsidRPr="006A4D13">
        <w:rPr>
          <w:rFonts w:ascii="Times New Roman" w:hAnsi="Times New Roman" w:cs="Times New Roman"/>
          <w:color w:val="000000"/>
          <w:spacing w:val="-4"/>
          <w:sz w:val="28"/>
        </w:rPr>
        <w:t>Эти цели реализуются в процессе разнообразных видов детской деятельности: игровой, ком</w:t>
      </w:r>
      <w:r w:rsidRPr="006A4D13">
        <w:rPr>
          <w:rFonts w:ascii="Times New Roman" w:hAnsi="Times New Roman" w:cs="Times New Roman"/>
          <w:color w:val="000000"/>
          <w:spacing w:val="-4"/>
          <w:sz w:val="28"/>
        </w:rPr>
        <w:softHyphen/>
        <w:t>муникативной, трудовой, познавательно-исследовательской, продуктивной, музыкально-худо</w:t>
      </w:r>
      <w:r w:rsidRPr="006A4D13">
        <w:rPr>
          <w:rFonts w:ascii="Times New Roman" w:hAnsi="Times New Roman" w:cs="Times New Roman"/>
          <w:color w:val="000000"/>
          <w:spacing w:val="-4"/>
          <w:sz w:val="28"/>
        </w:rPr>
        <w:softHyphen/>
      </w:r>
      <w:r w:rsidRPr="006A4D13">
        <w:rPr>
          <w:rFonts w:ascii="Times New Roman" w:hAnsi="Times New Roman" w:cs="Times New Roman"/>
          <w:color w:val="000000"/>
          <w:spacing w:val="-7"/>
          <w:sz w:val="28"/>
        </w:rPr>
        <w:t>жественной, чтения.</w:t>
      </w:r>
    </w:p>
    <w:p w:rsidR="006A4D13" w:rsidRPr="006A4D13" w:rsidRDefault="006A4D13" w:rsidP="00F34193">
      <w:pPr>
        <w:suppressLineNumbers/>
        <w:shd w:val="clear" w:color="auto" w:fill="FFFFFF"/>
        <w:suppressAutoHyphens w:val="0"/>
        <w:ind w:firstLine="510"/>
        <w:jc w:val="both"/>
        <w:rPr>
          <w:rFonts w:ascii="Times New Roman" w:hAnsi="Times New Roman" w:cs="Times New Roman"/>
          <w:b/>
          <w:color w:val="000000"/>
          <w:spacing w:val="-4"/>
          <w:sz w:val="28"/>
        </w:rPr>
      </w:pPr>
      <w:r w:rsidRPr="006A4D13">
        <w:rPr>
          <w:rFonts w:ascii="Times New Roman" w:hAnsi="Times New Roman" w:cs="Times New Roman"/>
          <w:color w:val="000000"/>
          <w:spacing w:val="-4"/>
          <w:sz w:val="28"/>
        </w:rPr>
        <w:t>Для достижения целей рабочей программы первостепенное значение имеют</w:t>
      </w:r>
      <w:r>
        <w:rPr>
          <w:rFonts w:ascii="Times New Roman" w:hAnsi="Times New Roman" w:cs="Times New Roman"/>
          <w:color w:val="000000"/>
          <w:spacing w:val="-4"/>
          <w:sz w:val="28"/>
        </w:rPr>
        <w:t xml:space="preserve"> следующие </w:t>
      </w:r>
      <w:r w:rsidRPr="006A4D13">
        <w:rPr>
          <w:rFonts w:ascii="Times New Roman" w:hAnsi="Times New Roman" w:cs="Times New Roman"/>
          <w:b/>
          <w:color w:val="000000"/>
          <w:spacing w:val="-4"/>
          <w:sz w:val="28"/>
        </w:rPr>
        <w:t>задачи:</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7"/>
          <w:sz w:val="28"/>
        </w:rPr>
      </w:pPr>
      <w:r w:rsidRPr="006A4D13">
        <w:rPr>
          <w:rFonts w:ascii="Times New Roman" w:hAnsi="Times New Roman" w:cs="Times New Roman"/>
          <w:color w:val="000000"/>
          <w:spacing w:val="-3"/>
          <w:sz w:val="28"/>
        </w:rPr>
        <w:t>забота о здоровье, эмоциональном благополучии и свое</w:t>
      </w:r>
      <w:r>
        <w:rPr>
          <w:rFonts w:ascii="Times New Roman" w:hAnsi="Times New Roman" w:cs="Times New Roman"/>
          <w:color w:val="000000"/>
          <w:spacing w:val="-3"/>
          <w:sz w:val="28"/>
        </w:rPr>
        <w:t xml:space="preserve">временном всестороннем развитии </w:t>
      </w:r>
      <w:r w:rsidRPr="006A4D13">
        <w:rPr>
          <w:rFonts w:ascii="Times New Roman" w:hAnsi="Times New Roman" w:cs="Times New Roman"/>
          <w:color w:val="000000"/>
          <w:spacing w:val="-7"/>
          <w:sz w:val="28"/>
        </w:rPr>
        <w:t>каждого ребенка;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3"/>
          <w:sz w:val="28"/>
        </w:rPr>
        <w:t>создание в группах атмосферы гуманного и доброжелательного отношения ко всем воспи</w:t>
      </w:r>
      <w:r w:rsidRPr="006A4D13">
        <w:rPr>
          <w:rFonts w:ascii="Times New Roman" w:hAnsi="Times New Roman" w:cs="Times New Roman"/>
          <w:color w:val="000000"/>
          <w:spacing w:val="-3"/>
          <w:sz w:val="28"/>
        </w:rPr>
        <w:softHyphen/>
      </w:r>
      <w:r w:rsidRPr="006A4D13">
        <w:rPr>
          <w:rFonts w:ascii="Times New Roman" w:hAnsi="Times New Roman" w:cs="Times New Roman"/>
          <w:color w:val="000000"/>
          <w:spacing w:val="-4"/>
          <w:sz w:val="28"/>
        </w:rPr>
        <w:t xml:space="preserve">танникам, что позволит им расти общительными, добрыми, </w:t>
      </w:r>
      <w:r w:rsidR="00A15760">
        <w:rPr>
          <w:rFonts w:ascii="Times New Roman" w:hAnsi="Times New Roman" w:cs="Times New Roman"/>
          <w:color w:val="000000"/>
          <w:spacing w:val="-4"/>
          <w:sz w:val="28"/>
        </w:rPr>
        <w:lastRenderedPageBreak/>
        <w:t xml:space="preserve">любознательными, инициативными, </w:t>
      </w:r>
      <w:r w:rsidRPr="006A4D13">
        <w:rPr>
          <w:rFonts w:ascii="Times New Roman" w:hAnsi="Times New Roman" w:cs="Times New Roman"/>
          <w:color w:val="000000"/>
          <w:spacing w:val="-5"/>
          <w:sz w:val="28"/>
        </w:rPr>
        <w:t>стремящимися к самостоятельности и творчеству;</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1"/>
          <w:sz w:val="28"/>
        </w:rPr>
        <w:t>максимальное использование разнообразных видов детс</w:t>
      </w:r>
      <w:r w:rsidR="00A15760">
        <w:rPr>
          <w:rFonts w:ascii="Times New Roman" w:hAnsi="Times New Roman" w:cs="Times New Roman"/>
          <w:color w:val="000000"/>
          <w:spacing w:val="-1"/>
          <w:sz w:val="28"/>
        </w:rPr>
        <w:t xml:space="preserve">кой деятельности, их интеграция </w:t>
      </w:r>
      <w:r w:rsidRPr="006A4D13">
        <w:rPr>
          <w:rFonts w:ascii="Times New Roman" w:hAnsi="Times New Roman" w:cs="Times New Roman"/>
          <w:color w:val="000000"/>
          <w:spacing w:val="-5"/>
          <w:sz w:val="28"/>
        </w:rPr>
        <w:t>в целях повышения эффективности воспитательно-образовательного процесса;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творческая организация (креативность) воспитательно-образовательного процесса;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4"/>
          <w:sz w:val="28"/>
        </w:rPr>
        <w:t>вариативность использования образовательного материала, позволяющая развивать творче</w:t>
      </w:r>
      <w:r w:rsidRPr="006A4D13">
        <w:rPr>
          <w:rFonts w:ascii="Times New Roman" w:hAnsi="Times New Roman" w:cs="Times New Roman"/>
          <w:color w:val="000000"/>
          <w:spacing w:val="-4"/>
          <w:sz w:val="28"/>
        </w:rPr>
        <w:softHyphen/>
      </w:r>
      <w:r w:rsidRPr="006A4D13">
        <w:rPr>
          <w:rFonts w:ascii="Times New Roman" w:hAnsi="Times New Roman" w:cs="Times New Roman"/>
          <w:color w:val="000000"/>
          <w:spacing w:val="-5"/>
          <w:sz w:val="28"/>
        </w:rPr>
        <w:t>ство в соответствии с интересами и наклонностями каждого ребенка;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уважительное отношение к результатам детского творчества;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единство подходов к воспитанию детей в условиях ДОУ и семьи;</w:t>
      </w:r>
    </w:p>
    <w:p w:rsidR="006A4D13" w:rsidRDefault="006A4D13" w:rsidP="00477ABF">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z w:val="28"/>
        </w:rPr>
        <w:t>соблюдение преемственности в работе детского сада</w:t>
      </w:r>
      <w:r w:rsidR="00A15760">
        <w:rPr>
          <w:rFonts w:ascii="Times New Roman" w:hAnsi="Times New Roman" w:cs="Times New Roman"/>
          <w:color w:val="000000"/>
          <w:sz w:val="28"/>
        </w:rPr>
        <w:t xml:space="preserve"> и начальной школы, исключающей </w:t>
      </w:r>
      <w:r w:rsidRPr="006A4D13">
        <w:rPr>
          <w:rFonts w:ascii="Times New Roman" w:hAnsi="Times New Roman" w:cs="Times New Roman"/>
          <w:color w:val="000000"/>
          <w:spacing w:val="-4"/>
          <w:sz w:val="28"/>
        </w:rPr>
        <w:t>умственные и физические перегрузки в содержании образовани</w:t>
      </w:r>
      <w:r w:rsidR="00A15760">
        <w:rPr>
          <w:rFonts w:ascii="Times New Roman" w:hAnsi="Times New Roman" w:cs="Times New Roman"/>
          <w:color w:val="000000"/>
          <w:spacing w:val="-4"/>
          <w:sz w:val="28"/>
        </w:rPr>
        <w:t xml:space="preserve">я ребенка дошкольного возраста, </w:t>
      </w:r>
      <w:r w:rsidRPr="006A4D13">
        <w:rPr>
          <w:rFonts w:ascii="Times New Roman" w:hAnsi="Times New Roman" w:cs="Times New Roman"/>
          <w:color w:val="000000"/>
          <w:spacing w:val="-5"/>
          <w:sz w:val="28"/>
        </w:rPr>
        <w:t>обеспечивая отсутствие давления предметного обучения.</w:t>
      </w:r>
    </w:p>
    <w:p w:rsidR="00477ABF" w:rsidRPr="006A4D13" w:rsidRDefault="00477ABF" w:rsidP="00477ABF">
      <w:pPr>
        <w:widowControl/>
        <w:suppressLineNumbers/>
        <w:shd w:val="clear" w:color="auto" w:fill="FFFFFF"/>
        <w:tabs>
          <w:tab w:val="left" w:pos="485"/>
        </w:tabs>
        <w:suppressAutoHyphens w:val="0"/>
        <w:overflowPunct/>
        <w:autoSpaceDN/>
        <w:ind w:left="510"/>
        <w:jc w:val="both"/>
        <w:rPr>
          <w:rFonts w:ascii="Times New Roman" w:hAnsi="Times New Roman" w:cs="Times New Roman"/>
          <w:color w:val="000000"/>
          <w:spacing w:val="-5"/>
          <w:sz w:val="28"/>
        </w:rPr>
      </w:pPr>
    </w:p>
    <w:p w:rsidR="00477ABF" w:rsidRPr="0011052F" w:rsidRDefault="00477ABF" w:rsidP="00477ABF">
      <w:pPr>
        <w:widowControl/>
        <w:suppressAutoHyphens w:val="0"/>
        <w:overflowPunct/>
        <w:autoSpaceDE/>
        <w:autoSpaceDN/>
        <w:rPr>
          <w:rFonts w:ascii="Times New Roman" w:eastAsia="Times New Roman" w:hAnsi="Times New Roman" w:cs="Times New Roman"/>
          <w:b/>
          <w:kern w:val="0"/>
          <w:sz w:val="28"/>
          <w:szCs w:val="28"/>
        </w:rPr>
      </w:pPr>
      <w:r w:rsidRPr="00477ABF">
        <w:rPr>
          <w:rFonts w:ascii="Times New Roman" w:eastAsia="Times New Roman" w:hAnsi="Times New Roman" w:cs="Times New Roman"/>
          <w:b/>
          <w:kern w:val="0"/>
          <w:sz w:val="28"/>
          <w:szCs w:val="28"/>
        </w:rPr>
        <w:t>Принципы и подходы к формированию программы</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w:t>
      </w:r>
      <w:r w:rsidRPr="00477ABF">
        <w:rPr>
          <w:rFonts w:ascii="Times New Roman" w:eastAsia="Times New Roman" w:hAnsi="Times New Roman" w:cs="Times New Roman"/>
          <w:kern w:val="0"/>
          <w:sz w:val="28"/>
          <w:szCs w:val="28"/>
        </w:rPr>
        <w:t>ринцип развивающего образования, целью которого является психическое развитие ребе</w:t>
      </w:r>
      <w:r>
        <w:rPr>
          <w:rFonts w:ascii="Times New Roman" w:eastAsia="Times New Roman" w:hAnsi="Times New Roman" w:cs="Times New Roman"/>
          <w:kern w:val="0"/>
          <w:sz w:val="28"/>
          <w:szCs w:val="28"/>
        </w:rPr>
        <w:t>нка.</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Принцип</w:t>
      </w:r>
      <w:r w:rsidRPr="00477ABF">
        <w:rPr>
          <w:rFonts w:ascii="Times New Roman" w:eastAsia="Times New Roman" w:hAnsi="Times New Roman" w:cs="Times New Roman"/>
          <w:kern w:val="0"/>
          <w:sz w:val="28"/>
          <w:szCs w:val="28"/>
        </w:rPr>
        <w:t xml:space="preserve"> научной обоснованности и практической применимости, основывается на базовых положениях возрастной пси</w:t>
      </w:r>
      <w:r>
        <w:rPr>
          <w:rFonts w:ascii="Times New Roman" w:eastAsia="Times New Roman" w:hAnsi="Times New Roman" w:cs="Times New Roman"/>
          <w:kern w:val="0"/>
          <w:sz w:val="28"/>
          <w:szCs w:val="28"/>
        </w:rPr>
        <w:t>хологии и дошкольной педагогики.</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Принцип</w:t>
      </w:r>
      <w:r w:rsidRPr="00477ABF">
        <w:rPr>
          <w:rFonts w:ascii="Times New Roman" w:eastAsia="Times New Roman" w:hAnsi="Times New Roman" w:cs="Times New Roman"/>
          <w:kern w:val="0"/>
          <w:sz w:val="28"/>
          <w:szCs w:val="28"/>
        </w:rPr>
        <w:t xml:space="preserve"> интеграции образовательных областей в соответствии с возрастными возможностями и особенностями детей, а также специф</w:t>
      </w:r>
      <w:r>
        <w:rPr>
          <w:rFonts w:ascii="Times New Roman" w:eastAsia="Times New Roman" w:hAnsi="Times New Roman" w:cs="Times New Roman"/>
          <w:kern w:val="0"/>
          <w:sz w:val="28"/>
          <w:szCs w:val="28"/>
        </w:rPr>
        <w:t>икой  образовательных  областей.</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w:t>
      </w:r>
      <w:r w:rsidRPr="00477ABF">
        <w:rPr>
          <w:rFonts w:ascii="Times New Roman" w:eastAsia="Times New Roman" w:hAnsi="Times New Roman" w:cs="Times New Roman"/>
          <w:kern w:val="0"/>
          <w:sz w:val="28"/>
          <w:szCs w:val="28"/>
        </w:rPr>
        <w:t>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sidRPr="00477ABF">
        <w:rPr>
          <w:rFonts w:ascii="Times New Roman" w:eastAsia="Times New Roman" w:hAnsi="Times New Roman" w:cs="Times New Roman"/>
          <w:kern w:val="0"/>
          <w:sz w:val="28"/>
          <w:szCs w:val="28"/>
        </w:rPr>
        <w:t>Принцип адаптивности через предметно-развивающую среду каждого дошкольного учреждения к потребностям ребенка дошкольного возраста, обеспечивающей комфорт ребенка, сохранение и укрепление его</w:t>
      </w:r>
      <w:r w:rsidR="00122CE9">
        <w:rPr>
          <w:rFonts w:ascii="Times New Roman" w:eastAsia="Times New Roman" w:hAnsi="Times New Roman" w:cs="Times New Roman"/>
          <w:kern w:val="0"/>
          <w:sz w:val="28"/>
          <w:szCs w:val="28"/>
        </w:rPr>
        <w:t xml:space="preserve"> здоровья, полноценное развитие.</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sidRPr="00477ABF">
        <w:rPr>
          <w:rFonts w:ascii="Times New Roman" w:eastAsia="Times New Roman" w:hAnsi="Times New Roman" w:cs="Times New Roman"/>
          <w:kern w:val="0"/>
          <w:sz w:val="28"/>
          <w:szCs w:val="28"/>
        </w:rPr>
        <w:t>Принцип учета возрастных и индивидуальных особенностей развития детей.</w:t>
      </w:r>
    </w:p>
    <w:p w:rsidR="007F4015" w:rsidRPr="00477ABF" w:rsidRDefault="007F4015" w:rsidP="00477ABF">
      <w:pPr>
        <w:overflowPunct/>
        <w:autoSpaceDE/>
        <w:autoSpaceDN/>
        <w:ind w:left="357"/>
        <w:jc w:val="both"/>
        <w:rPr>
          <w:rFonts w:ascii="Times New Roman" w:hAnsi="Times New Roman" w:cs="Times New Roman"/>
          <w:kern w:val="24"/>
          <w:sz w:val="28"/>
          <w:szCs w:val="28"/>
        </w:rPr>
      </w:pPr>
    </w:p>
    <w:p w:rsidR="00464D12" w:rsidRPr="00525B19" w:rsidRDefault="008A41CE" w:rsidP="008A41CE">
      <w:pPr>
        <w:overflowPunct/>
        <w:autoSpaceDE/>
        <w:autoSpaceDN/>
        <w:rPr>
          <w:rFonts w:ascii="Times New Roman" w:hAnsi="Times New Roman" w:cs="Times New Roman"/>
          <w:b/>
          <w:kern w:val="24"/>
          <w:sz w:val="28"/>
          <w:szCs w:val="28"/>
        </w:rPr>
      </w:pPr>
      <w:r w:rsidRPr="00BF03D1">
        <w:rPr>
          <w:rFonts w:ascii="Times New Roman" w:hAnsi="Times New Roman" w:cs="Times New Roman"/>
          <w:b/>
          <w:kern w:val="24"/>
          <w:sz w:val="28"/>
          <w:szCs w:val="28"/>
        </w:rPr>
        <w:t>Сроки реализации программы</w:t>
      </w:r>
    </w:p>
    <w:p w:rsidR="00A15760" w:rsidRDefault="00A15760" w:rsidP="00477ABF">
      <w:pPr>
        <w:overflowPunct/>
        <w:autoSpaceDE/>
        <w:autoSpaceDN/>
        <w:ind w:firstLine="357"/>
        <w:jc w:val="both"/>
        <w:rPr>
          <w:rFonts w:ascii="Times New Roman" w:hAnsi="Times New Roman" w:cs="Times New Roman"/>
          <w:kern w:val="24"/>
          <w:sz w:val="28"/>
          <w:szCs w:val="28"/>
        </w:rPr>
      </w:pPr>
      <w:r w:rsidRPr="00525B19">
        <w:rPr>
          <w:rFonts w:ascii="Times New Roman" w:hAnsi="Times New Roman" w:cs="Times New Roman"/>
          <w:kern w:val="24"/>
          <w:sz w:val="28"/>
          <w:szCs w:val="28"/>
        </w:rPr>
        <w:t>Данная програ</w:t>
      </w:r>
      <w:r w:rsidR="00B6143E">
        <w:rPr>
          <w:rFonts w:ascii="Times New Roman" w:hAnsi="Times New Roman" w:cs="Times New Roman"/>
          <w:kern w:val="24"/>
          <w:sz w:val="28"/>
          <w:szCs w:val="28"/>
        </w:rPr>
        <w:t>мма предназначена для</w:t>
      </w:r>
      <w:r w:rsidR="00D03478">
        <w:rPr>
          <w:rFonts w:ascii="Times New Roman" w:hAnsi="Times New Roman" w:cs="Times New Roman"/>
          <w:kern w:val="24"/>
          <w:sz w:val="28"/>
          <w:szCs w:val="28"/>
        </w:rPr>
        <w:t xml:space="preserve"> работы с детьми</w:t>
      </w:r>
      <w:r w:rsidR="008A41CE">
        <w:rPr>
          <w:rFonts w:ascii="Times New Roman" w:hAnsi="Times New Roman" w:cs="Times New Roman"/>
          <w:kern w:val="24"/>
          <w:sz w:val="28"/>
          <w:szCs w:val="28"/>
        </w:rPr>
        <w:t xml:space="preserve"> </w:t>
      </w:r>
      <w:r w:rsidR="00B6143E">
        <w:rPr>
          <w:rFonts w:ascii="Times New Roman" w:hAnsi="Times New Roman" w:cs="Times New Roman"/>
          <w:kern w:val="24"/>
          <w:sz w:val="28"/>
          <w:szCs w:val="28"/>
        </w:rPr>
        <w:t xml:space="preserve"> 4</w:t>
      </w:r>
      <w:r w:rsidR="008A41CE">
        <w:rPr>
          <w:rFonts w:ascii="Times New Roman" w:hAnsi="Times New Roman" w:cs="Times New Roman"/>
          <w:kern w:val="24"/>
          <w:sz w:val="28"/>
          <w:szCs w:val="28"/>
        </w:rPr>
        <w:t xml:space="preserve"> -</w:t>
      </w:r>
      <w:r w:rsidR="00B6143E">
        <w:rPr>
          <w:rFonts w:ascii="Times New Roman" w:hAnsi="Times New Roman" w:cs="Times New Roman"/>
          <w:kern w:val="24"/>
          <w:sz w:val="28"/>
          <w:szCs w:val="28"/>
        </w:rPr>
        <w:t xml:space="preserve"> 5</w:t>
      </w:r>
      <w:r w:rsidRPr="00525B19">
        <w:rPr>
          <w:rFonts w:ascii="Times New Roman" w:hAnsi="Times New Roman" w:cs="Times New Roman"/>
          <w:kern w:val="24"/>
          <w:sz w:val="28"/>
          <w:szCs w:val="28"/>
        </w:rPr>
        <w:t xml:space="preserve"> лет. Программа рассчитана на 1 год.</w:t>
      </w:r>
    </w:p>
    <w:p w:rsidR="008A41CE" w:rsidRDefault="008A41CE" w:rsidP="00CF47A9">
      <w:pPr>
        <w:ind w:firstLine="357"/>
        <w:jc w:val="both"/>
        <w:rPr>
          <w:rFonts w:ascii="Times New Roman" w:hAnsi="Times New Roman" w:cs="Times New Roman"/>
          <w:sz w:val="28"/>
          <w:szCs w:val="28"/>
        </w:rPr>
      </w:pPr>
    </w:p>
    <w:p w:rsidR="008A41CE" w:rsidRDefault="008A41CE" w:rsidP="00CF47A9">
      <w:pPr>
        <w:ind w:firstLine="357"/>
        <w:jc w:val="both"/>
        <w:rPr>
          <w:rFonts w:ascii="Times New Roman" w:hAnsi="Times New Roman" w:cs="Times New Roman"/>
          <w:sz w:val="28"/>
          <w:szCs w:val="28"/>
        </w:rPr>
      </w:pPr>
    </w:p>
    <w:p w:rsidR="008A41CE" w:rsidRDefault="008A41CE" w:rsidP="00CF47A9">
      <w:pPr>
        <w:ind w:firstLine="357"/>
        <w:jc w:val="both"/>
        <w:rPr>
          <w:rFonts w:ascii="Times New Roman" w:hAnsi="Times New Roman" w:cs="Times New Roman"/>
          <w:sz w:val="28"/>
          <w:szCs w:val="28"/>
        </w:rPr>
      </w:pPr>
    </w:p>
    <w:p w:rsidR="008A41CE" w:rsidRDefault="008A41CE" w:rsidP="00CF47A9">
      <w:pPr>
        <w:ind w:firstLine="357"/>
        <w:jc w:val="both"/>
        <w:rPr>
          <w:rFonts w:ascii="Times New Roman" w:hAnsi="Times New Roman" w:cs="Times New Roman"/>
          <w:sz w:val="28"/>
          <w:szCs w:val="28"/>
        </w:rPr>
      </w:pPr>
    </w:p>
    <w:p w:rsidR="00A165D5" w:rsidRDefault="00A165D5" w:rsidP="00CF47A9">
      <w:pPr>
        <w:ind w:firstLine="357"/>
        <w:jc w:val="both"/>
        <w:rPr>
          <w:rFonts w:ascii="Times New Roman" w:hAnsi="Times New Roman" w:cs="Times New Roman"/>
          <w:sz w:val="28"/>
          <w:szCs w:val="28"/>
        </w:rPr>
      </w:pPr>
    </w:p>
    <w:p w:rsidR="00A165D5" w:rsidRDefault="00A165D5" w:rsidP="00CF47A9">
      <w:pPr>
        <w:ind w:firstLine="357"/>
        <w:jc w:val="both"/>
        <w:rPr>
          <w:rFonts w:ascii="Times New Roman" w:hAnsi="Times New Roman" w:cs="Times New Roman"/>
          <w:sz w:val="28"/>
          <w:szCs w:val="28"/>
        </w:rPr>
      </w:pPr>
    </w:p>
    <w:p w:rsidR="00A165D5" w:rsidRDefault="00A165D5" w:rsidP="00CF47A9">
      <w:pPr>
        <w:ind w:firstLine="357"/>
        <w:jc w:val="both"/>
        <w:rPr>
          <w:rFonts w:ascii="Times New Roman" w:hAnsi="Times New Roman" w:cs="Times New Roman"/>
          <w:sz w:val="28"/>
          <w:szCs w:val="28"/>
        </w:rPr>
      </w:pPr>
    </w:p>
    <w:p w:rsidR="008A41CE" w:rsidRDefault="008A41CE" w:rsidP="008A41CE">
      <w:pPr>
        <w:overflowPunct/>
        <w:autoSpaceDE/>
        <w:autoSpaceDN/>
        <w:rPr>
          <w:rStyle w:val="FontStyle223"/>
          <w:rFonts w:ascii="Times New Roman" w:eastAsia="Lucida Sans Unicode" w:hAnsi="Times New Roman" w:cs="Times New Roman"/>
          <w:sz w:val="28"/>
          <w:szCs w:val="28"/>
        </w:rPr>
      </w:pPr>
      <w:r w:rsidRPr="00BF03D1">
        <w:rPr>
          <w:rStyle w:val="FontStyle223"/>
          <w:rFonts w:ascii="Times New Roman" w:eastAsia="Lucida Sans Unicode" w:hAnsi="Times New Roman" w:cs="Times New Roman"/>
          <w:sz w:val="28"/>
          <w:szCs w:val="28"/>
        </w:rPr>
        <w:lastRenderedPageBreak/>
        <w:t>Возраст</w:t>
      </w:r>
      <w:r>
        <w:rPr>
          <w:rStyle w:val="FontStyle223"/>
          <w:rFonts w:ascii="Times New Roman" w:eastAsia="Lucida Sans Unicode" w:hAnsi="Times New Roman" w:cs="Times New Roman"/>
          <w:sz w:val="28"/>
          <w:szCs w:val="28"/>
        </w:rPr>
        <w:t>ные особенности воспитанников 4-5</w:t>
      </w:r>
      <w:r w:rsidRPr="00BF03D1">
        <w:rPr>
          <w:rStyle w:val="FontStyle223"/>
          <w:rFonts w:ascii="Times New Roman" w:eastAsia="Lucida Sans Unicode" w:hAnsi="Times New Roman" w:cs="Times New Roman"/>
          <w:sz w:val="28"/>
          <w:szCs w:val="28"/>
        </w:rPr>
        <w:t xml:space="preserve"> лет, участвующих </w:t>
      </w:r>
    </w:p>
    <w:p w:rsidR="008A41CE" w:rsidRPr="0051031D" w:rsidRDefault="008A41CE" w:rsidP="008A41CE">
      <w:pPr>
        <w:overflowPunct/>
        <w:autoSpaceDE/>
        <w:autoSpaceDN/>
        <w:rPr>
          <w:rStyle w:val="FontStyle223"/>
          <w:rFonts w:ascii="Times New Roman" w:eastAsia="Lucida Sans Unicode" w:hAnsi="Times New Roman" w:cs="Times New Roman"/>
          <w:sz w:val="28"/>
          <w:szCs w:val="28"/>
        </w:rPr>
      </w:pPr>
      <w:r w:rsidRPr="00BF03D1">
        <w:rPr>
          <w:rStyle w:val="FontStyle223"/>
          <w:rFonts w:ascii="Times New Roman" w:eastAsia="Lucida Sans Unicode" w:hAnsi="Times New Roman" w:cs="Times New Roman"/>
          <w:sz w:val="28"/>
          <w:szCs w:val="28"/>
        </w:rPr>
        <w:t xml:space="preserve">в </w:t>
      </w:r>
      <w:r w:rsidRPr="00CD7D27">
        <w:rPr>
          <w:rStyle w:val="FontStyle223"/>
          <w:rFonts w:ascii="Times New Roman" w:eastAsia="Lucida Sans Unicode" w:hAnsi="Times New Roman" w:cs="Times New Roman"/>
          <w:sz w:val="28"/>
          <w:szCs w:val="28"/>
        </w:rPr>
        <w:t>реализации программы</w:t>
      </w:r>
    </w:p>
    <w:p w:rsidR="008A41CE" w:rsidRDefault="008A41CE" w:rsidP="008A41CE">
      <w:pPr>
        <w:widowControl/>
        <w:suppressAutoHyphens w:val="0"/>
        <w:overflowPunct/>
        <w:autoSpaceDE/>
        <w:autoSpaceDN/>
        <w:ind w:firstLine="360"/>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В игровой деятельности детей среднег</w:t>
      </w:r>
      <w:r>
        <w:rPr>
          <w:rFonts w:ascii="Times New Roman" w:eastAsia="Times New Roman" w:hAnsi="Times New Roman" w:cs="Times New Roman"/>
          <w:kern w:val="0"/>
          <w:sz w:val="28"/>
          <w:szCs w:val="28"/>
        </w:rPr>
        <w:t>о дошкольного возраста появляют</w:t>
      </w:r>
      <w:r w:rsidRPr="0051031D">
        <w:rPr>
          <w:rFonts w:ascii="Times New Roman" w:eastAsia="Times New Roman" w:hAnsi="Times New Roman" w:cs="Times New Roman"/>
          <w:kern w:val="0"/>
          <w:sz w:val="28"/>
          <w:szCs w:val="28"/>
        </w:rPr>
        <w:t>ся ролевые взаимодействия. Они указывают на то, что дошкольники начинают отделять себя от принятой роли. В процессе</w:t>
      </w:r>
      <w:r>
        <w:rPr>
          <w:rFonts w:ascii="Times New Roman" w:eastAsia="Times New Roman" w:hAnsi="Times New Roman" w:cs="Times New Roman"/>
          <w:kern w:val="0"/>
          <w:sz w:val="28"/>
          <w:szCs w:val="28"/>
        </w:rPr>
        <w:t xml:space="preserve"> игры роли могут меняться. Игро</w:t>
      </w:r>
      <w:r w:rsidRPr="0051031D">
        <w:rPr>
          <w:rFonts w:ascii="Times New Roman" w:eastAsia="Times New Roman" w:hAnsi="Times New Roman" w:cs="Times New Roman"/>
          <w:kern w:val="0"/>
          <w:sz w:val="28"/>
          <w:szCs w:val="28"/>
        </w:rPr>
        <w:t xml:space="preserve">вые действия начинают выполняться не ради них самих, а ради смысла игры. </w:t>
      </w:r>
      <w:r>
        <w:rPr>
          <w:rFonts w:ascii="Times New Roman" w:eastAsia="Times New Roman" w:hAnsi="Times New Roman" w:cs="Times New Roman"/>
          <w:kern w:val="0"/>
          <w:sz w:val="28"/>
          <w:szCs w:val="28"/>
        </w:rPr>
        <w:t xml:space="preserve"> </w:t>
      </w:r>
      <w:r w:rsidRPr="0051031D">
        <w:rPr>
          <w:rFonts w:ascii="Times New Roman" w:eastAsia="Times New Roman" w:hAnsi="Times New Roman" w:cs="Times New Roman"/>
          <w:kern w:val="0"/>
          <w:sz w:val="28"/>
          <w:szCs w:val="28"/>
        </w:rPr>
        <w:t>Происходит разделение игровых и реальных взаимодействий детей.</w:t>
      </w:r>
      <w:r>
        <w:rPr>
          <w:rFonts w:ascii="Times New Roman" w:eastAsia="Times New Roman" w:hAnsi="Times New Roman" w:cs="Times New Roman"/>
          <w:kern w:val="0"/>
          <w:sz w:val="28"/>
          <w:szCs w:val="28"/>
        </w:rPr>
        <w:t xml:space="preserve"> </w:t>
      </w:r>
    </w:p>
    <w:p w:rsidR="008A41CE" w:rsidRPr="0051031D" w:rsidRDefault="008A41CE" w:rsidP="008A41CE">
      <w:pPr>
        <w:widowControl/>
        <w:suppressAutoHyphens w:val="0"/>
        <w:overflowPunct/>
        <w:autoSpaceDE/>
        <w:autoSpaceDN/>
        <w:ind w:firstLine="360"/>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Значительное развитие получает изо</w:t>
      </w:r>
      <w:r>
        <w:rPr>
          <w:rFonts w:ascii="Times New Roman" w:eastAsia="Times New Roman" w:hAnsi="Times New Roman" w:cs="Times New Roman"/>
          <w:kern w:val="0"/>
          <w:sz w:val="28"/>
          <w:szCs w:val="28"/>
        </w:rPr>
        <w:t>бразительная деятельность. Рису</w:t>
      </w:r>
      <w:r w:rsidRPr="0051031D">
        <w:rPr>
          <w:rFonts w:ascii="Times New Roman" w:eastAsia="Times New Roman" w:hAnsi="Times New Roman" w:cs="Times New Roman"/>
          <w:kern w:val="0"/>
          <w:sz w:val="28"/>
          <w:szCs w:val="28"/>
        </w:rPr>
        <w:t>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w:t>
      </w:r>
      <w:r>
        <w:rPr>
          <w:rFonts w:ascii="Times New Roman" w:eastAsia="Times New Roman" w:hAnsi="Times New Roman" w:cs="Times New Roman"/>
          <w:kern w:val="0"/>
          <w:sz w:val="28"/>
          <w:szCs w:val="28"/>
        </w:rPr>
        <w:t>ся техническая сторона изобрази</w:t>
      </w:r>
      <w:r w:rsidRPr="0051031D">
        <w:rPr>
          <w:rFonts w:ascii="Times New Roman" w:eastAsia="Times New Roman" w:hAnsi="Times New Roman" w:cs="Times New Roman"/>
          <w:kern w:val="0"/>
          <w:sz w:val="28"/>
          <w:szCs w:val="28"/>
        </w:rPr>
        <w:t>тельной деятельности.</w:t>
      </w:r>
    </w:p>
    <w:p w:rsidR="008A41CE" w:rsidRDefault="008A41CE" w:rsidP="008A41CE">
      <w:pPr>
        <w:widowControl/>
        <w:suppressAutoHyphens w:val="0"/>
        <w:overflowPunct/>
        <w:autoSpaceDE/>
        <w:autoSpaceDN/>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Дети могут рисовать основные геометрические фигуры, вырезать ножницами, наклеивать изображения на бумагу и т. д.</w:t>
      </w:r>
      <w:r>
        <w:rPr>
          <w:rFonts w:ascii="Times New Roman" w:eastAsia="Times New Roman" w:hAnsi="Times New Roman" w:cs="Times New Roman"/>
          <w:kern w:val="0"/>
          <w:sz w:val="28"/>
          <w:szCs w:val="28"/>
        </w:rPr>
        <w:t xml:space="preserve"> </w:t>
      </w:r>
    </w:p>
    <w:p w:rsidR="008A41CE" w:rsidRPr="0051031D"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A41CE"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Двигательная сфера ребенка характеризуется позитивными изменениями мелкой и крупной моторики.</w:t>
      </w:r>
      <w:r>
        <w:rPr>
          <w:rFonts w:ascii="Times New Roman" w:eastAsia="Times New Roman" w:hAnsi="Times New Roman" w:cs="Times New Roman"/>
          <w:kern w:val="0"/>
          <w:sz w:val="28"/>
          <w:szCs w:val="28"/>
        </w:rPr>
        <w:t xml:space="preserve"> </w:t>
      </w:r>
      <w:r w:rsidRPr="0051031D">
        <w:rPr>
          <w:rFonts w:ascii="Times New Roman" w:eastAsia="Times New Roman" w:hAnsi="Times New Roman" w:cs="Times New Roman"/>
          <w:kern w:val="0"/>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r>
        <w:rPr>
          <w:rFonts w:ascii="Times New Roman" w:eastAsia="Times New Roman" w:hAnsi="Times New Roman" w:cs="Times New Roman"/>
          <w:kern w:val="0"/>
          <w:sz w:val="28"/>
          <w:szCs w:val="28"/>
        </w:rPr>
        <w:t xml:space="preserve"> </w:t>
      </w:r>
    </w:p>
    <w:p w:rsidR="008A41CE"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r>
        <w:rPr>
          <w:rFonts w:ascii="Times New Roman" w:eastAsia="Times New Roman" w:hAnsi="Times New Roman" w:cs="Times New Roman"/>
          <w:kern w:val="0"/>
          <w:sz w:val="28"/>
          <w:szCs w:val="28"/>
        </w:rPr>
        <w:t xml:space="preserve"> </w:t>
      </w:r>
    </w:p>
    <w:p w:rsidR="008A41CE"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Возрастает объем памяти. Дети запоминают до 7–8 названий предметов. Начинает складываться произвольное запоминание:</w:t>
      </w:r>
      <w:r>
        <w:rPr>
          <w:rFonts w:ascii="Times New Roman" w:eastAsia="Times New Roman" w:hAnsi="Times New Roman" w:cs="Times New Roman"/>
          <w:kern w:val="0"/>
          <w:sz w:val="28"/>
          <w:szCs w:val="28"/>
        </w:rPr>
        <w:t xml:space="preserve"> </w:t>
      </w:r>
      <w:r w:rsidRPr="0051031D">
        <w:rPr>
          <w:rFonts w:ascii="Times New Roman" w:eastAsia="Times New Roman" w:hAnsi="Times New Roman" w:cs="Times New Roman"/>
          <w:kern w:val="0"/>
          <w:sz w:val="28"/>
          <w:szCs w:val="28"/>
        </w:rPr>
        <w:t>дети способны принять задачу на запоминание, помнят поручения взрослых, могут выучить небольшое стихотворение и т. д.</w:t>
      </w:r>
      <w:r>
        <w:rPr>
          <w:rFonts w:ascii="Times New Roman" w:eastAsia="Times New Roman" w:hAnsi="Times New Roman" w:cs="Times New Roman"/>
          <w:kern w:val="0"/>
          <w:sz w:val="28"/>
          <w:szCs w:val="28"/>
        </w:rPr>
        <w:t xml:space="preserve"> </w:t>
      </w:r>
    </w:p>
    <w:p w:rsidR="008A41CE"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Начинает развиваться образное мышление.</w:t>
      </w:r>
      <w:r>
        <w:rPr>
          <w:rFonts w:ascii="Times New Roman" w:eastAsia="Times New Roman" w:hAnsi="Times New Roman" w:cs="Times New Roman"/>
          <w:kern w:val="0"/>
          <w:sz w:val="28"/>
          <w:szCs w:val="28"/>
        </w:rPr>
        <w:t xml:space="preserve"> </w:t>
      </w:r>
      <w:r w:rsidRPr="0051031D">
        <w:rPr>
          <w:rFonts w:ascii="Times New Roman" w:eastAsia="Times New Roman" w:hAnsi="Times New Roman" w:cs="Times New Roman"/>
          <w:kern w:val="0"/>
          <w:sz w:val="28"/>
          <w:szCs w:val="28"/>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r>
        <w:rPr>
          <w:rFonts w:ascii="Times New Roman" w:eastAsia="Times New Roman" w:hAnsi="Times New Roman" w:cs="Times New Roman"/>
          <w:kern w:val="0"/>
          <w:sz w:val="28"/>
          <w:szCs w:val="28"/>
        </w:rPr>
        <w:t xml:space="preserve"> </w:t>
      </w:r>
    </w:p>
    <w:p w:rsidR="008A41CE"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r w:rsidRPr="0051031D">
        <w:rPr>
          <w:rFonts w:ascii="Times New Roman" w:hAnsi="Times New Roman" w:cs="Times New Roman"/>
          <w:sz w:val="28"/>
          <w:szCs w:val="28"/>
        </w:rPr>
        <w:t xml:space="preserve"> </w:t>
      </w:r>
      <w:r w:rsidRPr="0051031D">
        <w:rPr>
          <w:rFonts w:ascii="Times New Roman" w:eastAsia="Times New Roman" w:hAnsi="Times New Roman" w:cs="Times New Roman"/>
          <w:kern w:val="0"/>
          <w:sz w:val="28"/>
          <w:szCs w:val="28"/>
        </w:rPr>
        <w:t>большинство ответят, что белых больше</w:t>
      </w:r>
      <w:r>
        <w:rPr>
          <w:rFonts w:ascii="Times New Roman" w:eastAsia="Times New Roman" w:hAnsi="Times New Roman" w:cs="Times New Roman"/>
          <w:kern w:val="0"/>
          <w:sz w:val="28"/>
          <w:szCs w:val="28"/>
        </w:rPr>
        <w:t>. Но если спросить: «Каких боль</w:t>
      </w:r>
      <w:r w:rsidRPr="0051031D">
        <w:rPr>
          <w:rFonts w:ascii="Times New Roman" w:eastAsia="Times New Roman" w:hAnsi="Times New Roman" w:cs="Times New Roman"/>
          <w:kern w:val="0"/>
          <w:sz w:val="28"/>
          <w:szCs w:val="28"/>
        </w:rPr>
        <w:t>ше — белых или бумажных?», ответ будет таким же — больше белых.</w:t>
      </w:r>
    </w:p>
    <w:p w:rsidR="008A41CE"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51031D">
        <w:rPr>
          <w:rFonts w:ascii="Times New Roman" w:eastAsia="Times New Roman" w:hAnsi="Times New Roman" w:cs="Times New Roman"/>
          <w:kern w:val="0"/>
          <w:sz w:val="28"/>
          <w:szCs w:val="28"/>
        </w:rPr>
        <w:t>Продолжает развиваться воображ</w:t>
      </w:r>
      <w:r>
        <w:rPr>
          <w:rFonts w:ascii="Times New Roman" w:eastAsia="Times New Roman" w:hAnsi="Times New Roman" w:cs="Times New Roman"/>
          <w:kern w:val="0"/>
          <w:sz w:val="28"/>
          <w:szCs w:val="28"/>
        </w:rPr>
        <w:t>ение. Формируются такие его осо</w:t>
      </w:r>
      <w:r w:rsidRPr="0051031D">
        <w:rPr>
          <w:rFonts w:ascii="Times New Roman" w:eastAsia="Times New Roman" w:hAnsi="Times New Roman" w:cs="Times New Roman"/>
          <w:kern w:val="0"/>
          <w:sz w:val="28"/>
          <w:szCs w:val="28"/>
        </w:rPr>
        <w:t>бенности, как оригинальность и прои</w:t>
      </w:r>
      <w:r>
        <w:rPr>
          <w:rFonts w:ascii="Times New Roman" w:eastAsia="Times New Roman" w:hAnsi="Times New Roman" w:cs="Times New Roman"/>
          <w:kern w:val="0"/>
          <w:sz w:val="28"/>
          <w:szCs w:val="28"/>
        </w:rPr>
        <w:t>звольность. Дети могут самостоя</w:t>
      </w:r>
      <w:r w:rsidRPr="0051031D">
        <w:rPr>
          <w:rFonts w:ascii="Times New Roman" w:eastAsia="Times New Roman" w:hAnsi="Times New Roman" w:cs="Times New Roman"/>
          <w:kern w:val="0"/>
          <w:sz w:val="28"/>
          <w:szCs w:val="28"/>
        </w:rPr>
        <w:t>тельно придумать небольшую сказку на заданную тему.</w:t>
      </w:r>
      <w:r>
        <w:rPr>
          <w:rFonts w:ascii="Times New Roman" w:eastAsia="Times New Roman" w:hAnsi="Times New Roman" w:cs="Times New Roman"/>
          <w:kern w:val="0"/>
          <w:sz w:val="28"/>
          <w:szCs w:val="28"/>
        </w:rPr>
        <w:t xml:space="preserve"> </w:t>
      </w:r>
    </w:p>
    <w:p w:rsidR="008A41CE"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lastRenderedPageBreak/>
        <w:t>Увеличивается устойчивость внима</w:t>
      </w:r>
      <w:r>
        <w:rPr>
          <w:rFonts w:ascii="Times New Roman" w:eastAsia="Times New Roman" w:hAnsi="Times New Roman" w:cs="Times New Roman"/>
          <w:kern w:val="0"/>
          <w:sz w:val="28"/>
          <w:szCs w:val="28"/>
        </w:rPr>
        <w:t>ния. Ребенку оказывается доступ</w:t>
      </w:r>
      <w:r w:rsidRPr="0051031D">
        <w:rPr>
          <w:rFonts w:ascii="Times New Roman" w:eastAsia="Times New Roman" w:hAnsi="Times New Roman" w:cs="Times New Roman"/>
          <w:kern w:val="0"/>
          <w:sz w:val="28"/>
          <w:szCs w:val="28"/>
        </w:rPr>
        <w:t>ной сосредоточенная деятельность в течение 15–20 минут. Он способен удерживать в памяти при выполнении каких-либо действий несложное условие.</w:t>
      </w:r>
    </w:p>
    <w:p w:rsidR="008A41CE" w:rsidRPr="0051031D"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51031D">
        <w:rPr>
          <w:rFonts w:ascii="Times New Roman" w:eastAsia="Times New Roman" w:hAnsi="Times New Roman" w:cs="Times New Roman"/>
          <w:kern w:val="0"/>
          <w:sz w:val="28"/>
          <w:szCs w:val="28"/>
        </w:rPr>
        <w:t>В среднем дошкольном возрасте улучшается произношение звуков и дикция. Речь становится предметом активности детей.</w:t>
      </w:r>
      <w:r>
        <w:rPr>
          <w:rFonts w:ascii="Times New Roman" w:eastAsia="Times New Roman" w:hAnsi="Times New Roman" w:cs="Times New Roman"/>
          <w:kern w:val="0"/>
          <w:sz w:val="28"/>
          <w:szCs w:val="28"/>
        </w:rPr>
        <w:t xml:space="preserve"> </w:t>
      </w:r>
      <w:r w:rsidRPr="0051031D">
        <w:rPr>
          <w:rFonts w:ascii="Times New Roman" w:eastAsia="Times New Roman" w:hAnsi="Times New Roman" w:cs="Times New Roman"/>
          <w:kern w:val="0"/>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8A41CE"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r>
        <w:rPr>
          <w:rFonts w:ascii="Times New Roman" w:eastAsia="Times New Roman" w:hAnsi="Times New Roman" w:cs="Times New Roman"/>
          <w:kern w:val="0"/>
          <w:sz w:val="28"/>
          <w:szCs w:val="28"/>
        </w:rPr>
        <w:t xml:space="preserve"> </w:t>
      </w:r>
    </w:p>
    <w:p w:rsidR="008A41CE"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Изменяется содержание общения ребенка и взрослого.</w:t>
      </w:r>
      <w:r>
        <w:rPr>
          <w:rFonts w:ascii="Times New Roman" w:eastAsia="Times New Roman" w:hAnsi="Times New Roman" w:cs="Times New Roman"/>
          <w:kern w:val="0"/>
          <w:sz w:val="28"/>
          <w:szCs w:val="28"/>
        </w:rPr>
        <w:t xml:space="preserve"> </w:t>
      </w:r>
      <w:r w:rsidRPr="0051031D">
        <w:rPr>
          <w:rFonts w:ascii="Times New Roman" w:eastAsia="Times New Roman" w:hAnsi="Times New Roman" w:cs="Times New Roman"/>
          <w:kern w:val="0"/>
          <w:sz w:val="28"/>
          <w:szCs w:val="28"/>
        </w:rPr>
        <w:t>Оно выходит за пределы конкретной ситуации, в которой оказывается ребенок. Ведущим становится познавательный мотив.</w:t>
      </w:r>
      <w:r>
        <w:rPr>
          <w:rFonts w:ascii="Times New Roman" w:eastAsia="Times New Roman" w:hAnsi="Times New Roman" w:cs="Times New Roman"/>
          <w:kern w:val="0"/>
          <w:sz w:val="28"/>
          <w:szCs w:val="28"/>
        </w:rPr>
        <w:t xml:space="preserve"> </w:t>
      </w:r>
      <w:r w:rsidRPr="0051031D">
        <w:rPr>
          <w:rFonts w:ascii="Times New Roman" w:eastAsia="Times New Roman" w:hAnsi="Times New Roman" w:cs="Times New Roman"/>
          <w:kern w:val="0"/>
          <w:sz w:val="28"/>
          <w:szCs w:val="28"/>
        </w:rPr>
        <w:t>Информация, которую ребенок получает в процессе общения, может быть сложной и трудной для понимания, но она вызывает у него интерес.</w:t>
      </w:r>
      <w:r>
        <w:rPr>
          <w:rFonts w:ascii="Times New Roman" w:eastAsia="Times New Roman" w:hAnsi="Times New Roman" w:cs="Times New Roman"/>
          <w:kern w:val="0"/>
          <w:sz w:val="28"/>
          <w:szCs w:val="28"/>
        </w:rPr>
        <w:t xml:space="preserve"> </w:t>
      </w:r>
    </w:p>
    <w:p w:rsidR="008A41CE"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r>
        <w:rPr>
          <w:rFonts w:ascii="Times New Roman" w:eastAsia="Times New Roman" w:hAnsi="Times New Roman" w:cs="Times New Roman"/>
          <w:kern w:val="0"/>
          <w:sz w:val="28"/>
          <w:szCs w:val="28"/>
        </w:rPr>
        <w:t xml:space="preserve"> </w:t>
      </w:r>
    </w:p>
    <w:p w:rsidR="008A41CE" w:rsidRPr="0051031D"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w:t>
      </w:r>
      <w:r>
        <w:rPr>
          <w:rFonts w:ascii="Times New Roman" w:eastAsia="Times New Roman" w:hAnsi="Times New Roman" w:cs="Times New Roman"/>
          <w:kern w:val="0"/>
          <w:sz w:val="28"/>
          <w:szCs w:val="28"/>
        </w:rPr>
        <w:t xml:space="preserve"> </w:t>
      </w:r>
      <w:r w:rsidRPr="0051031D">
        <w:rPr>
          <w:rFonts w:ascii="Times New Roman" w:eastAsia="Times New Roman" w:hAnsi="Times New Roman" w:cs="Times New Roman"/>
          <w:kern w:val="0"/>
          <w:sz w:val="28"/>
          <w:szCs w:val="28"/>
        </w:rPr>
        <w:t>Последняя важна для сравнения себя с другим, что ведет к развитию образа Я ребенка, его детализации.</w:t>
      </w:r>
    </w:p>
    <w:p w:rsidR="008A41CE" w:rsidRPr="0051031D" w:rsidRDefault="008A41CE" w:rsidP="008A41CE">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51031D">
        <w:rPr>
          <w:rFonts w:ascii="Times New Roman" w:eastAsia="Times New Roman" w:hAnsi="Times New Roman" w:cs="Times New Roman"/>
          <w:kern w:val="0"/>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r>
        <w:rPr>
          <w:rFonts w:ascii="Times New Roman" w:eastAsia="Times New Roman" w:hAnsi="Times New Roman" w:cs="Times New Roman"/>
          <w:kern w:val="0"/>
          <w:sz w:val="28"/>
          <w:szCs w:val="28"/>
        </w:rPr>
        <w:t>.</w:t>
      </w:r>
    </w:p>
    <w:p w:rsidR="00A15760" w:rsidRDefault="00450CB1" w:rsidP="00CF47A9">
      <w:pPr>
        <w:ind w:firstLine="357"/>
        <w:jc w:val="both"/>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 пров</w:t>
      </w:r>
      <w:r w:rsidR="00FB35A7">
        <w:rPr>
          <w:rFonts w:ascii="Times New Roman" w:hAnsi="Times New Roman" w:cs="Times New Roman"/>
          <w:sz w:val="28"/>
          <w:szCs w:val="28"/>
        </w:rPr>
        <w:t>одится с детьми ежедневно</w:t>
      </w:r>
      <w:r w:rsidR="00A15760" w:rsidRPr="00A15760">
        <w:rPr>
          <w:rFonts w:ascii="Times New Roman" w:hAnsi="Times New Roman" w:cs="Times New Roman"/>
          <w:sz w:val="28"/>
          <w:szCs w:val="28"/>
        </w:rPr>
        <w:t xml:space="preserve">. </w:t>
      </w:r>
    </w:p>
    <w:p w:rsidR="000F643E" w:rsidRDefault="000F643E" w:rsidP="00CF47A9">
      <w:pPr>
        <w:ind w:firstLine="357"/>
        <w:jc w:val="both"/>
        <w:rPr>
          <w:rFonts w:ascii="Times New Roman" w:hAnsi="Times New Roman" w:cs="Times New Roman"/>
          <w:sz w:val="28"/>
          <w:szCs w:val="28"/>
        </w:rPr>
      </w:pPr>
    </w:p>
    <w:p w:rsidR="000F643E" w:rsidRDefault="000F643E" w:rsidP="000F643E">
      <w:pPr>
        <w:outlineLvl w:val="0"/>
        <w:rPr>
          <w:rStyle w:val="FontStyle210"/>
          <w:rFonts w:ascii="Times New Roman" w:hAnsi="Times New Roman" w:cs="Times New Roman"/>
          <w:sz w:val="28"/>
          <w:szCs w:val="28"/>
        </w:rPr>
      </w:pPr>
      <w:r w:rsidRPr="004E5A4B">
        <w:rPr>
          <w:rFonts w:ascii="Times New Roman" w:hAnsi="Times New Roman" w:cs="Times New Roman"/>
          <w:b/>
          <w:kern w:val="24"/>
          <w:sz w:val="28"/>
          <w:szCs w:val="28"/>
        </w:rPr>
        <w:t xml:space="preserve">Ожидаемые </w:t>
      </w:r>
      <w:r w:rsidRPr="004E5A4B">
        <w:rPr>
          <w:rStyle w:val="FontStyle210"/>
          <w:rFonts w:ascii="Times New Roman" w:hAnsi="Times New Roman" w:cs="Times New Roman"/>
          <w:sz w:val="28"/>
          <w:szCs w:val="28"/>
        </w:rPr>
        <w:t xml:space="preserve"> результаты освоения детьми программы и способы определения </w:t>
      </w:r>
    </w:p>
    <w:p w:rsidR="000F643E" w:rsidRPr="00050C21" w:rsidRDefault="000F643E" w:rsidP="000F643E">
      <w:pPr>
        <w:outlineLvl w:val="0"/>
        <w:rPr>
          <w:rStyle w:val="FontStyle210"/>
          <w:rFonts w:ascii="Times New Roman" w:hAnsi="Times New Roman" w:cs="Times New Roman"/>
          <w:sz w:val="28"/>
          <w:szCs w:val="28"/>
        </w:rPr>
      </w:pPr>
      <w:r w:rsidRPr="004E5A4B">
        <w:rPr>
          <w:rStyle w:val="FontStyle210"/>
          <w:rFonts w:ascii="Times New Roman" w:hAnsi="Times New Roman" w:cs="Times New Roman"/>
          <w:sz w:val="28"/>
          <w:szCs w:val="28"/>
        </w:rPr>
        <w:t>их результативности</w:t>
      </w:r>
    </w:p>
    <w:p w:rsidR="000F643E" w:rsidRDefault="000F643E" w:rsidP="000F643E">
      <w:pPr>
        <w:pStyle w:val="Style11"/>
        <w:widowControl/>
        <w:spacing w:line="240" w:lineRule="auto"/>
        <w:ind w:firstLine="0"/>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xml:space="preserve">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0F643E" w:rsidRDefault="000F643E" w:rsidP="000F643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карты педагогических наблюдений детского развития, позволяющие фиксировать индивидуальную динамику и перспективы развития каждого ребенка в ходе:</w:t>
      </w:r>
    </w:p>
    <w:p w:rsidR="00A165D5" w:rsidRDefault="00A165D5" w:rsidP="000F643E">
      <w:pPr>
        <w:pStyle w:val="Style11"/>
        <w:widowControl/>
        <w:spacing w:line="240" w:lineRule="auto"/>
        <w:ind w:firstLine="709"/>
        <w:jc w:val="both"/>
        <w:rPr>
          <w:rStyle w:val="FontStyle207"/>
          <w:rFonts w:ascii="Times New Roman" w:hAnsi="Times New Roman" w:cs="Times New Roman"/>
          <w:color w:val="000000"/>
          <w:sz w:val="28"/>
          <w:szCs w:val="28"/>
          <w:lang w:eastAsia="ar-SA"/>
        </w:rPr>
      </w:pPr>
    </w:p>
    <w:p w:rsidR="000F643E" w:rsidRDefault="000F643E" w:rsidP="000F643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lastRenderedPageBreak/>
        <w:t>- познавательного развития;</w:t>
      </w:r>
    </w:p>
    <w:p w:rsidR="000F643E" w:rsidRDefault="000F643E" w:rsidP="000F643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речевого развития;</w:t>
      </w:r>
    </w:p>
    <w:p w:rsidR="000F643E" w:rsidRDefault="000F643E" w:rsidP="000F643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-социально- коммуникативного развития;</w:t>
      </w:r>
    </w:p>
    <w:p w:rsidR="000F643E" w:rsidRDefault="000F643E" w:rsidP="000F643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-художественно- эстетического развития;</w:t>
      </w:r>
    </w:p>
    <w:p w:rsidR="000F643E" w:rsidRDefault="000F643E" w:rsidP="000F643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xml:space="preserve">- физического развития. </w:t>
      </w:r>
    </w:p>
    <w:p w:rsidR="000F643E" w:rsidRPr="00050C21" w:rsidRDefault="000F643E" w:rsidP="000F643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Анализ</w:t>
      </w:r>
      <w:r w:rsidRPr="00050C21">
        <w:rPr>
          <w:rStyle w:val="FontStyle207"/>
          <w:rFonts w:ascii="Times New Roman" w:hAnsi="Times New Roman" w:cs="Times New Roman"/>
          <w:color w:val="000000"/>
          <w:sz w:val="28"/>
          <w:szCs w:val="28"/>
          <w:lang w:eastAsia="ar-SA"/>
        </w:rPr>
        <w:t xml:space="preserve"> детского развития проводится два раза в год (в сентябре, мае). Основная задача </w:t>
      </w:r>
      <w:r>
        <w:rPr>
          <w:rStyle w:val="FontStyle207"/>
          <w:rFonts w:ascii="Times New Roman" w:hAnsi="Times New Roman" w:cs="Times New Roman"/>
          <w:color w:val="000000"/>
          <w:sz w:val="28"/>
          <w:szCs w:val="28"/>
          <w:lang w:eastAsia="ar-SA"/>
        </w:rPr>
        <w:t xml:space="preserve">педагогической диагностики </w:t>
      </w:r>
      <w:r w:rsidRPr="00050C21">
        <w:rPr>
          <w:rStyle w:val="FontStyle207"/>
          <w:rFonts w:ascii="Times New Roman" w:hAnsi="Times New Roman" w:cs="Times New Roman"/>
          <w:color w:val="000000"/>
          <w:sz w:val="28"/>
          <w:szCs w:val="28"/>
          <w:lang w:eastAsia="ar-SA"/>
        </w:rPr>
        <w:t>за</w:t>
      </w:r>
      <w:r w:rsidRPr="00050C21">
        <w:rPr>
          <w:rStyle w:val="FontStyle207"/>
          <w:rFonts w:ascii="Times New Roman" w:hAnsi="Times New Roman" w:cs="Times New Roman"/>
          <w:color w:val="000000"/>
          <w:sz w:val="28"/>
          <w:szCs w:val="28"/>
          <w:lang w:eastAsia="ar-SA"/>
        </w:rPr>
        <w:softHyphen/>
        <w:t>ключается в том, чтобы определить степень освоения ребенком образова</w:t>
      </w:r>
      <w:r w:rsidRPr="00050C21">
        <w:rPr>
          <w:rStyle w:val="FontStyle207"/>
          <w:rFonts w:ascii="Times New Roman" w:hAnsi="Times New Roman" w:cs="Times New Roman"/>
          <w:color w:val="000000"/>
          <w:sz w:val="28"/>
          <w:szCs w:val="28"/>
          <w:lang w:eastAsia="ar-SA"/>
        </w:rPr>
        <w:softHyphen/>
        <w:t>тельной программы и влияние образовательного процесса, организуемого в дошкольном учреждении, на развитие ребенка.</w:t>
      </w:r>
      <w:r>
        <w:rPr>
          <w:rStyle w:val="FontStyle207"/>
          <w:rFonts w:ascii="Times New Roman" w:hAnsi="Times New Roman" w:cs="Times New Roman"/>
          <w:color w:val="000000"/>
          <w:sz w:val="28"/>
          <w:szCs w:val="28"/>
          <w:lang w:eastAsia="ar-SA"/>
        </w:rPr>
        <w:t xml:space="preserve"> </w:t>
      </w:r>
      <w:r w:rsidRPr="00050C21">
        <w:rPr>
          <w:rStyle w:val="FontStyle207"/>
          <w:rFonts w:ascii="Times New Roman" w:hAnsi="Times New Roman" w:cs="Times New Roman"/>
          <w:color w:val="000000"/>
          <w:sz w:val="28"/>
          <w:szCs w:val="28"/>
          <w:lang w:eastAsia="ar-SA"/>
        </w:rPr>
        <w:t>Данные о ре</w:t>
      </w:r>
      <w:r w:rsidRPr="00050C21">
        <w:rPr>
          <w:rStyle w:val="FontStyle207"/>
          <w:rFonts w:ascii="Times New Roman" w:hAnsi="Times New Roman" w:cs="Times New Roman"/>
          <w:color w:val="000000"/>
          <w:sz w:val="28"/>
          <w:szCs w:val="28"/>
          <w:lang w:eastAsia="ar-SA"/>
        </w:rPr>
        <w:softHyphen/>
        <w:t xml:space="preserve">зультатах </w:t>
      </w:r>
      <w:r>
        <w:rPr>
          <w:rStyle w:val="FontStyle207"/>
          <w:rFonts w:ascii="Times New Roman" w:hAnsi="Times New Roman" w:cs="Times New Roman"/>
          <w:color w:val="000000"/>
          <w:sz w:val="28"/>
          <w:szCs w:val="28"/>
          <w:lang w:eastAsia="ar-SA"/>
        </w:rPr>
        <w:t>заносятся</w:t>
      </w:r>
      <w:r w:rsidRPr="00050C21">
        <w:rPr>
          <w:rStyle w:val="FontStyle207"/>
          <w:rFonts w:ascii="Times New Roman" w:hAnsi="Times New Roman" w:cs="Times New Roman"/>
          <w:color w:val="000000"/>
          <w:sz w:val="28"/>
          <w:szCs w:val="28"/>
          <w:lang w:eastAsia="ar-SA"/>
        </w:rPr>
        <w:t xml:space="preserve"> карту </w:t>
      </w:r>
      <w:r>
        <w:rPr>
          <w:rStyle w:val="FontStyle207"/>
          <w:rFonts w:ascii="Times New Roman" w:hAnsi="Times New Roman" w:cs="Times New Roman"/>
          <w:color w:val="000000"/>
          <w:sz w:val="28"/>
          <w:szCs w:val="28"/>
          <w:lang w:eastAsia="ar-SA"/>
        </w:rPr>
        <w:t xml:space="preserve">педагогического наблюдения </w:t>
      </w:r>
      <w:r w:rsidRPr="00050C21">
        <w:rPr>
          <w:rStyle w:val="FontStyle207"/>
          <w:rFonts w:ascii="Times New Roman" w:hAnsi="Times New Roman" w:cs="Times New Roman"/>
          <w:color w:val="000000"/>
          <w:sz w:val="28"/>
          <w:szCs w:val="28"/>
          <w:lang w:eastAsia="ar-SA"/>
        </w:rPr>
        <w:t>в рамках образовательной программы.</w:t>
      </w:r>
    </w:p>
    <w:p w:rsidR="000F643E" w:rsidRDefault="000F643E" w:rsidP="000F643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Результаты педагогической диагностики используются для решения следующих образовательных задач:</w:t>
      </w:r>
    </w:p>
    <w:p w:rsidR="000F643E" w:rsidRDefault="000F643E" w:rsidP="000F643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индивидуализации образования;</w:t>
      </w:r>
    </w:p>
    <w:p w:rsidR="000F643E" w:rsidRDefault="000F643E" w:rsidP="000F643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оптимизации работы с группой детей.</w:t>
      </w:r>
    </w:p>
    <w:p w:rsidR="000F643E" w:rsidRPr="00050C21" w:rsidRDefault="000F643E" w:rsidP="000F643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sidRPr="00050C21">
        <w:rPr>
          <w:rStyle w:val="FontStyle207"/>
          <w:rFonts w:ascii="Times New Roman" w:hAnsi="Times New Roman" w:cs="Times New Roman"/>
          <w:color w:val="000000"/>
          <w:sz w:val="28"/>
          <w:szCs w:val="28"/>
          <w:lang w:eastAsia="ar-SA"/>
        </w:rPr>
        <w:t>Анализ карт развития позволяет оценить эффективность образователь</w:t>
      </w:r>
      <w:r w:rsidRPr="00050C21">
        <w:rPr>
          <w:rStyle w:val="FontStyle207"/>
          <w:rFonts w:ascii="Times New Roman" w:hAnsi="Times New Roman" w:cs="Times New Roman"/>
          <w:color w:val="000000"/>
          <w:sz w:val="28"/>
          <w:szCs w:val="28"/>
          <w:lang w:eastAsia="ar-SA"/>
        </w:rPr>
        <w:softHyphen/>
        <w:t>ной программы и организацию образовательного процесса в группе детско</w:t>
      </w:r>
      <w:r w:rsidRPr="00050C21">
        <w:rPr>
          <w:rStyle w:val="FontStyle207"/>
          <w:rFonts w:ascii="Times New Roman" w:hAnsi="Times New Roman" w:cs="Times New Roman"/>
          <w:color w:val="000000"/>
          <w:sz w:val="28"/>
          <w:szCs w:val="28"/>
          <w:lang w:eastAsia="ar-SA"/>
        </w:rPr>
        <w:softHyphen/>
        <w:t xml:space="preserve">го сада. </w:t>
      </w:r>
    </w:p>
    <w:p w:rsidR="000F643E" w:rsidRDefault="000F643E" w:rsidP="00CF47A9">
      <w:pPr>
        <w:ind w:firstLine="357"/>
        <w:jc w:val="both"/>
        <w:rPr>
          <w:rFonts w:ascii="Times New Roman" w:hAnsi="Times New Roman" w:cs="Times New Roman"/>
          <w:sz w:val="28"/>
          <w:szCs w:val="28"/>
        </w:rPr>
      </w:pPr>
    </w:p>
    <w:p w:rsidR="000F643E" w:rsidRDefault="000F643E" w:rsidP="00CF47A9">
      <w:pPr>
        <w:ind w:firstLine="357"/>
        <w:jc w:val="both"/>
        <w:rPr>
          <w:rFonts w:ascii="Times New Roman" w:hAnsi="Times New Roman" w:cs="Times New Roman"/>
          <w:sz w:val="28"/>
          <w:szCs w:val="28"/>
        </w:rPr>
      </w:pPr>
    </w:p>
    <w:p w:rsidR="000F643E" w:rsidRDefault="000F643E" w:rsidP="000F643E">
      <w:pPr>
        <w:overflowPunct/>
        <w:autoSpaceDE/>
        <w:autoSpaceDN/>
        <w:jc w:val="center"/>
        <w:rPr>
          <w:rStyle w:val="FontStyle223"/>
          <w:rFonts w:ascii="Times New Roman" w:eastAsia="Lucida Sans Unicode" w:hAnsi="Times New Roman" w:cs="Times New Roman"/>
          <w:sz w:val="28"/>
          <w:szCs w:val="28"/>
        </w:rPr>
      </w:pPr>
      <w:r>
        <w:rPr>
          <w:rStyle w:val="FontStyle223"/>
          <w:rFonts w:ascii="Times New Roman" w:eastAsia="Lucida Sans Unicode" w:hAnsi="Times New Roman" w:cs="Times New Roman"/>
          <w:sz w:val="28"/>
          <w:szCs w:val="28"/>
        </w:rPr>
        <w:t>СОДЕРЖАТЕЛЬНЫЙ РАЗДЕЛ</w:t>
      </w:r>
    </w:p>
    <w:p w:rsidR="000F643E" w:rsidRDefault="000F643E" w:rsidP="000F643E">
      <w:pPr>
        <w:overflowPunct/>
        <w:autoSpaceDE/>
        <w:autoSpaceDN/>
        <w:jc w:val="center"/>
        <w:rPr>
          <w:rStyle w:val="FontStyle223"/>
          <w:rFonts w:ascii="Times New Roman" w:eastAsia="Lucida Sans Unicode" w:hAnsi="Times New Roman" w:cs="Times New Roman"/>
          <w:sz w:val="28"/>
          <w:szCs w:val="28"/>
        </w:rPr>
      </w:pPr>
    </w:p>
    <w:p w:rsidR="00483BBC" w:rsidRDefault="000F643E" w:rsidP="000F643E">
      <w:pPr>
        <w:overflowPunct/>
        <w:autoSpaceDE/>
        <w:autoSpaceDN/>
        <w:rPr>
          <w:rStyle w:val="FontStyle223"/>
          <w:rFonts w:ascii="Times New Roman" w:eastAsia="Lucida Sans Unicode" w:hAnsi="Times New Roman" w:cs="Times New Roman"/>
          <w:sz w:val="28"/>
          <w:szCs w:val="28"/>
        </w:rPr>
      </w:pPr>
      <w:r w:rsidRPr="00F839A3">
        <w:rPr>
          <w:rStyle w:val="FontStyle223"/>
          <w:rFonts w:ascii="Times New Roman" w:eastAsia="Lucida Sans Unicode" w:hAnsi="Times New Roman" w:cs="Times New Roman"/>
          <w:sz w:val="28"/>
          <w:szCs w:val="28"/>
        </w:rPr>
        <w:t>Осуществление</w:t>
      </w:r>
      <w:r>
        <w:rPr>
          <w:rStyle w:val="FontStyle223"/>
          <w:rFonts w:ascii="Times New Roman" w:eastAsia="Lucida Sans Unicode" w:hAnsi="Times New Roman" w:cs="Times New Roman"/>
          <w:sz w:val="28"/>
          <w:szCs w:val="28"/>
        </w:rPr>
        <w:t xml:space="preserve"> </w:t>
      </w:r>
      <w:r w:rsidRPr="00F839A3">
        <w:rPr>
          <w:rStyle w:val="FontStyle223"/>
          <w:rFonts w:ascii="Times New Roman" w:eastAsia="Lucida Sans Unicode" w:hAnsi="Times New Roman" w:cs="Times New Roman"/>
          <w:sz w:val="28"/>
          <w:szCs w:val="28"/>
        </w:rPr>
        <w:t>воспитательно-образовательного процесса</w:t>
      </w:r>
    </w:p>
    <w:p w:rsidR="00483BBC" w:rsidRDefault="00483BBC" w:rsidP="00483BBC">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Воспитательно-образовательный пр</w:t>
      </w:r>
      <w:r>
        <w:rPr>
          <w:rFonts w:ascii="Times New Roman" w:hAnsi="Times New Roman" w:cs="Times New Roman"/>
          <w:sz w:val="28"/>
          <w:szCs w:val="28"/>
        </w:rPr>
        <w:t>оцесс строится с учетом контин</w:t>
      </w:r>
      <w:r w:rsidRPr="00483BBC">
        <w:rPr>
          <w:rFonts w:ascii="Times New Roman" w:hAnsi="Times New Roman" w:cs="Times New Roman"/>
          <w:sz w:val="28"/>
          <w:szCs w:val="28"/>
        </w:rPr>
        <w:t xml:space="preserve">гента воспитанников, их индивидуальных и возрастных особенностей, социального заказа родителей. </w:t>
      </w:r>
    </w:p>
    <w:p w:rsidR="00483BBC" w:rsidRDefault="00483BBC" w:rsidP="00483BBC">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При организации воспитательно-об</w:t>
      </w:r>
      <w:r>
        <w:rPr>
          <w:rFonts w:ascii="Times New Roman" w:hAnsi="Times New Roman" w:cs="Times New Roman"/>
          <w:sz w:val="28"/>
          <w:szCs w:val="28"/>
        </w:rPr>
        <w:t>разовательного процесса необхо</w:t>
      </w:r>
      <w:r w:rsidRPr="00483BBC">
        <w:rPr>
          <w:rFonts w:ascii="Times New Roman" w:hAnsi="Times New Roman" w:cs="Times New Roman"/>
          <w:sz w:val="28"/>
          <w:szCs w:val="28"/>
        </w:rPr>
        <w:t xml:space="preserve">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483BBC" w:rsidRDefault="00483BBC" w:rsidP="00483BBC">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Построение всего образовательного процесса вокру</w:t>
      </w:r>
      <w:r>
        <w:rPr>
          <w:rFonts w:ascii="Times New Roman" w:hAnsi="Times New Roman" w:cs="Times New Roman"/>
          <w:sz w:val="28"/>
          <w:szCs w:val="28"/>
        </w:rPr>
        <w:t>г одной централь</w:t>
      </w:r>
      <w:r w:rsidRPr="00483BBC">
        <w:rPr>
          <w:rFonts w:ascii="Times New Roman" w:hAnsi="Times New Roman" w:cs="Times New Roman"/>
          <w:sz w:val="28"/>
          <w:szCs w:val="28"/>
        </w:rPr>
        <w:t>ной темы дает большие возможности для развития детей. Темы помогают организовать информацию оптимальным способом.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w:t>
      </w:r>
      <w:r>
        <w:rPr>
          <w:rFonts w:ascii="Times New Roman" w:hAnsi="Times New Roman" w:cs="Times New Roman"/>
          <w:sz w:val="28"/>
          <w:szCs w:val="28"/>
        </w:rPr>
        <w:t>еятельности по образо</w:t>
      </w:r>
      <w:r w:rsidRPr="00483BBC">
        <w:rPr>
          <w:rFonts w:ascii="Times New Roman" w:hAnsi="Times New Roman" w:cs="Times New Roman"/>
          <w:sz w:val="28"/>
          <w:szCs w:val="28"/>
        </w:rPr>
        <w:t xml:space="preserve">вательным областям. </w:t>
      </w:r>
    </w:p>
    <w:p w:rsidR="00B21E48" w:rsidRDefault="00B21E48" w:rsidP="00483BBC">
      <w:pPr>
        <w:overflowPunct/>
        <w:autoSpaceDE/>
        <w:autoSpaceDN/>
        <w:ind w:left="360" w:firstLine="351"/>
        <w:jc w:val="both"/>
        <w:rPr>
          <w:rFonts w:ascii="Times New Roman" w:hAnsi="Times New Roman" w:cs="Times New Roman"/>
          <w:sz w:val="28"/>
          <w:szCs w:val="28"/>
        </w:rPr>
      </w:pPr>
      <w:r>
        <w:rPr>
          <w:rFonts w:ascii="Times New Roman" w:hAnsi="Times New Roman" w:cs="Times New Roman"/>
          <w:sz w:val="28"/>
          <w:szCs w:val="28"/>
        </w:rPr>
        <w:t>По каждой образовательно</w:t>
      </w:r>
      <w:r w:rsidR="005F4411">
        <w:rPr>
          <w:rFonts w:ascii="Times New Roman" w:hAnsi="Times New Roman" w:cs="Times New Roman"/>
          <w:sz w:val="28"/>
          <w:szCs w:val="28"/>
        </w:rPr>
        <w:t xml:space="preserve">й области разработано </w:t>
      </w:r>
      <w:r w:rsidR="005F4411" w:rsidRPr="000F643E">
        <w:rPr>
          <w:rFonts w:ascii="Times New Roman" w:hAnsi="Times New Roman" w:cs="Times New Roman"/>
          <w:b/>
          <w:sz w:val="28"/>
          <w:szCs w:val="28"/>
        </w:rPr>
        <w:t>календарно</w:t>
      </w:r>
      <w:r w:rsidRPr="000F643E">
        <w:rPr>
          <w:rFonts w:ascii="Times New Roman" w:hAnsi="Times New Roman" w:cs="Times New Roman"/>
          <w:b/>
          <w:sz w:val="28"/>
          <w:szCs w:val="28"/>
        </w:rPr>
        <w:t>- тематическое планирование образовательной деятельности</w:t>
      </w:r>
      <w:r>
        <w:rPr>
          <w:rFonts w:ascii="Times New Roman" w:hAnsi="Times New Roman" w:cs="Times New Roman"/>
          <w:sz w:val="28"/>
          <w:szCs w:val="28"/>
        </w:rPr>
        <w:t xml:space="preserve"> </w:t>
      </w:r>
      <w:r w:rsidRPr="00B21E48">
        <w:rPr>
          <w:rFonts w:ascii="Times New Roman" w:hAnsi="Times New Roman" w:cs="Times New Roman"/>
          <w:b/>
          <w:i/>
          <w:sz w:val="28"/>
          <w:szCs w:val="28"/>
        </w:rPr>
        <w:t>(Приложение)</w:t>
      </w:r>
    </w:p>
    <w:p w:rsidR="00483BBC" w:rsidRDefault="00483BBC" w:rsidP="00483BBC">
      <w:pPr>
        <w:overflowPunct/>
        <w:autoSpaceDE/>
        <w:autoSpaceDN/>
        <w:ind w:left="360" w:firstLine="351"/>
        <w:jc w:val="both"/>
        <w:rPr>
          <w:rFonts w:ascii="Times New Roman" w:hAnsi="Times New Roman" w:cs="Times New Roman"/>
          <w:sz w:val="28"/>
          <w:szCs w:val="28"/>
        </w:rPr>
      </w:pPr>
    </w:p>
    <w:p w:rsidR="000F643E" w:rsidRDefault="000F643E" w:rsidP="00483BBC">
      <w:pPr>
        <w:overflowPunct/>
        <w:autoSpaceDE/>
        <w:autoSpaceDN/>
        <w:ind w:left="360" w:firstLine="351"/>
        <w:jc w:val="both"/>
        <w:rPr>
          <w:rFonts w:ascii="Times New Roman" w:hAnsi="Times New Roman" w:cs="Times New Roman"/>
          <w:sz w:val="28"/>
          <w:szCs w:val="28"/>
        </w:rPr>
      </w:pPr>
    </w:p>
    <w:p w:rsidR="000F643E" w:rsidRDefault="000F643E" w:rsidP="00483BBC">
      <w:pPr>
        <w:overflowPunct/>
        <w:autoSpaceDE/>
        <w:autoSpaceDN/>
        <w:ind w:left="360" w:firstLine="351"/>
        <w:jc w:val="both"/>
        <w:rPr>
          <w:rFonts w:ascii="Times New Roman" w:hAnsi="Times New Roman" w:cs="Times New Roman"/>
          <w:sz w:val="28"/>
          <w:szCs w:val="28"/>
        </w:rPr>
      </w:pPr>
    </w:p>
    <w:p w:rsidR="00A165D5" w:rsidRDefault="00A165D5" w:rsidP="00483BBC">
      <w:pPr>
        <w:overflowPunct/>
        <w:autoSpaceDE/>
        <w:autoSpaceDN/>
        <w:ind w:left="360" w:firstLine="351"/>
        <w:jc w:val="both"/>
        <w:rPr>
          <w:rFonts w:ascii="Times New Roman" w:hAnsi="Times New Roman" w:cs="Times New Roman"/>
          <w:sz w:val="28"/>
          <w:szCs w:val="28"/>
        </w:rPr>
      </w:pPr>
    </w:p>
    <w:p w:rsidR="000F643E" w:rsidRDefault="000F643E" w:rsidP="00483BBC">
      <w:pPr>
        <w:overflowPunct/>
        <w:autoSpaceDE/>
        <w:autoSpaceDN/>
        <w:ind w:left="360" w:firstLine="351"/>
        <w:jc w:val="both"/>
        <w:rPr>
          <w:rFonts w:ascii="Times New Roman" w:hAnsi="Times New Roman" w:cs="Times New Roman"/>
          <w:sz w:val="28"/>
          <w:szCs w:val="28"/>
        </w:rPr>
      </w:pPr>
    </w:p>
    <w:p w:rsidR="000F643E" w:rsidRDefault="000F643E" w:rsidP="00483BBC">
      <w:pPr>
        <w:overflowPunct/>
        <w:autoSpaceDE/>
        <w:autoSpaceDN/>
        <w:ind w:left="360" w:firstLine="351"/>
        <w:jc w:val="both"/>
        <w:rPr>
          <w:rFonts w:ascii="Times New Roman" w:hAnsi="Times New Roman" w:cs="Times New Roman"/>
          <w:sz w:val="28"/>
          <w:szCs w:val="28"/>
        </w:rPr>
      </w:pPr>
    </w:p>
    <w:p w:rsidR="000F643E" w:rsidRDefault="000F643E" w:rsidP="00483BBC">
      <w:pPr>
        <w:overflowPunct/>
        <w:autoSpaceDE/>
        <w:autoSpaceDN/>
        <w:ind w:left="360" w:firstLine="351"/>
        <w:jc w:val="both"/>
        <w:rPr>
          <w:rFonts w:ascii="Times New Roman" w:hAnsi="Times New Roman" w:cs="Times New Roman"/>
          <w:sz w:val="28"/>
          <w:szCs w:val="28"/>
        </w:rPr>
      </w:pPr>
    </w:p>
    <w:p w:rsidR="007D634A" w:rsidRPr="000F643E" w:rsidRDefault="00483BBC" w:rsidP="000F643E">
      <w:pPr>
        <w:overflowPunct/>
        <w:autoSpaceDE/>
        <w:autoSpaceDN/>
        <w:rPr>
          <w:rFonts w:ascii="Times New Roman" w:hAnsi="Times New Roman" w:cs="Times New Roman"/>
          <w:b/>
          <w:sz w:val="28"/>
          <w:szCs w:val="28"/>
        </w:rPr>
      </w:pPr>
      <w:r w:rsidRPr="000F643E">
        <w:rPr>
          <w:rFonts w:ascii="Times New Roman" w:hAnsi="Times New Roman" w:cs="Times New Roman"/>
          <w:b/>
          <w:sz w:val="28"/>
          <w:szCs w:val="28"/>
        </w:rPr>
        <w:lastRenderedPageBreak/>
        <w:t>Комплексно-тематическое планирование</w:t>
      </w:r>
      <w:r w:rsidR="0051031D" w:rsidRPr="000F643E">
        <w:rPr>
          <w:rFonts w:ascii="Times New Roman" w:hAnsi="Times New Roman" w:cs="Times New Roman"/>
          <w:b/>
          <w:sz w:val="28"/>
          <w:szCs w:val="28"/>
        </w:rPr>
        <w:t xml:space="preserve"> работы с детьми </w:t>
      </w:r>
      <w:r w:rsidR="00A73455" w:rsidRPr="000F643E">
        <w:rPr>
          <w:rFonts w:ascii="Times New Roman" w:hAnsi="Times New Roman" w:cs="Times New Roman"/>
          <w:b/>
          <w:sz w:val="28"/>
          <w:szCs w:val="28"/>
        </w:rPr>
        <w:t>4</w:t>
      </w:r>
      <w:r w:rsidR="0051031D" w:rsidRPr="000F643E">
        <w:rPr>
          <w:rFonts w:ascii="Times New Roman" w:hAnsi="Times New Roman" w:cs="Times New Roman"/>
          <w:b/>
          <w:sz w:val="28"/>
          <w:szCs w:val="28"/>
        </w:rPr>
        <w:t>-5</w:t>
      </w:r>
      <w:r w:rsidR="00A73455" w:rsidRPr="000F643E">
        <w:rPr>
          <w:rFonts w:ascii="Times New Roman" w:hAnsi="Times New Roman" w:cs="Times New Roman"/>
          <w:b/>
          <w:sz w:val="28"/>
          <w:szCs w:val="28"/>
        </w:rPr>
        <w:t xml:space="preserve"> лет</w:t>
      </w:r>
    </w:p>
    <w:p w:rsidR="00A73455" w:rsidRDefault="00A73455" w:rsidP="00483BBC">
      <w:pPr>
        <w:overflowPunct/>
        <w:autoSpaceDE/>
        <w:autoSpaceDN/>
        <w:ind w:left="360" w:firstLine="351"/>
        <w:jc w:val="center"/>
        <w:rPr>
          <w:rFonts w:ascii="Times New Roman" w:hAnsi="Times New Roman" w:cs="Times New Roman"/>
          <w:b/>
          <w:i/>
          <w:sz w:val="28"/>
          <w:szCs w:val="28"/>
        </w:rPr>
      </w:pPr>
    </w:p>
    <w:tbl>
      <w:tblPr>
        <w:tblStyle w:val="afa"/>
        <w:tblW w:w="11057" w:type="dxa"/>
        <w:tblInd w:w="-459" w:type="dxa"/>
        <w:tblLook w:val="04A0" w:firstRow="1" w:lastRow="0" w:firstColumn="1" w:lastColumn="0" w:noHBand="0" w:noVBand="1"/>
      </w:tblPr>
      <w:tblGrid>
        <w:gridCol w:w="1985"/>
        <w:gridCol w:w="1701"/>
        <w:gridCol w:w="7371"/>
      </w:tblGrid>
      <w:tr w:rsidR="00685C55" w:rsidTr="00303999">
        <w:tc>
          <w:tcPr>
            <w:tcW w:w="1985" w:type="dxa"/>
          </w:tcPr>
          <w:p w:rsidR="00685C55" w:rsidRPr="00685C55" w:rsidRDefault="00685C55" w:rsidP="00685C55">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Период</w:t>
            </w:r>
          </w:p>
        </w:tc>
        <w:tc>
          <w:tcPr>
            <w:tcW w:w="1701" w:type="dxa"/>
          </w:tcPr>
          <w:p w:rsidR="00685C55" w:rsidRPr="00685C55" w:rsidRDefault="00685C55" w:rsidP="00483BBC">
            <w:pPr>
              <w:jc w:val="center"/>
              <w:rPr>
                <w:rFonts w:ascii="Times New Roman" w:hAnsi="Times New Roman" w:cs="Times New Roman"/>
                <w:sz w:val="24"/>
                <w:szCs w:val="24"/>
              </w:rPr>
            </w:pPr>
            <w:r w:rsidRPr="00685C55">
              <w:rPr>
                <w:rFonts w:ascii="Times New Roman" w:hAnsi="Times New Roman" w:cs="Times New Roman"/>
                <w:sz w:val="24"/>
                <w:szCs w:val="24"/>
              </w:rPr>
              <w:t>Тема периода</w:t>
            </w:r>
          </w:p>
        </w:tc>
        <w:tc>
          <w:tcPr>
            <w:tcW w:w="7371" w:type="dxa"/>
          </w:tcPr>
          <w:p w:rsidR="00061ECB" w:rsidRPr="00685C55" w:rsidRDefault="00685C55" w:rsidP="000F643E">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Педагогические задачи</w:t>
            </w:r>
          </w:p>
        </w:tc>
      </w:tr>
      <w:tr w:rsidR="00685C55" w:rsidTr="00303999">
        <w:tc>
          <w:tcPr>
            <w:tcW w:w="1985" w:type="dxa"/>
          </w:tcPr>
          <w:p w:rsidR="00685C55" w:rsidRPr="00685C55" w:rsidRDefault="00685C55"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4-я неделя августа-</w:t>
            </w:r>
            <w:r w:rsidRPr="00685C55">
              <w:rPr>
                <w:rFonts w:ascii="Times New Roman" w:hAnsi="Times New Roman" w:cs="Times New Roman"/>
                <w:sz w:val="24"/>
                <w:szCs w:val="24"/>
              </w:rPr>
              <w:t xml:space="preserve"> 1-я неделя сентября</w:t>
            </w:r>
          </w:p>
        </w:tc>
        <w:tc>
          <w:tcPr>
            <w:tcW w:w="1701" w:type="dxa"/>
          </w:tcPr>
          <w:p w:rsidR="00B6143E" w:rsidRPr="00B6143E" w:rsidRDefault="00B6143E" w:rsidP="00B6143E">
            <w:pPr>
              <w:widowControl/>
              <w:suppressAutoHyphens w:val="0"/>
              <w:overflowPunct/>
              <w:autoSpaceDE/>
              <w:autoSpaceDN/>
              <w:jc w:val="center"/>
              <w:rPr>
                <w:rFonts w:ascii="Times New Roman" w:eastAsia="Times New Roman" w:hAnsi="Times New Roman" w:cs="Times New Roman"/>
                <w:kern w:val="0"/>
                <w:sz w:val="24"/>
                <w:szCs w:val="24"/>
              </w:rPr>
            </w:pPr>
            <w:r w:rsidRPr="00B6143E">
              <w:rPr>
                <w:rFonts w:ascii="Times New Roman" w:eastAsia="Times New Roman" w:hAnsi="Times New Roman" w:cs="Times New Roman"/>
                <w:kern w:val="0"/>
                <w:sz w:val="24"/>
                <w:szCs w:val="24"/>
              </w:rPr>
              <w:t>День знаний</w:t>
            </w:r>
          </w:p>
          <w:p w:rsidR="00685C55" w:rsidRPr="00685C55" w:rsidRDefault="00685C55" w:rsidP="00B6143E">
            <w:pPr>
              <w:widowControl/>
              <w:suppressAutoHyphens w:val="0"/>
              <w:overflowPunct/>
              <w:autoSpaceDE/>
              <w:autoSpaceDN/>
              <w:rPr>
                <w:rFonts w:ascii="Times New Roman" w:hAnsi="Times New Roman" w:cs="Times New Roman"/>
                <w:sz w:val="24"/>
                <w:szCs w:val="24"/>
              </w:rPr>
            </w:pPr>
          </w:p>
        </w:tc>
        <w:tc>
          <w:tcPr>
            <w:tcW w:w="7371" w:type="dxa"/>
          </w:tcPr>
          <w:p w:rsidR="00685C55" w:rsidRPr="00B6143E" w:rsidRDefault="00B6143E" w:rsidP="00B6143E">
            <w:pPr>
              <w:widowControl/>
              <w:suppressAutoHyphens w:val="0"/>
              <w:overflowPunct/>
              <w:autoSpaceDE/>
              <w:autoSpaceDN/>
              <w:rPr>
                <w:rFonts w:ascii="Times New Roman" w:eastAsia="Times New Roman" w:hAnsi="Times New Roman" w:cs="Times New Roman"/>
                <w:kern w:val="0"/>
                <w:sz w:val="24"/>
                <w:szCs w:val="24"/>
              </w:rPr>
            </w:pPr>
            <w:r w:rsidRPr="00B6143E">
              <w:rPr>
                <w:rFonts w:ascii="Times New Roman" w:eastAsia="Times New Roman" w:hAnsi="Times New Roman" w:cs="Times New Roman"/>
                <w:kern w:val="0"/>
                <w:sz w:val="24"/>
                <w:szCs w:val="24"/>
              </w:rPr>
              <w:t>Развиват</w:t>
            </w:r>
            <w:r>
              <w:rPr>
                <w:rFonts w:ascii="Times New Roman" w:eastAsia="Times New Roman" w:hAnsi="Times New Roman" w:cs="Times New Roman"/>
                <w:kern w:val="0"/>
                <w:sz w:val="24"/>
                <w:szCs w:val="24"/>
              </w:rPr>
              <w:t xml:space="preserve">ь у детей познавательную мотивацию, интерес к </w:t>
            </w:r>
            <w:r w:rsidRPr="00B6143E">
              <w:rPr>
                <w:rFonts w:ascii="Times New Roman" w:eastAsia="Times New Roman" w:hAnsi="Times New Roman" w:cs="Times New Roman"/>
                <w:kern w:val="0"/>
                <w:sz w:val="24"/>
                <w:szCs w:val="24"/>
              </w:rPr>
              <w:t>школе, книге. Формировать дружеские, доброжелательные отношения между де</w:t>
            </w:r>
            <w:r>
              <w:rPr>
                <w:rFonts w:ascii="Times New Roman" w:eastAsia="Times New Roman" w:hAnsi="Times New Roman" w:cs="Times New Roman"/>
                <w:kern w:val="0"/>
                <w:sz w:val="24"/>
                <w:szCs w:val="24"/>
              </w:rPr>
              <w:t>тьми. Продолжать знакомить с де</w:t>
            </w:r>
            <w:r w:rsidRPr="00B6143E">
              <w:rPr>
                <w:rFonts w:ascii="Times New Roman" w:eastAsia="Times New Roman" w:hAnsi="Times New Roman" w:cs="Times New Roman"/>
                <w:kern w:val="0"/>
                <w:sz w:val="24"/>
                <w:szCs w:val="24"/>
              </w:rPr>
              <w:t>тским са</w:t>
            </w:r>
            <w:r>
              <w:rPr>
                <w:rFonts w:ascii="Times New Roman" w:eastAsia="Times New Roman" w:hAnsi="Times New Roman" w:cs="Times New Roman"/>
                <w:kern w:val="0"/>
                <w:sz w:val="24"/>
                <w:szCs w:val="24"/>
              </w:rPr>
              <w:t>дом как ближайшим социальным ок</w:t>
            </w:r>
            <w:r w:rsidRPr="00B6143E">
              <w:rPr>
                <w:rFonts w:ascii="Times New Roman" w:eastAsia="Times New Roman" w:hAnsi="Times New Roman" w:cs="Times New Roman"/>
                <w:kern w:val="0"/>
                <w:sz w:val="24"/>
                <w:szCs w:val="24"/>
              </w:rPr>
              <w:t>ружением ребенка (обратить внимание на произошедшие изменения: покрашен забор, появили</w:t>
            </w:r>
            <w:r>
              <w:rPr>
                <w:rFonts w:ascii="Times New Roman" w:eastAsia="Times New Roman" w:hAnsi="Times New Roman" w:cs="Times New Roman"/>
                <w:kern w:val="0"/>
                <w:sz w:val="24"/>
                <w:szCs w:val="24"/>
              </w:rPr>
              <w:t>сь новые столы), расширять пред</w:t>
            </w:r>
            <w:r w:rsidRPr="00B6143E">
              <w:rPr>
                <w:rFonts w:ascii="Times New Roman" w:eastAsia="Times New Roman" w:hAnsi="Times New Roman" w:cs="Times New Roman"/>
                <w:kern w:val="0"/>
                <w:sz w:val="24"/>
                <w:szCs w:val="24"/>
              </w:rPr>
              <w:t xml:space="preserve">ставления </w:t>
            </w:r>
            <w:r>
              <w:rPr>
                <w:rFonts w:ascii="Times New Roman" w:eastAsia="Times New Roman" w:hAnsi="Times New Roman" w:cs="Times New Roman"/>
                <w:kern w:val="0"/>
                <w:sz w:val="24"/>
                <w:szCs w:val="24"/>
              </w:rPr>
              <w:t>о профессиях сотрудников детско</w:t>
            </w:r>
            <w:r w:rsidRPr="00B6143E">
              <w:rPr>
                <w:rFonts w:ascii="Times New Roman" w:eastAsia="Times New Roman" w:hAnsi="Times New Roman" w:cs="Times New Roman"/>
                <w:kern w:val="0"/>
                <w:sz w:val="24"/>
                <w:szCs w:val="24"/>
              </w:rPr>
              <w:t>го сада (воспитатель, помощник воспитателя, музыкальный руководитель, врач, дворник, повар и др.)</w:t>
            </w:r>
          </w:p>
        </w:tc>
      </w:tr>
      <w:tr w:rsidR="00685C55" w:rsidTr="00303999">
        <w:tc>
          <w:tcPr>
            <w:tcW w:w="1985" w:type="dxa"/>
          </w:tcPr>
          <w:p w:rsidR="00685C55" w:rsidRPr="00685C55" w:rsidRDefault="00685C55"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2-я–4-я недели сентября</w:t>
            </w:r>
          </w:p>
        </w:tc>
        <w:tc>
          <w:tcPr>
            <w:tcW w:w="1701" w:type="dxa"/>
          </w:tcPr>
          <w:p w:rsidR="00685C55" w:rsidRPr="00685C55" w:rsidRDefault="00685C55"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Осень</w:t>
            </w:r>
          </w:p>
        </w:tc>
        <w:tc>
          <w:tcPr>
            <w:tcW w:w="7371" w:type="dxa"/>
          </w:tcPr>
          <w:p w:rsidR="00B6143E" w:rsidRPr="00B6143E" w:rsidRDefault="00B6143E" w:rsidP="00B6143E">
            <w:pPr>
              <w:widowControl/>
              <w:suppressAutoHyphens w:val="0"/>
              <w:overflowPunct/>
              <w:autoSpaceDE/>
              <w:autoSpaceDN/>
              <w:rPr>
                <w:rFonts w:ascii="Times New Roman" w:eastAsia="Times New Roman" w:hAnsi="Times New Roman" w:cs="Times New Roman"/>
                <w:kern w:val="0"/>
                <w:sz w:val="24"/>
                <w:szCs w:val="24"/>
              </w:rPr>
            </w:pPr>
            <w:r w:rsidRPr="00B6143E">
              <w:rPr>
                <w:rFonts w:ascii="Times New Roman" w:eastAsia="Times New Roman" w:hAnsi="Times New Roman" w:cs="Times New Roman"/>
                <w:kern w:val="0"/>
                <w:sz w:val="24"/>
                <w:szCs w:val="24"/>
              </w:rPr>
              <w:t>Расширять представления детей об осени. Развивать умение устанавливать простейшие связи межд</w:t>
            </w:r>
            <w:r>
              <w:rPr>
                <w:rFonts w:ascii="Times New Roman" w:eastAsia="Times New Roman" w:hAnsi="Times New Roman" w:cs="Times New Roman"/>
                <w:kern w:val="0"/>
                <w:sz w:val="24"/>
                <w:szCs w:val="24"/>
              </w:rPr>
              <w:t>у явлениями живой и неживой при</w:t>
            </w:r>
            <w:r w:rsidRPr="00B6143E">
              <w:rPr>
                <w:rFonts w:ascii="Times New Roman" w:eastAsia="Times New Roman" w:hAnsi="Times New Roman" w:cs="Times New Roman"/>
                <w:kern w:val="0"/>
                <w:sz w:val="24"/>
                <w:szCs w:val="24"/>
              </w:rPr>
              <w:t xml:space="preserve">роды (похолодало — исчезли бабочки, отцвели </w:t>
            </w:r>
          </w:p>
          <w:p w:rsidR="00685C55" w:rsidRPr="00B6143E" w:rsidRDefault="00B6143E" w:rsidP="00B6143E">
            <w:pPr>
              <w:widowControl/>
              <w:suppressAutoHyphens w:val="0"/>
              <w:overflowPunct/>
              <w:autoSpaceDE/>
              <w:autoSpaceDN/>
              <w:rPr>
                <w:rFonts w:ascii="Times New Roman" w:eastAsia="Times New Roman" w:hAnsi="Times New Roman" w:cs="Times New Roman"/>
                <w:kern w:val="0"/>
                <w:sz w:val="24"/>
                <w:szCs w:val="24"/>
              </w:rPr>
            </w:pPr>
            <w:r w:rsidRPr="00B6143E">
              <w:rPr>
                <w:rFonts w:ascii="Times New Roman" w:eastAsia="Times New Roman" w:hAnsi="Times New Roman" w:cs="Times New Roman"/>
                <w:kern w:val="0"/>
                <w:sz w:val="24"/>
                <w:szCs w:val="24"/>
              </w:rPr>
              <w:t>цветы и т. д.), вести сезонные наблюдения. Расширять пр</w:t>
            </w:r>
            <w:r>
              <w:rPr>
                <w:rFonts w:ascii="Times New Roman" w:eastAsia="Times New Roman" w:hAnsi="Times New Roman" w:cs="Times New Roman"/>
                <w:kern w:val="0"/>
                <w:sz w:val="24"/>
                <w:szCs w:val="24"/>
              </w:rPr>
              <w:t>едставления о сельскохозяйс</w:t>
            </w:r>
            <w:r w:rsidRPr="00B6143E">
              <w:rPr>
                <w:rFonts w:ascii="Times New Roman" w:eastAsia="Times New Roman" w:hAnsi="Times New Roman" w:cs="Times New Roman"/>
                <w:kern w:val="0"/>
                <w:sz w:val="24"/>
                <w:szCs w:val="24"/>
              </w:rPr>
              <w:t>твенных профессиях, о профессии лесника. Расширять з</w:t>
            </w:r>
            <w:r>
              <w:rPr>
                <w:rFonts w:ascii="Times New Roman" w:eastAsia="Times New Roman" w:hAnsi="Times New Roman" w:cs="Times New Roman"/>
                <w:kern w:val="0"/>
                <w:sz w:val="24"/>
                <w:szCs w:val="24"/>
              </w:rPr>
              <w:t>нания об овощах и фруктах (мест</w:t>
            </w:r>
            <w:r w:rsidRPr="00B6143E">
              <w:rPr>
                <w:rFonts w:ascii="Times New Roman" w:eastAsia="Times New Roman" w:hAnsi="Times New Roman" w:cs="Times New Roman"/>
                <w:kern w:val="0"/>
                <w:sz w:val="24"/>
                <w:szCs w:val="24"/>
              </w:rPr>
              <w:t>ных, экзотических). Расширят</w:t>
            </w:r>
            <w:r>
              <w:rPr>
                <w:rFonts w:ascii="Times New Roman" w:eastAsia="Times New Roman" w:hAnsi="Times New Roman" w:cs="Times New Roman"/>
                <w:kern w:val="0"/>
                <w:sz w:val="24"/>
                <w:szCs w:val="24"/>
              </w:rPr>
              <w:t>ь представления о правилах безо</w:t>
            </w:r>
            <w:r w:rsidRPr="00B6143E">
              <w:rPr>
                <w:rFonts w:ascii="Times New Roman" w:eastAsia="Times New Roman" w:hAnsi="Times New Roman" w:cs="Times New Roman"/>
                <w:kern w:val="0"/>
                <w:sz w:val="24"/>
                <w:szCs w:val="24"/>
              </w:rPr>
              <w:t xml:space="preserve">пасного поведения на природе. Воспитывать бережное отношение к природе. </w:t>
            </w:r>
            <w:r>
              <w:rPr>
                <w:rFonts w:ascii="Times New Roman" w:eastAsia="Times New Roman" w:hAnsi="Times New Roman" w:cs="Times New Roman"/>
                <w:kern w:val="0"/>
                <w:sz w:val="24"/>
                <w:szCs w:val="24"/>
              </w:rPr>
              <w:t xml:space="preserve">Формировать элементарные </w:t>
            </w:r>
            <w:r w:rsidR="00303999">
              <w:rPr>
                <w:rFonts w:ascii="Times New Roman" w:eastAsia="Times New Roman" w:hAnsi="Times New Roman" w:cs="Times New Roman"/>
                <w:kern w:val="0"/>
                <w:sz w:val="24"/>
                <w:szCs w:val="24"/>
              </w:rPr>
              <w:t xml:space="preserve">экологические </w:t>
            </w:r>
            <w:r w:rsidRPr="00B6143E">
              <w:rPr>
                <w:rFonts w:ascii="Times New Roman" w:eastAsia="Times New Roman" w:hAnsi="Times New Roman" w:cs="Times New Roman"/>
                <w:kern w:val="0"/>
                <w:sz w:val="24"/>
                <w:szCs w:val="24"/>
              </w:rPr>
              <w:t>представления</w:t>
            </w:r>
            <w:r>
              <w:rPr>
                <w:rFonts w:ascii="Times New Roman" w:eastAsia="Times New Roman" w:hAnsi="Times New Roman" w:cs="Times New Roman"/>
                <w:kern w:val="0"/>
                <w:sz w:val="24"/>
                <w:szCs w:val="24"/>
              </w:rPr>
              <w:t>.</w:t>
            </w:r>
          </w:p>
        </w:tc>
      </w:tr>
      <w:tr w:rsidR="00685C55" w:rsidTr="00303999">
        <w:tc>
          <w:tcPr>
            <w:tcW w:w="1985" w:type="dxa"/>
          </w:tcPr>
          <w:p w:rsidR="00685C55" w:rsidRPr="00685C55" w:rsidRDefault="00B6143E"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1-я–3</w:t>
            </w:r>
            <w:r w:rsidR="00685C55" w:rsidRPr="00685C55">
              <w:rPr>
                <w:rFonts w:ascii="Times New Roman" w:hAnsi="Times New Roman" w:cs="Times New Roman"/>
                <w:sz w:val="24"/>
                <w:szCs w:val="24"/>
              </w:rPr>
              <w:t>-я недели октября</w:t>
            </w:r>
          </w:p>
        </w:tc>
        <w:tc>
          <w:tcPr>
            <w:tcW w:w="1701" w:type="dxa"/>
          </w:tcPr>
          <w:p w:rsidR="00685C55" w:rsidRPr="00685C55" w:rsidRDefault="00685C55"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 xml:space="preserve">Я </w:t>
            </w:r>
            <w:r w:rsidR="00B6143E">
              <w:rPr>
                <w:rFonts w:ascii="Times New Roman" w:hAnsi="Times New Roman" w:cs="Times New Roman"/>
                <w:sz w:val="24"/>
                <w:szCs w:val="24"/>
              </w:rPr>
              <w:t>в мире человек</w:t>
            </w:r>
          </w:p>
        </w:tc>
        <w:tc>
          <w:tcPr>
            <w:tcW w:w="7371" w:type="dxa"/>
          </w:tcPr>
          <w:p w:rsidR="00B6143E" w:rsidRPr="00B6143E" w:rsidRDefault="00B6143E" w:rsidP="00B6143E">
            <w:pPr>
              <w:widowControl/>
              <w:suppressAutoHyphens w:val="0"/>
              <w:overflowPunct/>
              <w:autoSpaceDE/>
              <w:autoSpaceDN/>
              <w:rPr>
                <w:rFonts w:ascii="Times New Roman" w:eastAsia="Times New Roman" w:hAnsi="Times New Roman" w:cs="Times New Roman"/>
                <w:kern w:val="0"/>
                <w:sz w:val="24"/>
                <w:szCs w:val="24"/>
              </w:rPr>
            </w:pPr>
            <w:r w:rsidRPr="00B6143E">
              <w:rPr>
                <w:rFonts w:ascii="Times New Roman" w:eastAsia="Times New Roman" w:hAnsi="Times New Roman" w:cs="Times New Roman"/>
                <w:kern w:val="0"/>
                <w:sz w:val="24"/>
                <w:szCs w:val="24"/>
              </w:rPr>
              <w:t>Расширять п</w:t>
            </w:r>
            <w:r>
              <w:rPr>
                <w:rFonts w:ascii="Times New Roman" w:eastAsia="Times New Roman" w:hAnsi="Times New Roman" w:cs="Times New Roman"/>
                <w:kern w:val="0"/>
                <w:sz w:val="24"/>
                <w:szCs w:val="24"/>
              </w:rPr>
              <w:t>редставления о здоровье и здоро</w:t>
            </w:r>
            <w:r w:rsidRPr="00B6143E">
              <w:rPr>
                <w:rFonts w:ascii="Times New Roman" w:eastAsia="Times New Roman" w:hAnsi="Times New Roman" w:cs="Times New Roman"/>
                <w:kern w:val="0"/>
                <w:sz w:val="24"/>
                <w:szCs w:val="24"/>
              </w:rPr>
              <w:t>вом образе жизни. Расширять представления детей о с</w:t>
            </w:r>
            <w:r>
              <w:rPr>
                <w:rFonts w:ascii="Times New Roman" w:eastAsia="Times New Roman" w:hAnsi="Times New Roman" w:cs="Times New Roman"/>
                <w:kern w:val="0"/>
                <w:sz w:val="24"/>
                <w:szCs w:val="24"/>
              </w:rPr>
              <w:t>воей семье. Формировать первона</w:t>
            </w:r>
            <w:r w:rsidRPr="00B6143E">
              <w:rPr>
                <w:rFonts w:ascii="Times New Roman" w:eastAsia="Times New Roman" w:hAnsi="Times New Roman" w:cs="Times New Roman"/>
                <w:kern w:val="0"/>
                <w:sz w:val="24"/>
                <w:szCs w:val="24"/>
              </w:rPr>
              <w:t>чальные п</w:t>
            </w:r>
            <w:r>
              <w:rPr>
                <w:rFonts w:ascii="Times New Roman" w:eastAsia="Times New Roman" w:hAnsi="Times New Roman" w:cs="Times New Roman"/>
                <w:kern w:val="0"/>
                <w:sz w:val="24"/>
                <w:szCs w:val="24"/>
              </w:rPr>
              <w:t>редставления о родственных отно</w:t>
            </w:r>
            <w:r w:rsidRPr="00B6143E">
              <w:rPr>
                <w:rFonts w:ascii="Times New Roman" w:eastAsia="Times New Roman" w:hAnsi="Times New Roman" w:cs="Times New Roman"/>
                <w:kern w:val="0"/>
                <w:sz w:val="24"/>
                <w:szCs w:val="24"/>
              </w:rPr>
              <w:t xml:space="preserve">шениях в семье (сын, дочь, мама, папа и т. д.). Закреплять </w:t>
            </w:r>
            <w:r>
              <w:rPr>
                <w:rFonts w:ascii="Times New Roman" w:eastAsia="Times New Roman" w:hAnsi="Times New Roman" w:cs="Times New Roman"/>
                <w:kern w:val="0"/>
                <w:sz w:val="24"/>
                <w:szCs w:val="24"/>
              </w:rPr>
              <w:t>знание детьми своих имени, фами</w:t>
            </w:r>
            <w:r w:rsidRPr="00B6143E">
              <w:rPr>
                <w:rFonts w:ascii="Times New Roman" w:eastAsia="Times New Roman" w:hAnsi="Times New Roman" w:cs="Times New Roman"/>
                <w:kern w:val="0"/>
                <w:sz w:val="24"/>
                <w:szCs w:val="24"/>
              </w:rPr>
              <w:t xml:space="preserve">лии и возраста; имен родителей. Знакомить </w:t>
            </w:r>
          </w:p>
          <w:p w:rsidR="00B6143E" w:rsidRPr="00B6143E" w:rsidRDefault="00B6143E" w:rsidP="00B6143E">
            <w:pPr>
              <w:widowControl/>
              <w:suppressAutoHyphens w:val="0"/>
              <w:overflowPunct/>
              <w:autoSpaceDE/>
              <w:autoSpaceDN/>
              <w:rPr>
                <w:rFonts w:ascii="Times New Roman" w:eastAsia="Times New Roman" w:hAnsi="Times New Roman" w:cs="Times New Roman"/>
                <w:kern w:val="0"/>
                <w:sz w:val="24"/>
                <w:szCs w:val="24"/>
              </w:rPr>
            </w:pPr>
            <w:r w:rsidRPr="00B6143E">
              <w:rPr>
                <w:rFonts w:ascii="Times New Roman" w:eastAsia="Times New Roman" w:hAnsi="Times New Roman" w:cs="Times New Roman"/>
                <w:kern w:val="0"/>
                <w:sz w:val="24"/>
                <w:szCs w:val="24"/>
              </w:rPr>
              <w:t>детей с профессиями родителей. Воспитывать уважение к труду близких взрослых.</w:t>
            </w:r>
            <w:r>
              <w:rPr>
                <w:rFonts w:ascii="Times New Roman" w:eastAsia="Times New Roman" w:hAnsi="Times New Roman" w:cs="Times New Roman"/>
                <w:kern w:val="0"/>
                <w:sz w:val="24"/>
                <w:szCs w:val="24"/>
              </w:rPr>
              <w:t xml:space="preserve"> </w:t>
            </w:r>
            <w:r w:rsidRPr="00B6143E">
              <w:rPr>
                <w:rFonts w:ascii="Times New Roman" w:eastAsia="Times New Roman" w:hAnsi="Times New Roman" w:cs="Times New Roman"/>
                <w:kern w:val="0"/>
                <w:sz w:val="24"/>
                <w:szCs w:val="24"/>
              </w:rPr>
              <w:t>Формирова</w:t>
            </w:r>
            <w:r>
              <w:rPr>
                <w:rFonts w:ascii="Times New Roman" w:eastAsia="Times New Roman" w:hAnsi="Times New Roman" w:cs="Times New Roman"/>
                <w:kern w:val="0"/>
                <w:sz w:val="24"/>
                <w:szCs w:val="24"/>
              </w:rPr>
              <w:t>ть положительную самооценку, об</w:t>
            </w:r>
            <w:r w:rsidRPr="00B6143E">
              <w:rPr>
                <w:rFonts w:ascii="Times New Roman" w:eastAsia="Times New Roman" w:hAnsi="Times New Roman" w:cs="Times New Roman"/>
                <w:kern w:val="0"/>
                <w:sz w:val="24"/>
                <w:szCs w:val="24"/>
              </w:rPr>
              <w:t xml:space="preserve">раз Я (помогать каждому ребенку как можно </w:t>
            </w:r>
          </w:p>
          <w:p w:rsidR="00B6143E" w:rsidRPr="00B6143E" w:rsidRDefault="00B6143E" w:rsidP="00B6143E">
            <w:pPr>
              <w:widowControl/>
              <w:suppressAutoHyphens w:val="0"/>
              <w:overflowPunct/>
              <w:autoSpaceDE/>
              <w:autoSpaceDN/>
              <w:rPr>
                <w:rFonts w:ascii="Times New Roman" w:eastAsia="Times New Roman" w:hAnsi="Times New Roman" w:cs="Times New Roman"/>
                <w:kern w:val="0"/>
                <w:sz w:val="24"/>
                <w:szCs w:val="24"/>
              </w:rPr>
            </w:pPr>
            <w:r w:rsidRPr="00B6143E">
              <w:rPr>
                <w:rFonts w:ascii="Times New Roman" w:eastAsia="Times New Roman" w:hAnsi="Times New Roman" w:cs="Times New Roman"/>
                <w:kern w:val="0"/>
                <w:sz w:val="24"/>
                <w:szCs w:val="24"/>
              </w:rPr>
              <w:t xml:space="preserve">чаще убеждаться в том, что он хороший, что его любят). Развивать представления детей о своем внешнем облике. </w:t>
            </w:r>
          </w:p>
          <w:p w:rsidR="00685C55" w:rsidRPr="00B6143E" w:rsidRDefault="00B6143E" w:rsidP="00B6143E">
            <w:pPr>
              <w:widowControl/>
              <w:suppressAutoHyphens w:val="0"/>
              <w:overflowPunct/>
              <w:autoSpaceDE/>
              <w:autoSpaceDN/>
              <w:rPr>
                <w:rFonts w:ascii="Times New Roman" w:eastAsia="Times New Roman" w:hAnsi="Times New Roman" w:cs="Times New Roman"/>
                <w:kern w:val="0"/>
                <w:sz w:val="24"/>
                <w:szCs w:val="24"/>
              </w:rPr>
            </w:pPr>
            <w:r w:rsidRPr="00B6143E">
              <w:rPr>
                <w:rFonts w:ascii="Times New Roman" w:eastAsia="Times New Roman" w:hAnsi="Times New Roman" w:cs="Times New Roman"/>
                <w:kern w:val="0"/>
                <w:sz w:val="24"/>
                <w:szCs w:val="24"/>
              </w:rPr>
              <w:t>Воспитывать эмоциональную отзывчивость на состояние близких людей, формировать уважительное, забот</w:t>
            </w:r>
            <w:r>
              <w:rPr>
                <w:rFonts w:ascii="Times New Roman" w:eastAsia="Times New Roman" w:hAnsi="Times New Roman" w:cs="Times New Roman"/>
                <w:kern w:val="0"/>
                <w:sz w:val="24"/>
                <w:szCs w:val="24"/>
              </w:rPr>
              <w:t>ливое отношение к по</w:t>
            </w:r>
            <w:r w:rsidRPr="00B6143E">
              <w:rPr>
                <w:rFonts w:ascii="Times New Roman" w:eastAsia="Times New Roman" w:hAnsi="Times New Roman" w:cs="Times New Roman"/>
                <w:kern w:val="0"/>
                <w:sz w:val="24"/>
                <w:szCs w:val="24"/>
              </w:rPr>
              <w:t>жилым родственникам</w:t>
            </w:r>
            <w:r>
              <w:rPr>
                <w:rFonts w:ascii="Times New Roman" w:eastAsia="Times New Roman" w:hAnsi="Times New Roman" w:cs="Times New Roman"/>
                <w:kern w:val="0"/>
                <w:sz w:val="24"/>
                <w:szCs w:val="24"/>
              </w:rPr>
              <w:t>.</w:t>
            </w:r>
          </w:p>
        </w:tc>
      </w:tr>
      <w:tr w:rsidR="00685C55" w:rsidTr="00303999">
        <w:tc>
          <w:tcPr>
            <w:tcW w:w="1985" w:type="dxa"/>
          </w:tcPr>
          <w:p w:rsidR="00685C55" w:rsidRPr="00685C55" w:rsidRDefault="00C45581"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4</w:t>
            </w:r>
            <w:r w:rsidR="00061ECB">
              <w:rPr>
                <w:rFonts w:ascii="Times New Roman" w:hAnsi="Times New Roman" w:cs="Times New Roman"/>
                <w:sz w:val="24"/>
                <w:szCs w:val="24"/>
              </w:rPr>
              <w:t>-я неделя октября -</w:t>
            </w:r>
            <w:r w:rsidR="00061ECB" w:rsidRPr="00685C55">
              <w:rPr>
                <w:rFonts w:ascii="Times New Roman" w:hAnsi="Times New Roman" w:cs="Times New Roman"/>
                <w:sz w:val="24"/>
                <w:szCs w:val="24"/>
              </w:rPr>
              <w:t>2-я неделя ноября</w:t>
            </w:r>
          </w:p>
        </w:tc>
        <w:tc>
          <w:tcPr>
            <w:tcW w:w="1701" w:type="dxa"/>
          </w:tcPr>
          <w:p w:rsidR="00685C55" w:rsidRPr="00685C55" w:rsidRDefault="00C45581" w:rsidP="00C45581">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М</w:t>
            </w:r>
            <w:r w:rsidR="00061ECB" w:rsidRPr="00685C55">
              <w:rPr>
                <w:rFonts w:ascii="Times New Roman" w:hAnsi="Times New Roman" w:cs="Times New Roman"/>
                <w:sz w:val="24"/>
                <w:szCs w:val="24"/>
              </w:rPr>
              <w:t>ой город</w:t>
            </w:r>
            <w:r>
              <w:rPr>
                <w:rFonts w:ascii="Times New Roman" w:hAnsi="Times New Roman" w:cs="Times New Roman"/>
                <w:sz w:val="24"/>
                <w:szCs w:val="24"/>
              </w:rPr>
              <w:t>,  моя страна</w:t>
            </w:r>
          </w:p>
        </w:tc>
        <w:tc>
          <w:tcPr>
            <w:tcW w:w="7371" w:type="dxa"/>
          </w:tcPr>
          <w:p w:rsidR="00685C55" w:rsidRPr="0051031D"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Знакоми</w:t>
            </w:r>
            <w:r w:rsidRPr="0051031D">
              <w:rPr>
                <w:rFonts w:ascii="Times New Roman" w:eastAsia="Times New Roman" w:hAnsi="Times New Roman" w:cs="Times New Roman"/>
                <w:kern w:val="0"/>
                <w:sz w:val="24"/>
                <w:szCs w:val="24"/>
              </w:rPr>
              <w:t xml:space="preserve">ть с родным городом (поселком). </w:t>
            </w:r>
            <w:r w:rsidRPr="00C45581">
              <w:rPr>
                <w:rFonts w:ascii="Times New Roman" w:eastAsia="Times New Roman" w:hAnsi="Times New Roman" w:cs="Times New Roman"/>
                <w:kern w:val="0"/>
                <w:sz w:val="24"/>
                <w:szCs w:val="24"/>
              </w:rPr>
              <w:t>Формироват</w:t>
            </w:r>
            <w:r w:rsidRPr="0051031D">
              <w:rPr>
                <w:rFonts w:ascii="Times New Roman" w:eastAsia="Times New Roman" w:hAnsi="Times New Roman" w:cs="Times New Roman"/>
                <w:kern w:val="0"/>
                <w:sz w:val="24"/>
                <w:szCs w:val="24"/>
              </w:rPr>
              <w:t>ь начальные представления о род</w:t>
            </w:r>
            <w:r w:rsidRPr="00C45581">
              <w:rPr>
                <w:rFonts w:ascii="Times New Roman" w:eastAsia="Times New Roman" w:hAnsi="Times New Roman" w:cs="Times New Roman"/>
                <w:kern w:val="0"/>
                <w:sz w:val="24"/>
                <w:szCs w:val="24"/>
              </w:rPr>
              <w:t>ном крае, его истории и культуре. Воспитывать любовь к родному краю. Расширять представления о видах транспорта и его назначении</w:t>
            </w:r>
            <w:r w:rsidRPr="0051031D">
              <w:rPr>
                <w:rFonts w:ascii="Times New Roman" w:eastAsia="Times New Roman" w:hAnsi="Times New Roman" w:cs="Times New Roman"/>
                <w:kern w:val="0"/>
                <w:sz w:val="24"/>
                <w:szCs w:val="24"/>
              </w:rPr>
              <w:t xml:space="preserve">. Расширять </w:t>
            </w:r>
            <w:r w:rsidRPr="00C45581">
              <w:rPr>
                <w:rFonts w:ascii="Times New Roman" w:eastAsia="Times New Roman" w:hAnsi="Times New Roman" w:cs="Times New Roman"/>
                <w:kern w:val="0"/>
                <w:sz w:val="24"/>
                <w:szCs w:val="24"/>
              </w:rPr>
              <w:t>представления о правилах поведения в городе, элементарных правилах дорожного движения. Расширять представления о профессиях. Знакомит</w:t>
            </w:r>
            <w:r w:rsidRPr="0051031D">
              <w:rPr>
                <w:rFonts w:ascii="Times New Roman" w:eastAsia="Times New Roman" w:hAnsi="Times New Roman" w:cs="Times New Roman"/>
                <w:kern w:val="0"/>
                <w:sz w:val="24"/>
                <w:szCs w:val="24"/>
              </w:rPr>
              <w:t>ь с некоторыми выдающимися людь</w:t>
            </w:r>
            <w:r w:rsidRPr="00C45581">
              <w:rPr>
                <w:rFonts w:ascii="Times New Roman" w:eastAsia="Times New Roman" w:hAnsi="Times New Roman" w:cs="Times New Roman"/>
                <w:kern w:val="0"/>
                <w:sz w:val="24"/>
                <w:szCs w:val="24"/>
              </w:rPr>
              <w:t>ми, прославившими Россию</w:t>
            </w:r>
            <w:r w:rsidRPr="0051031D">
              <w:rPr>
                <w:rFonts w:ascii="Times New Roman" w:eastAsia="Times New Roman" w:hAnsi="Times New Roman" w:cs="Times New Roman"/>
                <w:kern w:val="0"/>
                <w:sz w:val="24"/>
                <w:szCs w:val="24"/>
              </w:rPr>
              <w:t>.</w:t>
            </w:r>
          </w:p>
        </w:tc>
      </w:tr>
      <w:tr w:rsidR="00685C55" w:rsidTr="00303999">
        <w:tc>
          <w:tcPr>
            <w:tcW w:w="1985"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3-я неделя ноября — 4-я неделя декабря</w:t>
            </w:r>
          </w:p>
        </w:tc>
        <w:tc>
          <w:tcPr>
            <w:tcW w:w="1701"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Новогодний праздник</w:t>
            </w:r>
          </w:p>
        </w:tc>
        <w:tc>
          <w:tcPr>
            <w:tcW w:w="7371" w:type="dxa"/>
          </w:tcPr>
          <w:p w:rsidR="00685C55"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Организовыв</w:t>
            </w:r>
            <w:r>
              <w:rPr>
                <w:rFonts w:ascii="Times New Roman" w:eastAsia="Times New Roman" w:hAnsi="Times New Roman" w:cs="Times New Roman"/>
                <w:kern w:val="0"/>
                <w:sz w:val="24"/>
                <w:szCs w:val="24"/>
              </w:rPr>
              <w:t>ать все виды детской деятельнос</w:t>
            </w:r>
            <w:r w:rsidRPr="00C45581">
              <w:rPr>
                <w:rFonts w:ascii="Times New Roman" w:eastAsia="Times New Roman" w:hAnsi="Times New Roman" w:cs="Times New Roman"/>
                <w:kern w:val="0"/>
                <w:sz w:val="24"/>
                <w:szCs w:val="24"/>
              </w:rPr>
              <w:t>ти (игровой,</w:t>
            </w:r>
            <w:r>
              <w:rPr>
                <w:rFonts w:ascii="Times New Roman" w:eastAsia="Times New Roman" w:hAnsi="Times New Roman" w:cs="Times New Roman"/>
                <w:kern w:val="0"/>
                <w:sz w:val="24"/>
                <w:szCs w:val="24"/>
              </w:rPr>
              <w:t xml:space="preserve"> коммуникативной, трудовой, познавательно-</w:t>
            </w:r>
            <w:r w:rsidRPr="00C45581">
              <w:rPr>
                <w:rFonts w:ascii="Times New Roman" w:eastAsia="Times New Roman" w:hAnsi="Times New Roman" w:cs="Times New Roman"/>
                <w:kern w:val="0"/>
                <w:sz w:val="24"/>
                <w:szCs w:val="24"/>
              </w:rPr>
              <w:t xml:space="preserve">исследовательской, продуктивной, </w:t>
            </w:r>
            <w:r>
              <w:rPr>
                <w:rFonts w:ascii="Times New Roman" w:eastAsia="Times New Roman" w:hAnsi="Times New Roman" w:cs="Times New Roman"/>
                <w:kern w:val="0"/>
                <w:sz w:val="24"/>
                <w:szCs w:val="24"/>
              </w:rPr>
              <w:t>музыкально-</w:t>
            </w:r>
            <w:r w:rsidRPr="00C45581">
              <w:rPr>
                <w:rFonts w:ascii="Times New Roman" w:eastAsia="Times New Roman" w:hAnsi="Times New Roman" w:cs="Times New Roman"/>
                <w:kern w:val="0"/>
                <w:sz w:val="24"/>
                <w:szCs w:val="24"/>
              </w:rPr>
              <w:t>художественной, чтения) вокруг темы Нового года и новогоднего праздника</w:t>
            </w:r>
            <w:r>
              <w:rPr>
                <w:rFonts w:ascii="Times New Roman" w:eastAsia="Times New Roman" w:hAnsi="Times New Roman" w:cs="Times New Roman"/>
                <w:kern w:val="0"/>
                <w:sz w:val="24"/>
                <w:szCs w:val="24"/>
              </w:rPr>
              <w:t>.</w:t>
            </w:r>
          </w:p>
        </w:tc>
      </w:tr>
      <w:tr w:rsidR="00685C55" w:rsidTr="00303999">
        <w:tc>
          <w:tcPr>
            <w:tcW w:w="1985"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1-я–4-я недели января</w:t>
            </w:r>
          </w:p>
        </w:tc>
        <w:tc>
          <w:tcPr>
            <w:tcW w:w="1701"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Зима</w:t>
            </w:r>
          </w:p>
        </w:tc>
        <w:tc>
          <w:tcPr>
            <w:tcW w:w="7371" w:type="dxa"/>
          </w:tcPr>
          <w:p w:rsidR="00C45581"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Расширять представления детей о зиме. Развивать умение устанавливать простейшие связи межд</w:t>
            </w:r>
            <w:r>
              <w:rPr>
                <w:rFonts w:ascii="Times New Roman" w:eastAsia="Times New Roman" w:hAnsi="Times New Roman" w:cs="Times New Roman"/>
                <w:kern w:val="0"/>
                <w:sz w:val="24"/>
                <w:szCs w:val="24"/>
              </w:rPr>
              <w:t>у явлениями живой и неживой при</w:t>
            </w:r>
            <w:r w:rsidRPr="00C45581">
              <w:rPr>
                <w:rFonts w:ascii="Times New Roman" w:eastAsia="Times New Roman" w:hAnsi="Times New Roman" w:cs="Times New Roman"/>
                <w:kern w:val="0"/>
                <w:sz w:val="24"/>
                <w:szCs w:val="24"/>
              </w:rPr>
              <w:t>роды. Развиват</w:t>
            </w:r>
            <w:r w:rsidR="0026781A">
              <w:rPr>
                <w:rFonts w:ascii="Times New Roman" w:eastAsia="Times New Roman" w:hAnsi="Times New Roman" w:cs="Times New Roman"/>
                <w:kern w:val="0"/>
                <w:sz w:val="24"/>
                <w:szCs w:val="24"/>
              </w:rPr>
              <w:t>ь умение вести сезонные наблюде</w:t>
            </w:r>
            <w:r w:rsidRPr="00C45581">
              <w:rPr>
                <w:rFonts w:ascii="Times New Roman" w:eastAsia="Times New Roman" w:hAnsi="Times New Roman" w:cs="Times New Roman"/>
                <w:kern w:val="0"/>
                <w:sz w:val="24"/>
                <w:szCs w:val="24"/>
              </w:rPr>
              <w:t>ния, замеча</w:t>
            </w:r>
            <w:r>
              <w:rPr>
                <w:rFonts w:ascii="Times New Roman" w:eastAsia="Times New Roman" w:hAnsi="Times New Roman" w:cs="Times New Roman"/>
                <w:kern w:val="0"/>
                <w:sz w:val="24"/>
                <w:szCs w:val="24"/>
              </w:rPr>
              <w:t>ть красоту зимней природы, отра</w:t>
            </w:r>
            <w:r w:rsidRPr="00C45581">
              <w:rPr>
                <w:rFonts w:ascii="Times New Roman" w:eastAsia="Times New Roman" w:hAnsi="Times New Roman" w:cs="Times New Roman"/>
                <w:kern w:val="0"/>
                <w:sz w:val="24"/>
                <w:szCs w:val="24"/>
              </w:rPr>
              <w:t>жать ее в рис</w:t>
            </w:r>
            <w:r>
              <w:rPr>
                <w:rFonts w:ascii="Times New Roman" w:eastAsia="Times New Roman" w:hAnsi="Times New Roman" w:cs="Times New Roman"/>
                <w:kern w:val="0"/>
                <w:sz w:val="24"/>
                <w:szCs w:val="24"/>
              </w:rPr>
              <w:t>унках, лепке. Знакомить с зимни</w:t>
            </w:r>
            <w:r w:rsidRPr="00C45581">
              <w:rPr>
                <w:rFonts w:ascii="Times New Roman" w:eastAsia="Times New Roman" w:hAnsi="Times New Roman" w:cs="Times New Roman"/>
                <w:kern w:val="0"/>
                <w:sz w:val="24"/>
                <w:szCs w:val="24"/>
              </w:rPr>
              <w:t xml:space="preserve">ми видами спорта. </w:t>
            </w:r>
          </w:p>
          <w:p w:rsidR="00C45581"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 xml:space="preserve">Формировать представления о безопасном поведении людей </w:t>
            </w:r>
            <w:r>
              <w:rPr>
                <w:rFonts w:ascii="Times New Roman" w:eastAsia="Times New Roman" w:hAnsi="Times New Roman" w:cs="Times New Roman"/>
                <w:kern w:val="0"/>
                <w:sz w:val="24"/>
                <w:szCs w:val="24"/>
              </w:rPr>
              <w:t>зимой. Формировать иссле</w:t>
            </w:r>
            <w:r w:rsidRPr="00C45581">
              <w:rPr>
                <w:rFonts w:ascii="Times New Roman" w:eastAsia="Times New Roman" w:hAnsi="Times New Roman" w:cs="Times New Roman"/>
                <w:kern w:val="0"/>
                <w:sz w:val="24"/>
                <w:szCs w:val="24"/>
              </w:rPr>
              <w:t xml:space="preserve">довательский и познавательный интерес в ходе экспериментирования с водой и льдом. </w:t>
            </w:r>
          </w:p>
          <w:p w:rsidR="00C45581"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 xml:space="preserve">Закреплять знания о свойствах снега и льда. Расширять </w:t>
            </w:r>
          </w:p>
          <w:p w:rsidR="00685C55"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 xml:space="preserve">представления о местах, где всегда зима, о животных Арктики и Антарктики. </w:t>
            </w:r>
          </w:p>
        </w:tc>
      </w:tr>
      <w:tr w:rsidR="00685C55" w:rsidTr="00303999">
        <w:tc>
          <w:tcPr>
            <w:tcW w:w="1985"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lastRenderedPageBreak/>
              <w:t>1-я–3-я недели февраля</w:t>
            </w:r>
          </w:p>
        </w:tc>
        <w:tc>
          <w:tcPr>
            <w:tcW w:w="1701"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День защитника Отечества</w:t>
            </w:r>
          </w:p>
        </w:tc>
        <w:tc>
          <w:tcPr>
            <w:tcW w:w="7371" w:type="dxa"/>
          </w:tcPr>
          <w:p w:rsidR="00C45581"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 xml:space="preserve">Знакомить детей с «военными» профессиями (солдат, танкист, летчик, моряк, пограничник); с военной техникой (танк, самолет, военный крейсер); </w:t>
            </w:r>
            <w:r w:rsidR="0026781A">
              <w:rPr>
                <w:rFonts w:ascii="Times New Roman" w:eastAsia="Times New Roman" w:hAnsi="Times New Roman" w:cs="Times New Roman"/>
                <w:kern w:val="0"/>
                <w:sz w:val="24"/>
                <w:szCs w:val="24"/>
              </w:rPr>
              <w:t>с флагом России. Воспитывать лю</w:t>
            </w:r>
            <w:r w:rsidRPr="00C45581">
              <w:rPr>
                <w:rFonts w:ascii="Times New Roman" w:eastAsia="Times New Roman" w:hAnsi="Times New Roman" w:cs="Times New Roman"/>
                <w:kern w:val="0"/>
                <w:sz w:val="24"/>
                <w:szCs w:val="24"/>
              </w:rPr>
              <w:t>бовь к Родине. Осуществл</w:t>
            </w:r>
            <w:r w:rsidR="0026781A">
              <w:rPr>
                <w:rFonts w:ascii="Times New Roman" w:eastAsia="Times New Roman" w:hAnsi="Times New Roman" w:cs="Times New Roman"/>
                <w:kern w:val="0"/>
                <w:sz w:val="24"/>
                <w:szCs w:val="24"/>
              </w:rPr>
              <w:t>ять гендерное воспитание (форми</w:t>
            </w:r>
            <w:r w:rsidRPr="00C45581">
              <w:rPr>
                <w:rFonts w:ascii="Times New Roman" w:eastAsia="Times New Roman" w:hAnsi="Times New Roman" w:cs="Times New Roman"/>
                <w:kern w:val="0"/>
                <w:sz w:val="24"/>
                <w:szCs w:val="24"/>
              </w:rPr>
              <w:t>ровать у м</w:t>
            </w:r>
            <w:r>
              <w:rPr>
                <w:rFonts w:ascii="Times New Roman" w:eastAsia="Times New Roman" w:hAnsi="Times New Roman" w:cs="Times New Roman"/>
                <w:kern w:val="0"/>
                <w:sz w:val="24"/>
                <w:szCs w:val="24"/>
              </w:rPr>
              <w:t>альчиков стремление быть сильны</w:t>
            </w:r>
            <w:r w:rsidRPr="00C45581">
              <w:rPr>
                <w:rFonts w:ascii="Times New Roman" w:eastAsia="Times New Roman" w:hAnsi="Times New Roman" w:cs="Times New Roman"/>
                <w:kern w:val="0"/>
                <w:sz w:val="24"/>
                <w:szCs w:val="24"/>
              </w:rPr>
              <w:t>ми, смелыми</w:t>
            </w:r>
            <w:r>
              <w:rPr>
                <w:rFonts w:ascii="Times New Roman" w:eastAsia="Times New Roman" w:hAnsi="Times New Roman" w:cs="Times New Roman"/>
                <w:kern w:val="0"/>
                <w:sz w:val="24"/>
                <w:szCs w:val="24"/>
              </w:rPr>
              <w:t>, стать защитниками Родины; вос</w:t>
            </w:r>
            <w:r w:rsidRPr="00C45581">
              <w:rPr>
                <w:rFonts w:ascii="Times New Roman" w:eastAsia="Times New Roman" w:hAnsi="Times New Roman" w:cs="Times New Roman"/>
                <w:kern w:val="0"/>
                <w:sz w:val="24"/>
                <w:szCs w:val="24"/>
              </w:rPr>
              <w:t xml:space="preserve">питание в девочках уважения к мальчикам как будущим защитникам Родины). Приобщать к </w:t>
            </w:r>
          </w:p>
          <w:p w:rsidR="00685C55"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русской ис</w:t>
            </w:r>
            <w:r>
              <w:rPr>
                <w:rFonts w:ascii="Times New Roman" w:eastAsia="Times New Roman" w:hAnsi="Times New Roman" w:cs="Times New Roman"/>
                <w:kern w:val="0"/>
                <w:sz w:val="24"/>
                <w:szCs w:val="24"/>
              </w:rPr>
              <w:t>тории через знакомство с былина</w:t>
            </w:r>
            <w:r w:rsidRPr="00C45581">
              <w:rPr>
                <w:rFonts w:ascii="Times New Roman" w:eastAsia="Times New Roman" w:hAnsi="Times New Roman" w:cs="Times New Roman"/>
                <w:kern w:val="0"/>
                <w:sz w:val="24"/>
                <w:szCs w:val="24"/>
              </w:rPr>
              <w:t>ми о богатырях</w:t>
            </w:r>
            <w:r>
              <w:rPr>
                <w:rFonts w:ascii="Times New Roman" w:eastAsia="Times New Roman" w:hAnsi="Times New Roman" w:cs="Times New Roman"/>
                <w:kern w:val="0"/>
                <w:sz w:val="24"/>
                <w:szCs w:val="24"/>
              </w:rPr>
              <w:t>.</w:t>
            </w:r>
          </w:p>
        </w:tc>
      </w:tr>
      <w:tr w:rsidR="00685C55" w:rsidTr="00303999">
        <w:tc>
          <w:tcPr>
            <w:tcW w:w="1985" w:type="dxa"/>
          </w:tcPr>
          <w:p w:rsidR="00685C55" w:rsidRPr="00685C55" w:rsidRDefault="00061ECB"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4-я неделя февраля-</w:t>
            </w:r>
            <w:r w:rsidRPr="00685C55">
              <w:rPr>
                <w:rFonts w:ascii="Times New Roman" w:hAnsi="Times New Roman" w:cs="Times New Roman"/>
                <w:sz w:val="24"/>
                <w:szCs w:val="24"/>
              </w:rPr>
              <w:t xml:space="preserve"> 1-я неделя марта</w:t>
            </w:r>
          </w:p>
        </w:tc>
        <w:tc>
          <w:tcPr>
            <w:tcW w:w="1701"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8 Марта</w:t>
            </w:r>
          </w:p>
        </w:tc>
        <w:tc>
          <w:tcPr>
            <w:tcW w:w="7371" w:type="dxa"/>
          </w:tcPr>
          <w:p w:rsidR="00C45581"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Организовывать все виды д</w:t>
            </w:r>
            <w:r>
              <w:rPr>
                <w:rFonts w:ascii="Times New Roman" w:eastAsia="Times New Roman" w:hAnsi="Times New Roman" w:cs="Times New Roman"/>
                <w:kern w:val="0"/>
                <w:sz w:val="24"/>
                <w:szCs w:val="24"/>
              </w:rPr>
              <w:t>етской деятельнос</w:t>
            </w:r>
            <w:r w:rsidRPr="00C45581">
              <w:rPr>
                <w:rFonts w:ascii="Times New Roman" w:eastAsia="Times New Roman" w:hAnsi="Times New Roman" w:cs="Times New Roman"/>
                <w:kern w:val="0"/>
                <w:sz w:val="24"/>
                <w:szCs w:val="24"/>
              </w:rPr>
              <w:t>ти (игровой,</w:t>
            </w:r>
            <w:r>
              <w:rPr>
                <w:rFonts w:ascii="Times New Roman" w:eastAsia="Times New Roman" w:hAnsi="Times New Roman" w:cs="Times New Roman"/>
                <w:kern w:val="0"/>
                <w:sz w:val="24"/>
                <w:szCs w:val="24"/>
              </w:rPr>
              <w:t xml:space="preserve"> коммуникативной, трудовой, поз</w:t>
            </w:r>
            <w:r w:rsidRPr="00C45581">
              <w:rPr>
                <w:rFonts w:ascii="Times New Roman" w:eastAsia="Times New Roman" w:hAnsi="Times New Roman" w:cs="Times New Roman"/>
                <w:kern w:val="0"/>
                <w:sz w:val="24"/>
                <w:szCs w:val="24"/>
              </w:rPr>
              <w:t>наватель</w:t>
            </w:r>
            <w:r>
              <w:rPr>
                <w:rFonts w:ascii="Times New Roman" w:eastAsia="Times New Roman" w:hAnsi="Times New Roman" w:cs="Times New Roman"/>
                <w:kern w:val="0"/>
                <w:sz w:val="24"/>
                <w:szCs w:val="24"/>
              </w:rPr>
              <w:t>но-исследовательской, продуктив</w:t>
            </w:r>
            <w:r w:rsidRPr="00C45581">
              <w:rPr>
                <w:rFonts w:ascii="Times New Roman" w:eastAsia="Times New Roman" w:hAnsi="Times New Roman" w:cs="Times New Roman"/>
                <w:kern w:val="0"/>
                <w:sz w:val="24"/>
                <w:szCs w:val="24"/>
              </w:rPr>
              <w:t xml:space="preserve">ной, музыкально-художественной, чтения) вокруг темы семьи, любви к маме, бабушке. Воспитывать уважение к воспитателям, другим </w:t>
            </w:r>
          </w:p>
          <w:p w:rsidR="00C45581"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 xml:space="preserve">сотрудникам детского сада. </w:t>
            </w:r>
            <w:r>
              <w:rPr>
                <w:rFonts w:ascii="Times New Roman" w:eastAsia="Times New Roman" w:hAnsi="Times New Roman" w:cs="Times New Roman"/>
                <w:kern w:val="0"/>
                <w:sz w:val="24"/>
                <w:szCs w:val="24"/>
              </w:rPr>
              <w:t xml:space="preserve">Расширять гендерные </w:t>
            </w:r>
            <w:r w:rsidRPr="00C45581">
              <w:rPr>
                <w:rFonts w:ascii="Times New Roman" w:eastAsia="Times New Roman" w:hAnsi="Times New Roman" w:cs="Times New Roman"/>
                <w:kern w:val="0"/>
                <w:sz w:val="24"/>
                <w:szCs w:val="24"/>
              </w:rPr>
              <w:t xml:space="preserve">представления. Привлекать детей к изготовлению подарков </w:t>
            </w:r>
          </w:p>
          <w:p w:rsidR="00685C55"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маме, бабушке, воспитателям</w:t>
            </w:r>
          </w:p>
        </w:tc>
      </w:tr>
      <w:tr w:rsidR="00685C55" w:rsidTr="00303999">
        <w:tc>
          <w:tcPr>
            <w:tcW w:w="1985" w:type="dxa"/>
          </w:tcPr>
          <w:p w:rsidR="00685C55" w:rsidRPr="00685C55" w:rsidRDefault="00EC1686"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2-я–4-я недели марта</w:t>
            </w:r>
          </w:p>
        </w:tc>
        <w:tc>
          <w:tcPr>
            <w:tcW w:w="1701" w:type="dxa"/>
          </w:tcPr>
          <w:p w:rsidR="00685C55" w:rsidRPr="00685C55" w:rsidRDefault="00EC1686"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Знакомство с народной культурой и традициями</w:t>
            </w:r>
          </w:p>
        </w:tc>
        <w:tc>
          <w:tcPr>
            <w:tcW w:w="7371" w:type="dxa"/>
          </w:tcPr>
          <w:p w:rsidR="00C45581"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 xml:space="preserve">Расширять представления о народной игрушке </w:t>
            </w:r>
          </w:p>
          <w:p w:rsidR="00685C55"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(дымковская игрушка, матрешка и др.). Знакомить с народными промыслами. Привлекать детей к создан</w:t>
            </w:r>
            <w:r>
              <w:rPr>
                <w:rFonts w:ascii="Times New Roman" w:eastAsia="Times New Roman" w:hAnsi="Times New Roman" w:cs="Times New Roman"/>
                <w:kern w:val="0"/>
                <w:sz w:val="24"/>
                <w:szCs w:val="24"/>
              </w:rPr>
              <w:t>ию узоров дым</w:t>
            </w:r>
            <w:r w:rsidRPr="00C45581">
              <w:rPr>
                <w:rFonts w:ascii="Times New Roman" w:eastAsia="Times New Roman" w:hAnsi="Times New Roman" w:cs="Times New Roman"/>
                <w:kern w:val="0"/>
                <w:sz w:val="24"/>
                <w:szCs w:val="24"/>
              </w:rPr>
              <w:t>ковской и филимоновской росписи.</w:t>
            </w:r>
            <w:r>
              <w:rPr>
                <w:rFonts w:ascii="Times New Roman" w:eastAsia="Times New Roman" w:hAnsi="Times New Roman" w:cs="Times New Roman"/>
                <w:kern w:val="0"/>
                <w:sz w:val="24"/>
                <w:szCs w:val="24"/>
              </w:rPr>
              <w:t xml:space="preserve"> Продол</w:t>
            </w:r>
            <w:r w:rsidRPr="00C45581">
              <w:rPr>
                <w:rFonts w:ascii="Times New Roman" w:eastAsia="Times New Roman" w:hAnsi="Times New Roman" w:cs="Times New Roman"/>
                <w:kern w:val="0"/>
                <w:sz w:val="24"/>
                <w:szCs w:val="24"/>
              </w:rPr>
              <w:t>жать знак</w:t>
            </w:r>
            <w:r>
              <w:rPr>
                <w:rFonts w:ascii="Times New Roman" w:eastAsia="Times New Roman" w:hAnsi="Times New Roman" w:cs="Times New Roman"/>
                <w:kern w:val="0"/>
                <w:sz w:val="24"/>
                <w:szCs w:val="24"/>
              </w:rPr>
              <w:t>омить с устным народным творчес</w:t>
            </w:r>
            <w:r w:rsidRPr="00C45581">
              <w:rPr>
                <w:rFonts w:ascii="Times New Roman" w:eastAsia="Times New Roman" w:hAnsi="Times New Roman" w:cs="Times New Roman"/>
                <w:kern w:val="0"/>
                <w:sz w:val="24"/>
                <w:szCs w:val="24"/>
              </w:rPr>
              <w:t>твом. Использовать фольклор при организации всех видов детской деятельности</w:t>
            </w:r>
            <w:r>
              <w:rPr>
                <w:rFonts w:ascii="Times New Roman" w:eastAsia="Times New Roman" w:hAnsi="Times New Roman" w:cs="Times New Roman"/>
                <w:kern w:val="0"/>
                <w:sz w:val="24"/>
                <w:szCs w:val="24"/>
              </w:rPr>
              <w:t>.</w:t>
            </w:r>
          </w:p>
        </w:tc>
      </w:tr>
      <w:tr w:rsidR="00685C55" w:rsidTr="00303999">
        <w:tc>
          <w:tcPr>
            <w:tcW w:w="1985" w:type="dxa"/>
          </w:tcPr>
          <w:p w:rsidR="00685C55" w:rsidRPr="00685C55" w:rsidRDefault="00C45581"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1-я–3</w:t>
            </w:r>
            <w:r w:rsidR="00EC1686" w:rsidRPr="00685C55">
              <w:rPr>
                <w:rFonts w:ascii="Times New Roman" w:hAnsi="Times New Roman" w:cs="Times New Roman"/>
                <w:sz w:val="24"/>
                <w:szCs w:val="24"/>
              </w:rPr>
              <w:t>-я недели апреля</w:t>
            </w:r>
          </w:p>
        </w:tc>
        <w:tc>
          <w:tcPr>
            <w:tcW w:w="1701" w:type="dxa"/>
          </w:tcPr>
          <w:p w:rsidR="00685C55" w:rsidRPr="00685C55" w:rsidRDefault="00EC1686"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Весна</w:t>
            </w:r>
          </w:p>
        </w:tc>
        <w:tc>
          <w:tcPr>
            <w:tcW w:w="7371" w:type="dxa"/>
          </w:tcPr>
          <w:p w:rsidR="00C45581"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Расширять представления детей о весне. Развивать умение устанавливать простейшие связи межд</w:t>
            </w:r>
            <w:r>
              <w:rPr>
                <w:rFonts w:ascii="Times New Roman" w:eastAsia="Times New Roman" w:hAnsi="Times New Roman" w:cs="Times New Roman"/>
                <w:kern w:val="0"/>
                <w:sz w:val="24"/>
                <w:szCs w:val="24"/>
              </w:rPr>
              <w:t>у явлениями живой и неживой при</w:t>
            </w:r>
            <w:r w:rsidRPr="00C45581">
              <w:rPr>
                <w:rFonts w:ascii="Times New Roman" w:eastAsia="Times New Roman" w:hAnsi="Times New Roman" w:cs="Times New Roman"/>
                <w:kern w:val="0"/>
                <w:sz w:val="24"/>
                <w:szCs w:val="24"/>
              </w:rPr>
              <w:t xml:space="preserve">роды, вести сезонные наблюдения. </w:t>
            </w:r>
          </w:p>
          <w:p w:rsidR="00C45581"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Расширять п</w:t>
            </w:r>
            <w:r>
              <w:rPr>
                <w:rFonts w:ascii="Times New Roman" w:eastAsia="Times New Roman" w:hAnsi="Times New Roman" w:cs="Times New Roman"/>
                <w:kern w:val="0"/>
                <w:sz w:val="24"/>
                <w:szCs w:val="24"/>
              </w:rPr>
              <w:t>редставления о правилах безопас</w:t>
            </w:r>
            <w:r w:rsidRPr="00C45581">
              <w:rPr>
                <w:rFonts w:ascii="Times New Roman" w:eastAsia="Times New Roman" w:hAnsi="Times New Roman" w:cs="Times New Roman"/>
                <w:kern w:val="0"/>
                <w:sz w:val="24"/>
                <w:szCs w:val="24"/>
              </w:rPr>
              <w:t>ного повед</w:t>
            </w:r>
            <w:r>
              <w:rPr>
                <w:rFonts w:ascii="Times New Roman" w:eastAsia="Times New Roman" w:hAnsi="Times New Roman" w:cs="Times New Roman"/>
                <w:kern w:val="0"/>
                <w:sz w:val="24"/>
                <w:szCs w:val="24"/>
              </w:rPr>
              <w:t>ения на природе. Воспитывать бе</w:t>
            </w:r>
            <w:r w:rsidRPr="00C45581">
              <w:rPr>
                <w:rFonts w:ascii="Times New Roman" w:eastAsia="Times New Roman" w:hAnsi="Times New Roman" w:cs="Times New Roman"/>
                <w:kern w:val="0"/>
                <w:sz w:val="24"/>
                <w:szCs w:val="24"/>
              </w:rPr>
              <w:t>режное отношение к природе.</w:t>
            </w:r>
          </w:p>
          <w:p w:rsidR="00685C55"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Формировать элементарные экологические предст</w:t>
            </w:r>
            <w:r>
              <w:rPr>
                <w:rFonts w:ascii="Times New Roman" w:eastAsia="Times New Roman" w:hAnsi="Times New Roman" w:cs="Times New Roman"/>
                <w:kern w:val="0"/>
                <w:sz w:val="24"/>
                <w:szCs w:val="24"/>
              </w:rPr>
              <w:t>авления. Формировать представле</w:t>
            </w:r>
            <w:r w:rsidRPr="00C45581">
              <w:rPr>
                <w:rFonts w:ascii="Times New Roman" w:eastAsia="Times New Roman" w:hAnsi="Times New Roman" w:cs="Times New Roman"/>
                <w:kern w:val="0"/>
                <w:sz w:val="24"/>
                <w:szCs w:val="24"/>
              </w:rPr>
              <w:t>ния о работах, проводимых весной в саду и огороде. Привлекать детей к посильному труду на участке детского сада, в цветнике.</w:t>
            </w:r>
          </w:p>
        </w:tc>
      </w:tr>
      <w:tr w:rsidR="00C45581" w:rsidTr="00303999">
        <w:tc>
          <w:tcPr>
            <w:tcW w:w="1985" w:type="dxa"/>
          </w:tcPr>
          <w:p w:rsidR="00C45581" w:rsidRDefault="00C45581"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4</w:t>
            </w:r>
            <w:r w:rsidRPr="00685C55">
              <w:rPr>
                <w:rFonts w:ascii="Times New Roman" w:hAnsi="Times New Roman" w:cs="Times New Roman"/>
                <w:sz w:val="24"/>
                <w:szCs w:val="24"/>
              </w:rPr>
              <w:t>-я</w:t>
            </w:r>
            <w:r>
              <w:rPr>
                <w:rFonts w:ascii="Times New Roman" w:hAnsi="Times New Roman" w:cs="Times New Roman"/>
                <w:sz w:val="24"/>
                <w:szCs w:val="24"/>
              </w:rPr>
              <w:t xml:space="preserve"> неделя апреля–1-я неделя</w:t>
            </w:r>
            <w:r w:rsidRPr="00685C55">
              <w:rPr>
                <w:rFonts w:ascii="Times New Roman" w:hAnsi="Times New Roman" w:cs="Times New Roman"/>
                <w:sz w:val="24"/>
                <w:szCs w:val="24"/>
              </w:rPr>
              <w:t xml:space="preserve"> мая</w:t>
            </w:r>
          </w:p>
        </w:tc>
        <w:tc>
          <w:tcPr>
            <w:tcW w:w="1701" w:type="dxa"/>
          </w:tcPr>
          <w:p w:rsidR="00C45581" w:rsidRPr="00685C55" w:rsidRDefault="00C45581"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День Победы</w:t>
            </w:r>
          </w:p>
        </w:tc>
        <w:tc>
          <w:tcPr>
            <w:tcW w:w="7371" w:type="dxa"/>
          </w:tcPr>
          <w:p w:rsidR="00C45581"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 xml:space="preserve">Осуществлять патриотическое воспитание. </w:t>
            </w:r>
          </w:p>
          <w:p w:rsidR="00C45581" w:rsidRPr="00C45581" w:rsidRDefault="00C45581" w:rsidP="00C45581">
            <w:pPr>
              <w:widowControl/>
              <w:suppressAutoHyphens w:val="0"/>
              <w:overflowPunct/>
              <w:autoSpaceDE/>
              <w:autoSpaceDN/>
              <w:rPr>
                <w:rFonts w:ascii="Times New Roman" w:eastAsia="Times New Roman" w:hAnsi="Times New Roman" w:cs="Times New Roman"/>
                <w:kern w:val="0"/>
                <w:sz w:val="24"/>
                <w:szCs w:val="24"/>
              </w:rPr>
            </w:pPr>
            <w:r w:rsidRPr="00C45581">
              <w:rPr>
                <w:rFonts w:ascii="Times New Roman" w:eastAsia="Times New Roman" w:hAnsi="Times New Roman" w:cs="Times New Roman"/>
                <w:kern w:val="0"/>
                <w:sz w:val="24"/>
                <w:szCs w:val="24"/>
              </w:rPr>
              <w:t>Воспитывать любовь к Родине. Формировать представления о празднике, посвященном Дню Победы. Воспитывать уважение к ветеранам войны</w:t>
            </w:r>
            <w:r w:rsidR="0051031D">
              <w:rPr>
                <w:rFonts w:ascii="Times New Roman" w:eastAsia="Times New Roman" w:hAnsi="Times New Roman" w:cs="Times New Roman"/>
                <w:kern w:val="0"/>
                <w:sz w:val="24"/>
                <w:szCs w:val="24"/>
              </w:rPr>
              <w:t>.</w:t>
            </w:r>
          </w:p>
        </w:tc>
      </w:tr>
      <w:tr w:rsidR="00685C55" w:rsidTr="00303999">
        <w:tc>
          <w:tcPr>
            <w:tcW w:w="1985" w:type="dxa"/>
          </w:tcPr>
          <w:p w:rsidR="00685C55" w:rsidRPr="00685C55" w:rsidRDefault="0051031D"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2</w:t>
            </w:r>
            <w:r w:rsidR="00EC1686" w:rsidRPr="00685C55">
              <w:rPr>
                <w:rFonts w:ascii="Times New Roman" w:hAnsi="Times New Roman" w:cs="Times New Roman"/>
                <w:sz w:val="24"/>
                <w:szCs w:val="24"/>
              </w:rPr>
              <w:t>-я–4-я недели мая</w:t>
            </w:r>
          </w:p>
        </w:tc>
        <w:tc>
          <w:tcPr>
            <w:tcW w:w="1701" w:type="dxa"/>
          </w:tcPr>
          <w:p w:rsidR="00685C55" w:rsidRPr="00685C55" w:rsidRDefault="00EC1686"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Лето</w:t>
            </w:r>
          </w:p>
        </w:tc>
        <w:tc>
          <w:tcPr>
            <w:tcW w:w="7371" w:type="dxa"/>
          </w:tcPr>
          <w:p w:rsidR="0051031D" w:rsidRPr="0051031D" w:rsidRDefault="0051031D" w:rsidP="0051031D">
            <w:pPr>
              <w:widowControl/>
              <w:suppressAutoHyphens w:val="0"/>
              <w:overflowPunct/>
              <w:autoSpaceDE/>
              <w:autoSpaceDN/>
              <w:rPr>
                <w:rFonts w:ascii="Times New Roman" w:eastAsia="Times New Roman" w:hAnsi="Times New Roman" w:cs="Times New Roman"/>
                <w:kern w:val="0"/>
                <w:sz w:val="24"/>
                <w:szCs w:val="24"/>
              </w:rPr>
            </w:pPr>
            <w:r w:rsidRPr="0051031D">
              <w:rPr>
                <w:rFonts w:ascii="Times New Roman" w:eastAsia="Times New Roman" w:hAnsi="Times New Roman" w:cs="Times New Roman"/>
                <w:kern w:val="0"/>
                <w:sz w:val="24"/>
                <w:szCs w:val="24"/>
              </w:rPr>
              <w:t>Расширять представления детей о лете. Развивать умение устанавливать простейшие связи межд</w:t>
            </w:r>
            <w:r>
              <w:rPr>
                <w:rFonts w:ascii="Times New Roman" w:eastAsia="Times New Roman" w:hAnsi="Times New Roman" w:cs="Times New Roman"/>
                <w:kern w:val="0"/>
                <w:sz w:val="24"/>
                <w:szCs w:val="24"/>
              </w:rPr>
              <w:t>у явлениями живой и неживой при</w:t>
            </w:r>
            <w:r w:rsidRPr="0051031D">
              <w:rPr>
                <w:rFonts w:ascii="Times New Roman" w:eastAsia="Times New Roman" w:hAnsi="Times New Roman" w:cs="Times New Roman"/>
                <w:kern w:val="0"/>
                <w:sz w:val="24"/>
                <w:szCs w:val="24"/>
              </w:rPr>
              <w:t xml:space="preserve">роды, вести сезонные наблюдения. </w:t>
            </w:r>
          </w:p>
          <w:p w:rsidR="00685C55" w:rsidRPr="0051031D" w:rsidRDefault="0051031D" w:rsidP="0051031D">
            <w:pPr>
              <w:widowControl/>
              <w:suppressAutoHyphens w:val="0"/>
              <w:overflowPunct/>
              <w:autoSpaceDE/>
              <w:autoSpaceDN/>
              <w:rPr>
                <w:rFonts w:ascii="Times New Roman" w:eastAsia="Times New Roman" w:hAnsi="Times New Roman" w:cs="Times New Roman"/>
                <w:kern w:val="0"/>
                <w:sz w:val="24"/>
                <w:szCs w:val="24"/>
              </w:rPr>
            </w:pPr>
            <w:r w:rsidRPr="0051031D">
              <w:rPr>
                <w:rFonts w:ascii="Times New Roman" w:eastAsia="Times New Roman" w:hAnsi="Times New Roman" w:cs="Times New Roman"/>
                <w:kern w:val="0"/>
                <w:sz w:val="24"/>
                <w:szCs w:val="24"/>
              </w:rPr>
              <w:t>Знакомить с летними видами спорта. Формировать представления о безопасном поведении в лесу</w:t>
            </w:r>
            <w:r>
              <w:rPr>
                <w:rFonts w:ascii="Times New Roman" w:eastAsia="Times New Roman" w:hAnsi="Times New Roman" w:cs="Times New Roman"/>
                <w:kern w:val="0"/>
                <w:sz w:val="24"/>
                <w:szCs w:val="24"/>
              </w:rPr>
              <w:t>.</w:t>
            </w:r>
          </w:p>
        </w:tc>
      </w:tr>
    </w:tbl>
    <w:p w:rsidR="000F643E" w:rsidRDefault="000F643E" w:rsidP="000F643E">
      <w:pPr>
        <w:pStyle w:val="a0"/>
        <w:widowControl/>
        <w:spacing w:after="0"/>
        <w:ind w:firstLine="568"/>
        <w:jc w:val="center"/>
        <w:rPr>
          <w:b/>
          <w:color w:val="000000" w:themeColor="text1"/>
          <w:sz w:val="28"/>
          <w:szCs w:val="28"/>
        </w:rPr>
      </w:pPr>
    </w:p>
    <w:p w:rsidR="000F643E" w:rsidRPr="000F643E" w:rsidRDefault="000F643E" w:rsidP="000F643E">
      <w:pPr>
        <w:pStyle w:val="a0"/>
        <w:widowControl/>
        <w:spacing w:after="0"/>
        <w:rPr>
          <w:b/>
          <w:color w:val="000000" w:themeColor="text1"/>
          <w:sz w:val="28"/>
          <w:szCs w:val="28"/>
        </w:rPr>
      </w:pPr>
      <w:r w:rsidRPr="007D634A">
        <w:rPr>
          <w:b/>
          <w:color w:val="000000" w:themeColor="text1"/>
          <w:sz w:val="28"/>
          <w:szCs w:val="28"/>
        </w:rPr>
        <w:t>Взаимодействие с семьями воспитанников</w:t>
      </w:r>
    </w:p>
    <w:p w:rsidR="000F643E" w:rsidRPr="00405C0B" w:rsidRDefault="000F643E" w:rsidP="000F643E">
      <w:pPr>
        <w:ind w:firstLine="708"/>
        <w:jc w:val="both"/>
        <w:outlineLvl w:val="0"/>
        <w:rPr>
          <w:rFonts w:ascii="Times New Roman" w:hAnsi="Times New Roman" w:cs="Times New Roman"/>
          <w:sz w:val="28"/>
          <w:szCs w:val="28"/>
        </w:rPr>
      </w:pPr>
      <w:r>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семьёй.</w:t>
      </w:r>
    </w:p>
    <w:p w:rsidR="000F643E" w:rsidRDefault="000F643E" w:rsidP="000F643E">
      <w:pPr>
        <w:jc w:val="both"/>
        <w:rPr>
          <w:rFonts w:ascii="Times New Roman" w:hAnsi="Times New Roman" w:cs="Times New Roman"/>
          <w:sz w:val="28"/>
          <w:szCs w:val="28"/>
        </w:rPr>
      </w:pPr>
      <w:r>
        <w:rPr>
          <w:rFonts w:ascii="Times New Roman" w:hAnsi="Times New Roman" w:cs="Times New Roman"/>
          <w:b/>
          <w:sz w:val="28"/>
          <w:szCs w:val="28"/>
        </w:rPr>
        <w:t>Ведущая ц</w:t>
      </w:r>
      <w:r w:rsidRPr="00050C21">
        <w:rPr>
          <w:rFonts w:ascii="Times New Roman" w:hAnsi="Times New Roman" w:cs="Times New Roman"/>
          <w:b/>
          <w:sz w:val="28"/>
          <w:szCs w:val="28"/>
        </w:rPr>
        <w:t xml:space="preserve">ель: </w:t>
      </w:r>
      <w:r w:rsidRPr="00405C0B">
        <w:rPr>
          <w:rFonts w:ascii="Times New Roman" w:hAnsi="Times New Roman" w:cs="Times New Roman"/>
          <w:sz w:val="28"/>
          <w:szCs w:val="28"/>
        </w:rPr>
        <w:t>создание необходимых условий</w:t>
      </w:r>
      <w:r>
        <w:rPr>
          <w:rFonts w:ascii="Times New Roman" w:hAnsi="Times New Roman" w:cs="Times New Roman"/>
          <w:sz w:val="28"/>
          <w:szCs w:val="28"/>
        </w:rPr>
        <w:t xml:space="preserve"> </w:t>
      </w:r>
      <w:r w:rsidRPr="00405C0B">
        <w:rPr>
          <w:rFonts w:ascii="Times New Roman" w:hAnsi="Times New Roman" w:cs="Times New Roman"/>
          <w:sz w:val="28"/>
          <w:szCs w:val="28"/>
        </w:rPr>
        <w:t>для формирования ответс</w:t>
      </w:r>
      <w:r>
        <w:rPr>
          <w:rFonts w:ascii="Times New Roman" w:hAnsi="Times New Roman" w:cs="Times New Roman"/>
          <w:sz w:val="28"/>
          <w:szCs w:val="28"/>
        </w:rPr>
        <w:t>т</w:t>
      </w:r>
      <w:r w:rsidRPr="00405C0B">
        <w:rPr>
          <w:rFonts w:ascii="Times New Roman" w:hAnsi="Times New Roman" w:cs="Times New Roman"/>
          <w:sz w:val="28"/>
          <w:szCs w:val="28"/>
        </w:rPr>
        <w:t>венных взаимоотношений</w:t>
      </w:r>
      <w:r>
        <w:rPr>
          <w:rFonts w:ascii="Times New Roman" w:hAnsi="Times New Roman" w:cs="Times New Roman"/>
          <w:sz w:val="28"/>
          <w:szCs w:val="28"/>
        </w:rPr>
        <w:t xml:space="preserve"> </w:t>
      </w:r>
      <w:r w:rsidRPr="00405C0B">
        <w:rPr>
          <w:rFonts w:ascii="Times New Roman" w:hAnsi="Times New Roman" w:cs="Times New Roman"/>
          <w:sz w:val="28"/>
          <w:szCs w:val="28"/>
        </w:rPr>
        <w:t>с семьями воспитанников и развития компетентности родителей (способности 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0F643E" w:rsidRDefault="000F643E" w:rsidP="000F643E">
      <w:pPr>
        <w:jc w:val="both"/>
        <w:rPr>
          <w:rFonts w:ascii="Times New Roman" w:hAnsi="Times New Roman" w:cs="Times New Roman"/>
          <w:sz w:val="28"/>
          <w:szCs w:val="28"/>
        </w:rPr>
      </w:pPr>
      <w:r>
        <w:rPr>
          <w:rFonts w:ascii="Times New Roman" w:hAnsi="Times New Roman" w:cs="Times New Roman"/>
          <w:sz w:val="28"/>
          <w:szCs w:val="28"/>
        </w:rPr>
        <w:tab/>
        <w:t xml:space="preserve">Для достижения цели составлен план работы с родителями на учебный год </w:t>
      </w:r>
      <w:r w:rsidRPr="00EA2392">
        <w:rPr>
          <w:rFonts w:ascii="Times New Roman" w:hAnsi="Times New Roman" w:cs="Times New Roman"/>
          <w:b/>
          <w:i/>
          <w:sz w:val="28"/>
          <w:szCs w:val="28"/>
        </w:rPr>
        <w:t>(Приложение).</w:t>
      </w:r>
    </w:p>
    <w:p w:rsidR="00155C20" w:rsidRDefault="00155C20" w:rsidP="00F32B23">
      <w:pPr>
        <w:suppressLineNumbers/>
        <w:suppressAutoHyphens w:val="0"/>
        <w:ind w:right="57"/>
        <w:jc w:val="center"/>
        <w:rPr>
          <w:rFonts w:ascii="Times New Roman" w:hAnsi="Times New Roman" w:cs="Times New Roman"/>
          <w:b/>
          <w:sz w:val="28"/>
          <w:szCs w:val="28"/>
        </w:rPr>
      </w:pPr>
    </w:p>
    <w:p w:rsidR="00303999" w:rsidRDefault="00303999" w:rsidP="00F32B23">
      <w:pPr>
        <w:suppressLineNumbers/>
        <w:suppressAutoHyphens w:val="0"/>
        <w:ind w:right="57"/>
        <w:jc w:val="center"/>
        <w:rPr>
          <w:rFonts w:ascii="Times New Roman" w:hAnsi="Times New Roman" w:cs="Times New Roman"/>
          <w:b/>
          <w:sz w:val="28"/>
          <w:szCs w:val="28"/>
        </w:rPr>
      </w:pPr>
      <w:bookmarkStart w:id="0" w:name="_GoBack"/>
      <w:bookmarkEnd w:id="0"/>
    </w:p>
    <w:p w:rsidR="00483BBC" w:rsidRPr="00F32B23" w:rsidRDefault="00F32B23" w:rsidP="00F32B23">
      <w:pPr>
        <w:suppressLineNumbers/>
        <w:suppressAutoHyphens w:val="0"/>
        <w:ind w:right="57"/>
        <w:jc w:val="center"/>
        <w:rPr>
          <w:rStyle w:val="FontStyle223"/>
          <w:rFonts w:ascii="Times New Roman" w:hAnsi="Times New Roman" w:cs="Times New Roman"/>
          <w:bCs w:val="0"/>
          <w:sz w:val="28"/>
          <w:szCs w:val="28"/>
        </w:rPr>
      </w:pPr>
      <w:r>
        <w:rPr>
          <w:rFonts w:ascii="Times New Roman" w:hAnsi="Times New Roman" w:cs="Times New Roman"/>
          <w:b/>
          <w:sz w:val="28"/>
          <w:szCs w:val="28"/>
        </w:rPr>
        <w:lastRenderedPageBreak/>
        <w:t>ОРГАНИЗАЦИОННЫЙ РАЗДЕЛ</w:t>
      </w:r>
    </w:p>
    <w:p w:rsidR="005C5B39" w:rsidRPr="00584E6A" w:rsidRDefault="005C5B39" w:rsidP="00584E6A">
      <w:pPr>
        <w:widowControl/>
        <w:suppressAutoHyphens w:val="0"/>
        <w:overflowPunct/>
        <w:autoSpaceDE/>
        <w:autoSpaceDN/>
        <w:jc w:val="both"/>
        <w:rPr>
          <w:rFonts w:ascii="Times New Roman" w:eastAsia="Times New Roman" w:hAnsi="Times New Roman" w:cs="Times New Roman"/>
          <w:kern w:val="0"/>
          <w:sz w:val="28"/>
          <w:szCs w:val="28"/>
        </w:rPr>
      </w:pPr>
    </w:p>
    <w:p w:rsidR="00E6439E" w:rsidRPr="00E6439E" w:rsidRDefault="00CF47A9" w:rsidP="00F32B23">
      <w:pPr>
        <w:suppressLineNumbers/>
        <w:suppressAutoHyphens w:val="0"/>
        <w:ind w:left="57" w:right="57"/>
        <w:rPr>
          <w:rFonts w:ascii="Times New Roman" w:hAnsi="Times New Roman" w:cs="Times New Roman"/>
          <w:b/>
          <w:sz w:val="28"/>
          <w:szCs w:val="28"/>
        </w:rPr>
      </w:pPr>
      <w:r>
        <w:rPr>
          <w:rFonts w:ascii="Times New Roman" w:hAnsi="Times New Roman" w:cs="Times New Roman"/>
          <w:b/>
          <w:sz w:val="28"/>
          <w:szCs w:val="28"/>
        </w:rPr>
        <w:t>Организация р</w:t>
      </w:r>
      <w:r w:rsidR="00F34193" w:rsidRPr="00E6439E">
        <w:rPr>
          <w:rFonts w:ascii="Times New Roman" w:hAnsi="Times New Roman" w:cs="Times New Roman"/>
          <w:b/>
          <w:sz w:val="28"/>
          <w:szCs w:val="28"/>
        </w:rPr>
        <w:t>ежим</w:t>
      </w:r>
      <w:r>
        <w:rPr>
          <w:rFonts w:ascii="Times New Roman" w:hAnsi="Times New Roman" w:cs="Times New Roman"/>
          <w:b/>
          <w:sz w:val="28"/>
          <w:szCs w:val="28"/>
        </w:rPr>
        <w:t>а</w:t>
      </w:r>
      <w:r w:rsidR="00F34193" w:rsidRPr="00E6439E">
        <w:rPr>
          <w:rFonts w:ascii="Times New Roman" w:hAnsi="Times New Roman" w:cs="Times New Roman"/>
          <w:b/>
          <w:sz w:val="28"/>
          <w:szCs w:val="28"/>
        </w:rPr>
        <w:t xml:space="preserve"> дня </w:t>
      </w:r>
      <w:r w:rsidR="00584E6A">
        <w:rPr>
          <w:rFonts w:ascii="Times New Roman" w:hAnsi="Times New Roman" w:cs="Times New Roman"/>
          <w:b/>
          <w:sz w:val="28"/>
          <w:szCs w:val="28"/>
        </w:rPr>
        <w:t xml:space="preserve">детей </w:t>
      </w:r>
      <w:r w:rsidR="00E6439E" w:rsidRPr="00E6439E">
        <w:rPr>
          <w:rFonts w:ascii="Times New Roman" w:hAnsi="Times New Roman" w:cs="Times New Roman"/>
          <w:b/>
          <w:sz w:val="28"/>
          <w:szCs w:val="28"/>
        </w:rPr>
        <w:t>4</w:t>
      </w:r>
      <w:r w:rsidR="00584E6A">
        <w:rPr>
          <w:rFonts w:ascii="Times New Roman" w:hAnsi="Times New Roman" w:cs="Times New Roman"/>
          <w:b/>
          <w:sz w:val="28"/>
          <w:szCs w:val="28"/>
        </w:rPr>
        <w:t>-5</w:t>
      </w:r>
      <w:r w:rsidR="00E6439E" w:rsidRPr="00E6439E">
        <w:rPr>
          <w:rFonts w:ascii="Times New Roman" w:hAnsi="Times New Roman" w:cs="Times New Roman"/>
          <w:b/>
          <w:sz w:val="28"/>
          <w:szCs w:val="28"/>
        </w:rPr>
        <w:t xml:space="preserve"> лет </w:t>
      </w:r>
    </w:p>
    <w:p w:rsidR="00F34193" w:rsidRPr="00E6439E" w:rsidRDefault="007C1BDA" w:rsidP="00E6439E">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w:t>
      </w:r>
      <w:r w:rsidR="00E6439E">
        <w:rPr>
          <w:rFonts w:ascii="Times New Roman" w:hAnsi="Times New Roman" w:cs="Times New Roman"/>
          <w:sz w:val="28"/>
          <w:szCs w:val="28"/>
        </w:rPr>
        <w:t>с</w:t>
      </w:r>
      <w:r w:rsidRPr="00E6439E">
        <w:rPr>
          <w:rFonts w:ascii="Times New Roman" w:hAnsi="Times New Roman" w:cs="Times New Roman"/>
          <w:sz w:val="28"/>
          <w:szCs w:val="28"/>
        </w:rPr>
        <w:t>порядка является его соответствие возрастн</w:t>
      </w:r>
      <w:r w:rsidR="00E6439E">
        <w:rPr>
          <w:rFonts w:ascii="Times New Roman" w:hAnsi="Times New Roman" w:cs="Times New Roman"/>
          <w:sz w:val="28"/>
          <w:szCs w:val="28"/>
        </w:rPr>
        <w:t>ым психофизиологическим особен</w:t>
      </w:r>
      <w:r w:rsidRPr="00E6439E">
        <w:rPr>
          <w:rFonts w:ascii="Times New Roman" w:hAnsi="Times New Roman" w:cs="Times New Roman"/>
          <w:sz w:val="28"/>
          <w:szCs w:val="28"/>
        </w:rPr>
        <w:t>ностям</w:t>
      </w:r>
      <w:r w:rsidR="00E6439E">
        <w:rPr>
          <w:rFonts w:ascii="Times New Roman" w:hAnsi="Times New Roman" w:cs="Times New Roman"/>
          <w:sz w:val="28"/>
          <w:szCs w:val="28"/>
        </w:rPr>
        <w:t xml:space="preserve"> детей. </w:t>
      </w:r>
    </w:p>
    <w:p w:rsidR="00F34193" w:rsidRPr="00E6439E" w:rsidRDefault="00F34193" w:rsidP="00E6439E">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F34193" w:rsidRPr="00E6439E" w:rsidRDefault="00F34193" w:rsidP="00E6439E">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 xml:space="preserve">   При составлении и организации режима дня учитываются повторяющиеся компоненты:  </w:t>
      </w:r>
    </w:p>
    <w:p w:rsidR="00F34193" w:rsidRPr="00E6439E" w:rsidRDefault="00E6439E" w:rsidP="00E6439E">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F34193" w:rsidRPr="00E6439E">
        <w:rPr>
          <w:rFonts w:ascii="Times New Roman" w:hAnsi="Times New Roman" w:cs="Times New Roman"/>
          <w:sz w:val="28"/>
          <w:szCs w:val="28"/>
        </w:rPr>
        <w:t>время приёма пищи;</w:t>
      </w:r>
    </w:p>
    <w:p w:rsidR="00F34193" w:rsidRPr="00E6439E" w:rsidRDefault="00E6439E" w:rsidP="00E6439E">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F34193" w:rsidRPr="00E6439E">
        <w:rPr>
          <w:rFonts w:ascii="Times New Roman" w:hAnsi="Times New Roman" w:cs="Times New Roman"/>
          <w:sz w:val="28"/>
          <w:szCs w:val="28"/>
        </w:rPr>
        <w:t>укладывание на дневной сон;</w:t>
      </w:r>
    </w:p>
    <w:p w:rsidR="00EC1686" w:rsidRDefault="00E6439E" w:rsidP="00122CE9">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F34193" w:rsidRPr="00E6439E">
        <w:rPr>
          <w:rFonts w:ascii="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155C20" w:rsidRPr="00512361" w:rsidRDefault="00F34193" w:rsidP="005F0378">
      <w:pPr>
        <w:pStyle w:val="HTML0"/>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Режим</w:t>
      </w:r>
      <w:r w:rsidR="00B21E48">
        <w:rPr>
          <w:rFonts w:ascii="Times New Roman" w:hAnsi="Times New Roman" w:cs="Times New Roman"/>
          <w:sz w:val="28"/>
          <w:szCs w:val="28"/>
        </w:rPr>
        <w:t xml:space="preserve"> </w:t>
      </w:r>
      <w:r w:rsidRPr="00E6439E">
        <w:rPr>
          <w:rFonts w:ascii="Times New Roman" w:hAnsi="Times New Roman" w:cs="Times New Roman"/>
          <w:sz w:val="28"/>
          <w:szCs w:val="28"/>
        </w:rPr>
        <w:t>дня</w:t>
      </w:r>
      <w:r w:rsidR="00B21E48">
        <w:rPr>
          <w:rFonts w:ascii="Times New Roman" w:hAnsi="Times New Roman" w:cs="Times New Roman"/>
          <w:sz w:val="28"/>
          <w:szCs w:val="28"/>
        </w:rPr>
        <w:t xml:space="preserve"> </w:t>
      </w:r>
      <w:r w:rsidRPr="00E6439E">
        <w:rPr>
          <w:rFonts w:ascii="Times New Roman" w:hAnsi="Times New Roman" w:cs="Times New Roman"/>
          <w:sz w:val="28"/>
          <w:szCs w:val="28"/>
        </w:rPr>
        <w:t>соответствует</w:t>
      </w:r>
      <w:r w:rsidR="00B21E48">
        <w:rPr>
          <w:rFonts w:ascii="Times New Roman" w:hAnsi="Times New Roman" w:cs="Times New Roman"/>
          <w:sz w:val="28"/>
          <w:szCs w:val="28"/>
        </w:rPr>
        <w:t xml:space="preserve"> </w:t>
      </w:r>
      <w:r w:rsidRPr="00E6439E">
        <w:rPr>
          <w:rFonts w:ascii="Times New Roman" w:hAnsi="Times New Roman" w:cs="Times New Roman"/>
          <w:sz w:val="28"/>
          <w:szCs w:val="28"/>
        </w:rPr>
        <w:t>возрастным</w:t>
      </w:r>
      <w:r w:rsidR="00B21E48">
        <w:rPr>
          <w:rFonts w:ascii="Times New Roman" w:hAnsi="Times New Roman" w:cs="Times New Roman"/>
          <w:sz w:val="28"/>
          <w:szCs w:val="28"/>
        </w:rPr>
        <w:t xml:space="preserve"> </w:t>
      </w:r>
      <w:r w:rsidRPr="00E6439E">
        <w:rPr>
          <w:rFonts w:ascii="Times New Roman" w:hAnsi="Times New Roman" w:cs="Times New Roman"/>
          <w:sz w:val="28"/>
          <w:szCs w:val="28"/>
        </w:rPr>
        <w:t>особенностям</w:t>
      </w:r>
      <w:r w:rsidR="00B21E48">
        <w:rPr>
          <w:rFonts w:ascii="Times New Roman" w:hAnsi="Times New Roman" w:cs="Times New Roman"/>
          <w:sz w:val="28"/>
          <w:szCs w:val="28"/>
        </w:rPr>
        <w:t xml:space="preserve"> </w:t>
      </w:r>
      <w:r w:rsidRPr="00E6439E">
        <w:rPr>
          <w:rFonts w:ascii="Times New Roman" w:hAnsi="Times New Roman" w:cs="Times New Roman"/>
          <w:sz w:val="28"/>
          <w:szCs w:val="28"/>
        </w:rPr>
        <w:t>детей</w:t>
      </w:r>
      <w:r w:rsidR="00B21E48">
        <w:rPr>
          <w:rFonts w:ascii="Times New Roman" w:hAnsi="Times New Roman" w:cs="Times New Roman"/>
          <w:sz w:val="28"/>
          <w:szCs w:val="28"/>
        </w:rPr>
        <w:t xml:space="preserve"> </w:t>
      </w:r>
      <w:r w:rsidR="00E6439E">
        <w:rPr>
          <w:rFonts w:ascii="Times New Roman" w:eastAsia="Times New Roman" w:hAnsi="Times New Roman" w:cs="Times New Roman"/>
          <w:sz w:val="28"/>
          <w:szCs w:val="28"/>
        </w:rPr>
        <w:t>4</w:t>
      </w:r>
      <w:r w:rsidR="00584E6A">
        <w:rPr>
          <w:rFonts w:ascii="Times New Roman" w:eastAsia="Times New Roman" w:hAnsi="Times New Roman" w:cs="Times New Roman"/>
          <w:sz w:val="28"/>
          <w:szCs w:val="28"/>
        </w:rPr>
        <w:t>-5</w:t>
      </w:r>
      <w:r w:rsidR="00E6439E">
        <w:rPr>
          <w:rFonts w:ascii="Times New Roman" w:eastAsia="Times New Roman" w:hAnsi="Times New Roman" w:cs="Times New Roman"/>
          <w:sz w:val="28"/>
          <w:szCs w:val="28"/>
        </w:rPr>
        <w:t xml:space="preserve"> лет </w:t>
      </w:r>
      <w:r w:rsidRPr="00E6439E">
        <w:rPr>
          <w:rFonts w:ascii="Times New Roman" w:hAnsi="Times New Roman" w:cs="Times New Roman"/>
          <w:sz w:val="28"/>
          <w:szCs w:val="28"/>
        </w:rPr>
        <w:t>и</w:t>
      </w:r>
      <w:r w:rsidR="00B21E48">
        <w:rPr>
          <w:rFonts w:ascii="Times New Roman" w:hAnsi="Times New Roman" w:cs="Times New Roman"/>
          <w:sz w:val="28"/>
          <w:szCs w:val="28"/>
        </w:rPr>
        <w:t xml:space="preserve"> </w:t>
      </w:r>
      <w:r w:rsidRPr="00E6439E">
        <w:rPr>
          <w:rFonts w:ascii="Times New Roman" w:hAnsi="Times New Roman" w:cs="Times New Roman"/>
          <w:sz w:val="28"/>
          <w:szCs w:val="28"/>
        </w:rPr>
        <w:t>способствует</w:t>
      </w:r>
      <w:r w:rsidR="00B21E48">
        <w:rPr>
          <w:rFonts w:ascii="Times New Roman" w:hAnsi="Times New Roman" w:cs="Times New Roman"/>
          <w:sz w:val="28"/>
          <w:szCs w:val="28"/>
        </w:rPr>
        <w:t xml:space="preserve"> </w:t>
      </w:r>
      <w:r w:rsidRPr="00E6439E">
        <w:rPr>
          <w:rFonts w:ascii="Times New Roman" w:hAnsi="Times New Roman" w:cs="Times New Roman"/>
          <w:sz w:val="28"/>
          <w:szCs w:val="28"/>
        </w:rPr>
        <w:t>их</w:t>
      </w:r>
      <w:r w:rsidR="00B21E48">
        <w:rPr>
          <w:rFonts w:ascii="Times New Roman" w:hAnsi="Times New Roman" w:cs="Times New Roman"/>
          <w:sz w:val="28"/>
          <w:szCs w:val="28"/>
        </w:rPr>
        <w:t xml:space="preserve"> </w:t>
      </w:r>
      <w:r w:rsidRPr="00E6439E">
        <w:rPr>
          <w:rFonts w:ascii="Times New Roman" w:hAnsi="Times New Roman" w:cs="Times New Roman"/>
          <w:sz w:val="28"/>
          <w:szCs w:val="28"/>
        </w:rPr>
        <w:t>гармоничному</w:t>
      </w:r>
      <w:r w:rsidR="00B21E48">
        <w:rPr>
          <w:rFonts w:ascii="Times New Roman" w:hAnsi="Times New Roman" w:cs="Times New Roman"/>
          <w:sz w:val="28"/>
          <w:szCs w:val="28"/>
        </w:rPr>
        <w:t xml:space="preserve"> </w:t>
      </w:r>
      <w:r w:rsidRPr="00E6439E">
        <w:rPr>
          <w:rFonts w:ascii="Times New Roman" w:hAnsi="Times New Roman" w:cs="Times New Roman"/>
          <w:sz w:val="28"/>
          <w:szCs w:val="28"/>
        </w:rPr>
        <w:t>развитию.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843"/>
      </w:tblGrid>
      <w:tr w:rsidR="00155C20" w:rsidRPr="00512361" w:rsidTr="00155C20">
        <w:trPr>
          <w:trHeight w:val="310"/>
        </w:trPr>
        <w:tc>
          <w:tcPr>
            <w:tcW w:w="8222" w:type="dxa"/>
            <w:vMerge w:val="restart"/>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Содержание деятельности</w:t>
            </w:r>
          </w:p>
        </w:tc>
        <w:tc>
          <w:tcPr>
            <w:tcW w:w="1843" w:type="dxa"/>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Время</w:t>
            </w:r>
          </w:p>
        </w:tc>
      </w:tr>
      <w:tr w:rsidR="00155C20" w:rsidRPr="00512361" w:rsidTr="00155C20">
        <w:trPr>
          <w:trHeight w:val="405"/>
        </w:trPr>
        <w:tc>
          <w:tcPr>
            <w:tcW w:w="8222" w:type="dxa"/>
            <w:vMerge/>
            <w:vAlign w:val="center"/>
          </w:tcPr>
          <w:p w:rsidR="00155C20" w:rsidRPr="00155C20" w:rsidRDefault="00155C20" w:rsidP="00C17AA8">
            <w:pPr>
              <w:rPr>
                <w:rFonts w:ascii="Times New Roman" w:hAnsi="Times New Roman" w:cs="Times New Roman"/>
                <w:sz w:val="24"/>
                <w:szCs w:val="24"/>
              </w:rPr>
            </w:pPr>
          </w:p>
        </w:tc>
        <w:tc>
          <w:tcPr>
            <w:tcW w:w="1843" w:type="dxa"/>
          </w:tcPr>
          <w:p w:rsidR="00155C20" w:rsidRDefault="00155C20" w:rsidP="00C17AA8">
            <w:pPr>
              <w:jc w:val="center"/>
              <w:rPr>
                <w:rFonts w:ascii="Times New Roman" w:hAnsi="Times New Roman" w:cs="Times New Roman"/>
                <w:sz w:val="24"/>
                <w:szCs w:val="24"/>
              </w:rPr>
            </w:pPr>
            <w:r>
              <w:rPr>
                <w:rFonts w:ascii="Times New Roman" w:hAnsi="Times New Roman" w:cs="Times New Roman"/>
                <w:sz w:val="24"/>
                <w:szCs w:val="24"/>
              </w:rPr>
              <w:t>Группа №11</w:t>
            </w:r>
          </w:p>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4-5 лет</w:t>
            </w:r>
          </w:p>
        </w:tc>
      </w:tr>
      <w:tr w:rsidR="00155C20" w:rsidRPr="00512361" w:rsidTr="00155C20">
        <w:tc>
          <w:tcPr>
            <w:tcW w:w="8222" w:type="dxa"/>
          </w:tcPr>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-Прием детей в группе, осмотр</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 «Минутки приветствия, общения»</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 xml:space="preserve">- Конструктивно-модельная деятельность </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 Свободная игра, самостоятельная деятельность</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 Утренняя гимнастика</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-Дежурство</w:t>
            </w:r>
          </w:p>
        </w:tc>
        <w:tc>
          <w:tcPr>
            <w:tcW w:w="1843" w:type="dxa"/>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7.30-8.25</w:t>
            </w:r>
          </w:p>
        </w:tc>
      </w:tr>
      <w:tr w:rsidR="00155C20" w:rsidRPr="00512361" w:rsidTr="00155C20">
        <w:tc>
          <w:tcPr>
            <w:tcW w:w="8222" w:type="dxa"/>
          </w:tcPr>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-Подготовка к завтраку, завтрак</w:t>
            </w:r>
          </w:p>
        </w:tc>
        <w:tc>
          <w:tcPr>
            <w:tcW w:w="1843" w:type="dxa"/>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8.25-8.55</w:t>
            </w:r>
          </w:p>
        </w:tc>
      </w:tr>
      <w:tr w:rsidR="00155C20" w:rsidRPr="00512361" w:rsidTr="00155C20">
        <w:tc>
          <w:tcPr>
            <w:tcW w:w="8222" w:type="dxa"/>
          </w:tcPr>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-Игры, самостоятельная деятельность детей</w:t>
            </w:r>
          </w:p>
        </w:tc>
        <w:tc>
          <w:tcPr>
            <w:tcW w:w="1843" w:type="dxa"/>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8.55-9.00</w:t>
            </w:r>
          </w:p>
        </w:tc>
      </w:tr>
      <w:tr w:rsidR="00155C20" w:rsidRPr="00512361" w:rsidTr="00A165D5">
        <w:trPr>
          <w:trHeight w:val="310"/>
        </w:trPr>
        <w:tc>
          <w:tcPr>
            <w:tcW w:w="8222" w:type="dxa"/>
          </w:tcPr>
          <w:p w:rsidR="005F0378" w:rsidRPr="00155C20" w:rsidRDefault="00155C20" w:rsidP="00A165D5">
            <w:pPr>
              <w:rPr>
                <w:rFonts w:ascii="Times New Roman" w:hAnsi="Times New Roman" w:cs="Times New Roman"/>
                <w:sz w:val="24"/>
                <w:szCs w:val="24"/>
              </w:rPr>
            </w:pPr>
            <w:r w:rsidRPr="00155C20">
              <w:rPr>
                <w:rFonts w:ascii="Times New Roman" w:hAnsi="Times New Roman" w:cs="Times New Roman"/>
                <w:sz w:val="24"/>
                <w:szCs w:val="24"/>
              </w:rPr>
              <w:t>-Образовательная деятельность (включая перерывы)</w:t>
            </w:r>
          </w:p>
        </w:tc>
        <w:tc>
          <w:tcPr>
            <w:tcW w:w="1843" w:type="dxa"/>
          </w:tcPr>
          <w:p w:rsidR="005F0378" w:rsidRPr="00155C20" w:rsidRDefault="00155C20" w:rsidP="00A165D5">
            <w:pPr>
              <w:jc w:val="center"/>
              <w:rPr>
                <w:rFonts w:ascii="Times New Roman" w:hAnsi="Times New Roman" w:cs="Times New Roman"/>
                <w:sz w:val="24"/>
                <w:szCs w:val="24"/>
              </w:rPr>
            </w:pPr>
            <w:r w:rsidRPr="00155C20">
              <w:rPr>
                <w:rFonts w:ascii="Times New Roman" w:hAnsi="Times New Roman" w:cs="Times New Roman"/>
                <w:sz w:val="24"/>
                <w:szCs w:val="24"/>
              </w:rPr>
              <w:t>9.00-10.10</w:t>
            </w:r>
          </w:p>
        </w:tc>
      </w:tr>
      <w:tr w:rsidR="00155C20" w:rsidRPr="00512361" w:rsidTr="00155C20">
        <w:tc>
          <w:tcPr>
            <w:tcW w:w="8222" w:type="dxa"/>
          </w:tcPr>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-2-ой завтрак</w:t>
            </w:r>
            <w:r>
              <w:rPr>
                <w:rFonts w:ascii="Times New Roman" w:hAnsi="Times New Roman" w:cs="Times New Roman"/>
                <w:sz w:val="24"/>
                <w:szCs w:val="24"/>
              </w:rPr>
              <w:t xml:space="preserve"> </w:t>
            </w:r>
            <w:r w:rsidRPr="00155C20">
              <w:rPr>
                <w:rFonts w:ascii="Times New Roman" w:hAnsi="Times New Roman" w:cs="Times New Roman"/>
                <w:sz w:val="24"/>
                <w:szCs w:val="24"/>
              </w:rPr>
              <w:t>(в перерыве между занятиями)</w:t>
            </w:r>
          </w:p>
        </w:tc>
        <w:tc>
          <w:tcPr>
            <w:tcW w:w="1843" w:type="dxa"/>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9.50-10.00</w:t>
            </w:r>
          </w:p>
        </w:tc>
      </w:tr>
      <w:tr w:rsidR="00155C20" w:rsidRPr="00512361" w:rsidTr="00155C20">
        <w:tc>
          <w:tcPr>
            <w:tcW w:w="8222" w:type="dxa"/>
          </w:tcPr>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-Подготовка к прогулке</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-Прогулка: наблюдения, игры, трудовая деятельность</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-Самостоятельная деятельность детей на прогулке</w:t>
            </w:r>
          </w:p>
        </w:tc>
        <w:tc>
          <w:tcPr>
            <w:tcW w:w="1843" w:type="dxa"/>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10.10-12.10</w:t>
            </w:r>
          </w:p>
        </w:tc>
      </w:tr>
      <w:tr w:rsidR="00155C20" w:rsidRPr="00512361" w:rsidTr="00155C20">
        <w:tc>
          <w:tcPr>
            <w:tcW w:w="8222" w:type="dxa"/>
          </w:tcPr>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 xml:space="preserve">-Возвращение с прогулки </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-Чтение художественной литературы</w:t>
            </w:r>
          </w:p>
        </w:tc>
        <w:tc>
          <w:tcPr>
            <w:tcW w:w="1843" w:type="dxa"/>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12.10-12.25</w:t>
            </w:r>
          </w:p>
        </w:tc>
      </w:tr>
      <w:tr w:rsidR="00155C20" w:rsidRPr="00512361" w:rsidTr="00155C20">
        <w:tc>
          <w:tcPr>
            <w:tcW w:w="8222" w:type="dxa"/>
          </w:tcPr>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-Подготовка к обеду, обед</w:t>
            </w:r>
          </w:p>
        </w:tc>
        <w:tc>
          <w:tcPr>
            <w:tcW w:w="1843" w:type="dxa"/>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12.25-12.50</w:t>
            </w:r>
          </w:p>
        </w:tc>
      </w:tr>
      <w:tr w:rsidR="00155C20" w:rsidRPr="00512361" w:rsidTr="00155C20">
        <w:tc>
          <w:tcPr>
            <w:tcW w:w="8222" w:type="dxa"/>
          </w:tcPr>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-Подготовка ко сну, дневной сон</w:t>
            </w:r>
          </w:p>
        </w:tc>
        <w:tc>
          <w:tcPr>
            <w:tcW w:w="1843" w:type="dxa"/>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12.50-15.00</w:t>
            </w:r>
          </w:p>
        </w:tc>
      </w:tr>
      <w:tr w:rsidR="00155C20" w:rsidRPr="00512361" w:rsidTr="00155C20">
        <w:tc>
          <w:tcPr>
            <w:tcW w:w="8222" w:type="dxa"/>
          </w:tcPr>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-Постепенный подъём, гимнастика пробуждения, водные процедуры, туалет</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-Самостоятельная деятельность</w:t>
            </w:r>
          </w:p>
        </w:tc>
        <w:tc>
          <w:tcPr>
            <w:tcW w:w="1843" w:type="dxa"/>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15.00-15.25</w:t>
            </w:r>
          </w:p>
        </w:tc>
      </w:tr>
      <w:tr w:rsidR="00155C20" w:rsidRPr="00512361" w:rsidTr="00155C20">
        <w:tc>
          <w:tcPr>
            <w:tcW w:w="8222" w:type="dxa"/>
          </w:tcPr>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-Подготовка к полднику, полдник</w:t>
            </w:r>
          </w:p>
        </w:tc>
        <w:tc>
          <w:tcPr>
            <w:tcW w:w="1843" w:type="dxa"/>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15.25-15.50</w:t>
            </w:r>
          </w:p>
        </w:tc>
      </w:tr>
      <w:tr w:rsidR="00155C20" w:rsidRPr="00512361" w:rsidTr="00155C20">
        <w:tc>
          <w:tcPr>
            <w:tcW w:w="8222" w:type="dxa"/>
          </w:tcPr>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-Организация дополнительных образовательных услуг</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-«Минутки общения»</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 xml:space="preserve">-Самостоятельная деятельность, игры, </w:t>
            </w:r>
            <w:r>
              <w:rPr>
                <w:rFonts w:ascii="Times New Roman" w:hAnsi="Times New Roman" w:cs="Times New Roman"/>
                <w:sz w:val="24"/>
                <w:szCs w:val="24"/>
              </w:rPr>
              <w:t xml:space="preserve"> </w:t>
            </w:r>
            <w:r w:rsidRPr="00155C20">
              <w:rPr>
                <w:rFonts w:ascii="Times New Roman" w:hAnsi="Times New Roman" w:cs="Times New Roman"/>
                <w:sz w:val="24"/>
                <w:szCs w:val="24"/>
              </w:rPr>
              <w:t>художественное творчество</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 Трудовая деятельность</w:t>
            </w:r>
          </w:p>
        </w:tc>
        <w:tc>
          <w:tcPr>
            <w:tcW w:w="1843" w:type="dxa"/>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15.50-17.00</w:t>
            </w:r>
          </w:p>
        </w:tc>
      </w:tr>
      <w:tr w:rsidR="00155C20" w:rsidRPr="00512361" w:rsidTr="00155C20">
        <w:tc>
          <w:tcPr>
            <w:tcW w:w="8222" w:type="dxa"/>
          </w:tcPr>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-Подготовка к прогулке,  оздоровительная прогулка</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  Игры, самостоятельная деятельность</w:t>
            </w:r>
          </w:p>
          <w:p w:rsidR="00155C20" w:rsidRPr="00155C20" w:rsidRDefault="00155C20" w:rsidP="00C17AA8">
            <w:pPr>
              <w:rPr>
                <w:rFonts w:ascii="Times New Roman" w:hAnsi="Times New Roman" w:cs="Times New Roman"/>
                <w:sz w:val="24"/>
                <w:szCs w:val="24"/>
              </w:rPr>
            </w:pPr>
            <w:r w:rsidRPr="00155C20">
              <w:rPr>
                <w:rFonts w:ascii="Times New Roman" w:hAnsi="Times New Roman" w:cs="Times New Roman"/>
                <w:sz w:val="24"/>
                <w:szCs w:val="24"/>
              </w:rPr>
              <w:t>- Возвращение с прогулки</w:t>
            </w:r>
            <w:r>
              <w:rPr>
                <w:rFonts w:ascii="Times New Roman" w:hAnsi="Times New Roman" w:cs="Times New Roman"/>
                <w:sz w:val="24"/>
                <w:szCs w:val="24"/>
              </w:rPr>
              <w:t xml:space="preserve">. </w:t>
            </w:r>
            <w:r w:rsidRPr="00155C20">
              <w:rPr>
                <w:rFonts w:ascii="Times New Roman" w:hAnsi="Times New Roman" w:cs="Times New Roman"/>
                <w:sz w:val="24"/>
                <w:szCs w:val="24"/>
              </w:rPr>
              <w:t>Уход детей домой</w:t>
            </w:r>
          </w:p>
        </w:tc>
        <w:tc>
          <w:tcPr>
            <w:tcW w:w="1843" w:type="dxa"/>
          </w:tcPr>
          <w:p w:rsidR="00155C20" w:rsidRPr="00155C20" w:rsidRDefault="00155C20" w:rsidP="00C17AA8">
            <w:pPr>
              <w:jc w:val="center"/>
              <w:rPr>
                <w:rFonts w:ascii="Times New Roman" w:hAnsi="Times New Roman" w:cs="Times New Roman"/>
                <w:sz w:val="24"/>
                <w:szCs w:val="24"/>
              </w:rPr>
            </w:pPr>
            <w:r w:rsidRPr="00155C20">
              <w:rPr>
                <w:rFonts w:ascii="Times New Roman" w:hAnsi="Times New Roman" w:cs="Times New Roman"/>
                <w:sz w:val="24"/>
                <w:szCs w:val="24"/>
              </w:rPr>
              <w:t>17.00-19.00</w:t>
            </w:r>
          </w:p>
        </w:tc>
      </w:tr>
    </w:tbl>
    <w:p w:rsidR="00155C20" w:rsidRDefault="00155C20" w:rsidP="00155C20">
      <w:pPr>
        <w:widowControl/>
        <w:suppressAutoHyphens w:val="0"/>
        <w:overflowPunct/>
        <w:autoSpaceDE/>
        <w:autoSpaceDN/>
        <w:jc w:val="center"/>
        <w:rPr>
          <w:rFonts w:ascii="Times New Roman" w:eastAsia="Times New Roman" w:hAnsi="Times New Roman" w:cs="Times New Roman"/>
          <w:b/>
          <w:i/>
          <w:kern w:val="0"/>
          <w:sz w:val="28"/>
          <w:szCs w:val="28"/>
        </w:rPr>
      </w:pPr>
    </w:p>
    <w:p w:rsidR="000F643E" w:rsidRPr="00155C20" w:rsidRDefault="00155C20" w:rsidP="00155C20">
      <w:pPr>
        <w:widowControl/>
        <w:suppressAutoHyphens w:val="0"/>
        <w:overflowPunct/>
        <w:autoSpaceDE/>
        <w:autoSpaceDN/>
        <w:rPr>
          <w:rFonts w:ascii="Times New Roman" w:eastAsia="Times New Roman" w:hAnsi="Times New Roman" w:cs="Times New Roman"/>
          <w:b/>
          <w:kern w:val="0"/>
          <w:sz w:val="28"/>
          <w:szCs w:val="28"/>
        </w:rPr>
      </w:pPr>
      <w:r w:rsidRPr="00155C20">
        <w:rPr>
          <w:rFonts w:ascii="Times New Roman" w:eastAsia="Times New Roman" w:hAnsi="Times New Roman" w:cs="Times New Roman"/>
          <w:b/>
          <w:kern w:val="0"/>
          <w:sz w:val="28"/>
          <w:szCs w:val="28"/>
        </w:rPr>
        <w:t>Организация образовательной деятельности</w:t>
      </w:r>
    </w:p>
    <w:p w:rsidR="00155C20" w:rsidRDefault="00155C20" w:rsidP="00155C20">
      <w:pPr>
        <w:ind w:firstLine="357"/>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проводится с детьми ежедневно</w:t>
      </w:r>
      <w:r w:rsidRPr="00A15760">
        <w:rPr>
          <w:rFonts w:ascii="Times New Roman" w:hAnsi="Times New Roman" w:cs="Times New Roman"/>
          <w:sz w:val="28"/>
          <w:szCs w:val="28"/>
        </w:rPr>
        <w:t xml:space="preserve">. </w:t>
      </w:r>
    </w:p>
    <w:p w:rsidR="000F643E" w:rsidRDefault="000F643E" w:rsidP="000F643E">
      <w:pPr>
        <w:ind w:firstLine="357"/>
        <w:jc w:val="both"/>
        <w:rPr>
          <w:rFonts w:ascii="Times New Roman" w:hAnsi="Times New Roman" w:cs="Times New Roman"/>
          <w:sz w:val="28"/>
          <w:szCs w:val="28"/>
        </w:rPr>
      </w:pPr>
      <w:r>
        <w:rPr>
          <w:rFonts w:ascii="Times New Roman" w:hAnsi="Times New Roman" w:cs="Times New Roman"/>
          <w:sz w:val="28"/>
          <w:szCs w:val="28"/>
        </w:rPr>
        <w:t>Формы организации деятельности воспитанников на занятии: групповая, подгрупповая.</w:t>
      </w:r>
    </w:p>
    <w:p w:rsidR="000F643E" w:rsidRDefault="000F643E" w:rsidP="000F643E">
      <w:pPr>
        <w:ind w:firstLine="357"/>
        <w:jc w:val="both"/>
        <w:rPr>
          <w:rFonts w:ascii="Times New Roman" w:hAnsi="Times New Roman" w:cs="Times New Roman"/>
          <w:sz w:val="28"/>
          <w:szCs w:val="28"/>
        </w:rPr>
      </w:pPr>
      <w:r w:rsidRPr="00A15760">
        <w:rPr>
          <w:rFonts w:ascii="Times New Roman" w:hAnsi="Times New Roman" w:cs="Times New Roman"/>
          <w:sz w:val="28"/>
          <w:szCs w:val="28"/>
        </w:rPr>
        <w:t>Форма проведения занятий – игровая.</w:t>
      </w:r>
    </w:p>
    <w:p w:rsidR="000F643E" w:rsidRPr="00A15760" w:rsidRDefault="000F643E" w:rsidP="000F643E">
      <w:pPr>
        <w:jc w:val="both"/>
        <w:rPr>
          <w:rFonts w:ascii="Times New Roman" w:hAnsi="Times New Roman" w:cs="Times New Roman"/>
          <w:sz w:val="28"/>
          <w:szCs w:val="28"/>
        </w:rPr>
      </w:pPr>
    </w:p>
    <w:p w:rsidR="000F643E" w:rsidRPr="00721D33" w:rsidRDefault="000F643E" w:rsidP="00721D33">
      <w:pPr>
        <w:widowControl/>
        <w:suppressAutoHyphens w:val="0"/>
        <w:overflowPunct/>
        <w:autoSpaceDE/>
        <w:autoSpaceDN/>
        <w:rPr>
          <w:rFonts w:ascii="Times New Roman" w:eastAsia="Times New Roman" w:hAnsi="Times New Roman" w:cs="Times New Roman"/>
          <w:kern w:val="0"/>
          <w:sz w:val="24"/>
          <w:szCs w:val="24"/>
        </w:rPr>
      </w:pPr>
      <w:r w:rsidRPr="00721D33">
        <w:rPr>
          <w:rStyle w:val="FontStyle147"/>
          <w:rFonts w:ascii="Times New Roman" w:hAnsi="Times New Roman" w:cs="Times New Roman"/>
          <w:sz w:val="28"/>
          <w:szCs w:val="28"/>
        </w:rPr>
        <w:t>Планирование образовательной деятельности</w:t>
      </w:r>
    </w:p>
    <w:tbl>
      <w:tblPr>
        <w:tblpPr w:leftFromText="180" w:rightFromText="180" w:vertAnchor="text" w:horzAnchor="margin" w:tblpX="290" w:tblpY="21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126"/>
        <w:gridCol w:w="18"/>
        <w:gridCol w:w="1825"/>
      </w:tblGrid>
      <w:tr w:rsidR="000F643E" w:rsidRPr="00525B19" w:rsidTr="00A165D5">
        <w:tc>
          <w:tcPr>
            <w:tcW w:w="10031" w:type="dxa"/>
            <w:gridSpan w:val="5"/>
            <w:tcBorders>
              <w:top w:val="single" w:sz="4" w:space="0" w:color="auto"/>
              <w:left w:val="single" w:sz="4" w:space="0" w:color="auto"/>
              <w:bottom w:val="single" w:sz="4" w:space="0" w:color="auto"/>
              <w:right w:val="single" w:sz="4" w:space="0" w:color="auto"/>
            </w:tcBorders>
          </w:tcPr>
          <w:p w:rsidR="000F643E" w:rsidRDefault="00721D33" w:rsidP="00A165D5">
            <w:pPr>
              <w:pStyle w:val="Style54"/>
              <w:widowControl/>
              <w:jc w:val="center"/>
              <w:rPr>
                <w:rStyle w:val="FontStyle140"/>
                <w:rFonts w:ascii="Times New Roman" w:eastAsia="Lucida Sans Unicode" w:hAnsi="Times New Roman" w:cs="Times New Roman"/>
                <w:b w:val="0"/>
                <w:sz w:val="24"/>
                <w:szCs w:val="24"/>
              </w:rPr>
            </w:pPr>
            <w:r>
              <w:rPr>
                <w:rStyle w:val="FontStyle140"/>
                <w:rFonts w:ascii="Times New Roman" w:eastAsia="Lucida Sans Unicode" w:hAnsi="Times New Roman" w:cs="Times New Roman"/>
                <w:b w:val="0"/>
                <w:sz w:val="24"/>
                <w:szCs w:val="24"/>
              </w:rPr>
              <w:t>О</w:t>
            </w:r>
            <w:r w:rsidR="000F643E" w:rsidRPr="00B21E48">
              <w:rPr>
                <w:rStyle w:val="FontStyle140"/>
                <w:rFonts w:ascii="Times New Roman" w:eastAsia="Lucida Sans Unicode" w:hAnsi="Times New Roman" w:cs="Times New Roman"/>
                <w:b w:val="0"/>
                <w:sz w:val="24"/>
                <w:szCs w:val="24"/>
              </w:rPr>
              <w:t>бразовательная  деятельность</w:t>
            </w:r>
          </w:p>
          <w:p w:rsidR="00A165D5" w:rsidRPr="00B21E48" w:rsidRDefault="00A165D5" w:rsidP="00A165D5">
            <w:pPr>
              <w:pStyle w:val="Style54"/>
              <w:widowControl/>
              <w:jc w:val="center"/>
              <w:rPr>
                <w:rStyle w:val="FontStyle140"/>
                <w:rFonts w:ascii="Times New Roman" w:eastAsia="Lucida Sans Unicode" w:hAnsi="Times New Roman" w:cs="Times New Roman"/>
                <w:b w:val="0"/>
                <w:sz w:val="24"/>
                <w:szCs w:val="24"/>
              </w:rPr>
            </w:pPr>
          </w:p>
        </w:tc>
      </w:tr>
      <w:tr w:rsidR="000F643E" w:rsidRPr="00525B19" w:rsidTr="00A165D5">
        <w:trPr>
          <w:trHeight w:val="286"/>
        </w:trPr>
        <w:tc>
          <w:tcPr>
            <w:tcW w:w="2376" w:type="dxa"/>
            <w:vMerge w:val="restart"/>
            <w:tcBorders>
              <w:top w:val="single" w:sz="4" w:space="0" w:color="auto"/>
              <w:left w:val="single" w:sz="4" w:space="0" w:color="auto"/>
              <w:right w:val="single" w:sz="4" w:space="0" w:color="auto"/>
            </w:tcBorders>
            <w:hideMark/>
          </w:tcPr>
          <w:p w:rsidR="000F643E" w:rsidRPr="00B21E48" w:rsidRDefault="000F643E" w:rsidP="00A165D5">
            <w:pPr>
              <w:pStyle w:val="Style54"/>
              <w:widowControl/>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Образовательная область</w:t>
            </w:r>
          </w:p>
        </w:tc>
        <w:tc>
          <w:tcPr>
            <w:tcW w:w="3686" w:type="dxa"/>
            <w:vMerge w:val="restart"/>
            <w:tcBorders>
              <w:top w:val="single" w:sz="4" w:space="0" w:color="auto"/>
              <w:left w:val="single" w:sz="4" w:space="0" w:color="auto"/>
              <w:right w:val="single" w:sz="4" w:space="0" w:color="auto"/>
            </w:tcBorders>
            <w:hideMark/>
          </w:tcPr>
          <w:p w:rsidR="000F643E" w:rsidRPr="00B21E48" w:rsidRDefault="000F643E" w:rsidP="00A165D5">
            <w:pPr>
              <w:pStyle w:val="Style54"/>
              <w:widowControl/>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Вид деятельности</w:t>
            </w:r>
          </w:p>
        </w:tc>
        <w:tc>
          <w:tcPr>
            <w:tcW w:w="3969" w:type="dxa"/>
            <w:gridSpan w:val="3"/>
            <w:tcBorders>
              <w:top w:val="single" w:sz="4" w:space="0" w:color="auto"/>
              <w:left w:val="single" w:sz="4" w:space="0" w:color="auto"/>
              <w:bottom w:val="single" w:sz="4" w:space="0" w:color="auto"/>
              <w:right w:val="single" w:sz="4" w:space="0" w:color="auto"/>
            </w:tcBorders>
          </w:tcPr>
          <w:p w:rsidR="000F643E" w:rsidRPr="00B21E48" w:rsidRDefault="000F643E" w:rsidP="00A165D5">
            <w:pPr>
              <w:pStyle w:val="Style54"/>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Периодичность</w:t>
            </w:r>
          </w:p>
        </w:tc>
      </w:tr>
      <w:tr w:rsidR="000F643E" w:rsidRPr="00525B19" w:rsidTr="00A165D5">
        <w:trPr>
          <w:trHeight w:val="264"/>
        </w:trPr>
        <w:tc>
          <w:tcPr>
            <w:tcW w:w="2376" w:type="dxa"/>
            <w:vMerge/>
            <w:tcBorders>
              <w:left w:val="single" w:sz="4" w:space="0" w:color="auto"/>
              <w:bottom w:val="single" w:sz="4" w:space="0" w:color="auto"/>
              <w:right w:val="single" w:sz="4" w:space="0" w:color="auto"/>
            </w:tcBorders>
            <w:hideMark/>
          </w:tcPr>
          <w:p w:rsidR="000F643E" w:rsidRPr="00B21E48" w:rsidRDefault="000F643E" w:rsidP="00A165D5">
            <w:pPr>
              <w:pStyle w:val="Style54"/>
              <w:widowControl/>
              <w:jc w:val="center"/>
              <w:rPr>
                <w:rStyle w:val="FontStyle140"/>
                <w:rFonts w:ascii="Times New Roman" w:eastAsia="Lucida Sans Unicode" w:hAnsi="Times New Roman" w:cs="Times New Roman"/>
                <w:b w:val="0"/>
                <w:sz w:val="24"/>
                <w:szCs w:val="24"/>
              </w:rPr>
            </w:pPr>
          </w:p>
        </w:tc>
        <w:tc>
          <w:tcPr>
            <w:tcW w:w="3686" w:type="dxa"/>
            <w:vMerge/>
            <w:tcBorders>
              <w:left w:val="single" w:sz="4" w:space="0" w:color="auto"/>
              <w:bottom w:val="single" w:sz="4" w:space="0" w:color="auto"/>
              <w:right w:val="single" w:sz="4" w:space="0" w:color="auto"/>
            </w:tcBorders>
            <w:hideMark/>
          </w:tcPr>
          <w:p w:rsidR="000F643E" w:rsidRPr="00B21E48" w:rsidRDefault="000F643E" w:rsidP="00A165D5">
            <w:pPr>
              <w:pStyle w:val="Style54"/>
              <w:widowControl/>
              <w:jc w:val="center"/>
              <w:rPr>
                <w:rStyle w:val="FontStyle140"/>
                <w:rFonts w:ascii="Times New Roman" w:eastAsia="Lucida Sans Unicode" w:hAnsi="Times New Roman" w:cs="Times New Roman"/>
                <w:b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643E" w:rsidRPr="00FB35A7" w:rsidRDefault="000F643E" w:rsidP="00A165D5">
            <w:pPr>
              <w:pStyle w:val="Style54"/>
              <w:jc w:val="center"/>
              <w:rPr>
                <w:rStyle w:val="FontStyle140"/>
                <w:rFonts w:ascii="Times New Roman" w:eastAsia="Lucida Sans Unicode" w:hAnsi="Times New Roman" w:cs="Times New Roman"/>
                <w:b w:val="0"/>
                <w:sz w:val="22"/>
                <w:szCs w:val="22"/>
              </w:rPr>
            </w:pPr>
            <w:r w:rsidRPr="00FB35A7">
              <w:rPr>
                <w:rStyle w:val="FontStyle140"/>
                <w:rFonts w:ascii="Times New Roman" w:eastAsia="Lucida Sans Unicode" w:hAnsi="Times New Roman" w:cs="Times New Roman"/>
                <w:b w:val="0"/>
                <w:sz w:val="22"/>
                <w:szCs w:val="22"/>
              </w:rPr>
              <w:t xml:space="preserve">Количество часов </w:t>
            </w:r>
            <w:r>
              <w:rPr>
                <w:rStyle w:val="FontStyle140"/>
                <w:rFonts w:ascii="Times New Roman" w:eastAsia="Lucida Sans Unicode" w:hAnsi="Times New Roman" w:cs="Times New Roman"/>
                <w:b w:val="0"/>
                <w:sz w:val="22"/>
                <w:szCs w:val="22"/>
              </w:rPr>
              <w:t xml:space="preserve">                 </w:t>
            </w:r>
            <w:r w:rsidRPr="00FB35A7">
              <w:rPr>
                <w:rStyle w:val="FontStyle140"/>
                <w:rFonts w:ascii="Times New Roman" w:eastAsia="Lucida Sans Unicode" w:hAnsi="Times New Roman" w:cs="Times New Roman"/>
                <w:b w:val="0"/>
                <w:sz w:val="22"/>
                <w:szCs w:val="22"/>
              </w:rPr>
              <w:t>в неделю</w:t>
            </w:r>
          </w:p>
        </w:tc>
        <w:tc>
          <w:tcPr>
            <w:tcW w:w="1843" w:type="dxa"/>
            <w:gridSpan w:val="2"/>
            <w:tcBorders>
              <w:top w:val="single" w:sz="4" w:space="0" w:color="auto"/>
              <w:left w:val="single" w:sz="4" w:space="0" w:color="auto"/>
              <w:bottom w:val="single" w:sz="4" w:space="0" w:color="auto"/>
              <w:right w:val="single" w:sz="4" w:space="0" w:color="auto"/>
            </w:tcBorders>
          </w:tcPr>
          <w:p w:rsidR="000F643E" w:rsidRPr="00FB35A7" w:rsidRDefault="000F643E" w:rsidP="00A165D5">
            <w:pPr>
              <w:pStyle w:val="Style54"/>
              <w:jc w:val="center"/>
              <w:rPr>
                <w:rStyle w:val="FontStyle140"/>
                <w:rFonts w:ascii="Times New Roman" w:eastAsia="Lucida Sans Unicode" w:hAnsi="Times New Roman" w:cs="Times New Roman"/>
                <w:b w:val="0"/>
                <w:sz w:val="22"/>
                <w:szCs w:val="22"/>
              </w:rPr>
            </w:pPr>
            <w:r w:rsidRPr="00FB35A7">
              <w:rPr>
                <w:rStyle w:val="FontStyle140"/>
                <w:rFonts w:ascii="Times New Roman" w:eastAsia="Lucida Sans Unicode" w:hAnsi="Times New Roman" w:cs="Times New Roman"/>
                <w:b w:val="0"/>
                <w:sz w:val="22"/>
                <w:szCs w:val="22"/>
              </w:rPr>
              <w:t>Количество часов в год</w:t>
            </w:r>
          </w:p>
        </w:tc>
      </w:tr>
      <w:tr w:rsidR="000F643E" w:rsidRPr="00525B19" w:rsidTr="00A165D5">
        <w:tc>
          <w:tcPr>
            <w:tcW w:w="2376" w:type="dxa"/>
            <w:tcBorders>
              <w:top w:val="single" w:sz="4" w:space="0" w:color="auto"/>
              <w:left w:val="single" w:sz="4" w:space="0" w:color="auto"/>
              <w:bottom w:val="single" w:sz="4" w:space="0" w:color="auto"/>
              <w:right w:val="single" w:sz="4" w:space="0" w:color="auto"/>
            </w:tcBorders>
          </w:tcPr>
          <w:p w:rsidR="000F643E" w:rsidRPr="00B21E48" w:rsidRDefault="000F643E" w:rsidP="00A165D5">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Физическое развитие</w:t>
            </w:r>
          </w:p>
        </w:tc>
        <w:tc>
          <w:tcPr>
            <w:tcW w:w="3686" w:type="dxa"/>
            <w:tcBorders>
              <w:top w:val="single" w:sz="4" w:space="0" w:color="auto"/>
              <w:left w:val="single" w:sz="4" w:space="0" w:color="auto"/>
              <w:bottom w:val="single" w:sz="4" w:space="0" w:color="auto"/>
              <w:right w:val="single" w:sz="4" w:space="0" w:color="auto"/>
            </w:tcBorders>
          </w:tcPr>
          <w:p w:rsidR="000F643E" w:rsidRPr="00B21E48" w:rsidRDefault="000F643E" w:rsidP="00A165D5">
            <w:pPr>
              <w:pStyle w:val="Style29"/>
              <w:widowControl/>
              <w:spacing w:line="240" w:lineRule="auto"/>
              <w:jc w:val="center"/>
              <w:rPr>
                <w:rStyle w:val="FontStyle142"/>
                <w:rFonts w:ascii="Times New Roman" w:hAnsi="Times New Roman" w:cs="Times New Roman"/>
                <w:sz w:val="24"/>
                <w:szCs w:val="24"/>
              </w:rPr>
            </w:pPr>
            <w:r w:rsidRPr="00B21E48">
              <w:rPr>
                <w:rFonts w:ascii="Times New Roman" w:hAnsi="Times New Roman"/>
              </w:rPr>
              <w:t>Физическая культура</w:t>
            </w:r>
          </w:p>
          <w:p w:rsidR="000F643E" w:rsidRPr="00B21E48" w:rsidRDefault="000F643E" w:rsidP="00A165D5">
            <w:pPr>
              <w:pStyle w:val="Style29"/>
              <w:widowControl/>
              <w:spacing w:line="240" w:lineRule="auto"/>
              <w:jc w:val="center"/>
              <w:rPr>
                <w:rStyle w:val="FontStyle142"/>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643E" w:rsidRPr="00B21E48" w:rsidRDefault="000F643E" w:rsidP="00A165D5">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3 раза в неделю</w:t>
            </w:r>
          </w:p>
        </w:tc>
        <w:tc>
          <w:tcPr>
            <w:tcW w:w="1843" w:type="dxa"/>
            <w:gridSpan w:val="2"/>
            <w:tcBorders>
              <w:top w:val="single" w:sz="4" w:space="0" w:color="auto"/>
              <w:left w:val="single" w:sz="4" w:space="0" w:color="auto"/>
              <w:bottom w:val="single" w:sz="4" w:space="0" w:color="auto"/>
              <w:right w:val="single" w:sz="4" w:space="0" w:color="auto"/>
            </w:tcBorders>
          </w:tcPr>
          <w:p w:rsidR="000F643E" w:rsidRPr="00B21E48" w:rsidRDefault="000F643E" w:rsidP="00A165D5">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108 часов</w:t>
            </w:r>
          </w:p>
        </w:tc>
      </w:tr>
      <w:tr w:rsidR="00A165D5" w:rsidRPr="00525B19" w:rsidTr="00A165D5">
        <w:tc>
          <w:tcPr>
            <w:tcW w:w="2376" w:type="dxa"/>
            <w:tcBorders>
              <w:top w:val="single" w:sz="4" w:space="0" w:color="auto"/>
              <w:left w:val="single" w:sz="4" w:space="0" w:color="auto"/>
              <w:bottom w:val="single" w:sz="4" w:space="0" w:color="auto"/>
              <w:right w:val="single" w:sz="4" w:space="0" w:color="auto"/>
            </w:tcBorders>
          </w:tcPr>
          <w:p w:rsidR="00A165D5" w:rsidRPr="00B21E48" w:rsidRDefault="00A165D5" w:rsidP="00A165D5">
            <w:pPr>
              <w:pStyle w:val="Style29"/>
              <w:widowControl/>
              <w:spacing w:line="240" w:lineRule="auto"/>
              <w:jc w:val="center"/>
              <w:rPr>
                <w:rStyle w:val="FontStyle141"/>
                <w:rFonts w:ascii="Times New Roman" w:hAnsi="Times New Roman" w:cs="Times New Roman"/>
                <w:i w:val="0"/>
                <w:sz w:val="24"/>
                <w:szCs w:val="24"/>
              </w:rPr>
            </w:pPr>
            <w:r w:rsidRPr="00B21E48">
              <w:rPr>
                <w:rStyle w:val="FontStyle142"/>
                <w:rFonts w:ascii="Times New Roman" w:hAnsi="Times New Roman" w:cs="Times New Roman"/>
                <w:sz w:val="24"/>
                <w:szCs w:val="24"/>
              </w:rPr>
              <w:t>Речевое развитие</w:t>
            </w:r>
          </w:p>
        </w:tc>
        <w:tc>
          <w:tcPr>
            <w:tcW w:w="3686" w:type="dxa"/>
            <w:tcBorders>
              <w:top w:val="single" w:sz="4" w:space="0" w:color="auto"/>
              <w:left w:val="single" w:sz="4" w:space="0" w:color="auto"/>
              <w:bottom w:val="single" w:sz="4" w:space="0" w:color="auto"/>
              <w:right w:val="single" w:sz="4" w:space="0" w:color="auto"/>
            </w:tcBorders>
          </w:tcPr>
          <w:p w:rsidR="00A165D5" w:rsidRPr="00B21E48" w:rsidRDefault="00A165D5" w:rsidP="00A165D5">
            <w:pPr>
              <w:pStyle w:val="Style29"/>
              <w:widowControl/>
              <w:spacing w:line="240" w:lineRule="auto"/>
              <w:ind w:firstLine="14"/>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Развитие речи</w:t>
            </w:r>
          </w:p>
        </w:tc>
        <w:tc>
          <w:tcPr>
            <w:tcW w:w="2126" w:type="dxa"/>
            <w:tcBorders>
              <w:top w:val="single" w:sz="4" w:space="0" w:color="auto"/>
              <w:left w:val="single" w:sz="4" w:space="0" w:color="auto"/>
              <w:bottom w:val="single" w:sz="4" w:space="0" w:color="auto"/>
              <w:right w:val="single" w:sz="4" w:space="0" w:color="auto"/>
            </w:tcBorders>
          </w:tcPr>
          <w:p w:rsidR="00A165D5" w:rsidRPr="00B21E48" w:rsidRDefault="00A165D5" w:rsidP="00A165D5">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1 раз в неделю</w:t>
            </w:r>
          </w:p>
          <w:p w:rsidR="00A165D5" w:rsidRPr="00B21E48" w:rsidRDefault="00A165D5" w:rsidP="000D1E89">
            <w:pPr>
              <w:pStyle w:val="Style29"/>
              <w:spacing w:line="240" w:lineRule="auto"/>
              <w:rPr>
                <w:rStyle w:val="FontStyle142"/>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A165D5" w:rsidRPr="000D1E89" w:rsidRDefault="00A165D5" w:rsidP="000D1E89">
            <w:pPr>
              <w:widowControl/>
              <w:suppressAutoHyphens w:val="0"/>
              <w:overflowPunct/>
              <w:autoSpaceDE/>
              <w:autoSpaceDN/>
              <w:spacing w:after="200" w:line="276" w:lineRule="auto"/>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36 часов</w:t>
            </w:r>
          </w:p>
        </w:tc>
      </w:tr>
      <w:tr w:rsidR="000F643E" w:rsidRPr="00525B19" w:rsidTr="00A165D5">
        <w:trPr>
          <w:trHeight w:val="898"/>
        </w:trPr>
        <w:tc>
          <w:tcPr>
            <w:tcW w:w="2376" w:type="dxa"/>
            <w:tcBorders>
              <w:top w:val="single" w:sz="4" w:space="0" w:color="auto"/>
              <w:left w:val="single" w:sz="4" w:space="0" w:color="auto"/>
              <w:bottom w:val="single" w:sz="4" w:space="0" w:color="auto"/>
              <w:right w:val="single" w:sz="4" w:space="0" w:color="auto"/>
            </w:tcBorders>
            <w:hideMark/>
          </w:tcPr>
          <w:p w:rsidR="000F643E" w:rsidRPr="00B21E48" w:rsidRDefault="000F643E" w:rsidP="00A165D5">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Познавательное развитие</w:t>
            </w:r>
          </w:p>
        </w:tc>
        <w:tc>
          <w:tcPr>
            <w:tcW w:w="3686" w:type="dxa"/>
            <w:tcBorders>
              <w:top w:val="single" w:sz="4" w:space="0" w:color="auto"/>
              <w:left w:val="single" w:sz="4" w:space="0" w:color="auto"/>
              <w:bottom w:val="single" w:sz="4" w:space="0" w:color="auto"/>
              <w:right w:val="single" w:sz="4" w:space="0" w:color="auto"/>
            </w:tcBorders>
            <w:hideMark/>
          </w:tcPr>
          <w:p w:rsidR="000F643E" w:rsidRPr="00B21E48" w:rsidRDefault="00721D33" w:rsidP="00A165D5">
            <w:pPr>
              <w:pStyle w:val="Style29"/>
              <w:widowControl/>
              <w:spacing w:line="240" w:lineRule="auto"/>
              <w:jc w:val="center"/>
              <w:rPr>
                <w:rStyle w:val="FontStyle141"/>
                <w:rFonts w:ascii="Times New Roman" w:hAnsi="Times New Roman" w:cs="Times New Roman"/>
                <w:i w:val="0"/>
                <w:sz w:val="24"/>
                <w:szCs w:val="24"/>
              </w:rPr>
            </w:pPr>
            <w:r>
              <w:rPr>
                <w:rStyle w:val="FontStyle141"/>
                <w:rFonts w:ascii="Times New Roman" w:hAnsi="Times New Roman" w:cs="Times New Roman"/>
                <w:i w:val="0"/>
                <w:sz w:val="24"/>
                <w:szCs w:val="24"/>
              </w:rPr>
              <w:t>-Ознакомление с окружающим миром</w:t>
            </w:r>
          </w:p>
          <w:p w:rsidR="000F643E" w:rsidRPr="00B21E48" w:rsidRDefault="000F643E" w:rsidP="00A165D5">
            <w:pPr>
              <w:pStyle w:val="Style29"/>
              <w:widowControl/>
              <w:spacing w:line="240" w:lineRule="auto"/>
              <w:jc w:val="center"/>
              <w:rPr>
                <w:rStyle w:val="FontStyle142"/>
                <w:rFonts w:ascii="Times New Roman" w:hAnsi="Times New Roman" w:cs="Times New Roman"/>
                <w:sz w:val="24"/>
                <w:szCs w:val="24"/>
              </w:rPr>
            </w:pPr>
            <w:r w:rsidRPr="00B21E48">
              <w:rPr>
                <w:rStyle w:val="FontStyle141"/>
                <w:rFonts w:ascii="Times New Roman" w:hAnsi="Times New Roman" w:cs="Times New Roman"/>
                <w:i w:val="0"/>
                <w:sz w:val="24"/>
                <w:szCs w:val="24"/>
              </w:rPr>
              <w:t>-Формирование элементарных математических представлений</w:t>
            </w:r>
          </w:p>
        </w:tc>
        <w:tc>
          <w:tcPr>
            <w:tcW w:w="2126" w:type="dxa"/>
            <w:tcBorders>
              <w:top w:val="single" w:sz="4" w:space="0" w:color="auto"/>
              <w:left w:val="single" w:sz="4" w:space="0" w:color="auto"/>
              <w:bottom w:val="single" w:sz="4" w:space="0" w:color="auto"/>
              <w:right w:val="single" w:sz="4" w:space="0" w:color="auto"/>
            </w:tcBorders>
          </w:tcPr>
          <w:p w:rsidR="000F643E" w:rsidRPr="00B21E48" w:rsidRDefault="000F643E" w:rsidP="00A165D5">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1 раз в неделю</w:t>
            </w:r>
          </w:p>
          <w:p w:rsidR="00A165D5" w:rsidRDefault="00A165D5" w:rsidP="00A165D5">
            <w:pPr>
              <w:pStyle w:val="Style29"/>
              <w:spacing w:line="240" w:lineRule="auto"/>
              <w:jc w:val="center"/>
              <w:rPr>
                <w:rStyle w:val="FontStyle142"/>
                <w:rFonts w:ascii="Times New Roman" w:hAnsi="Times New Roman" w:cs="Times New Roman"/>
                <w:sz w:val="24"/>
                <w:szCs w:val="24"/>
              </w:rPr>
            </w:pPr>
          </w:p>
          <w:p w:rsidR="000F643E" w:rsidRPr="00B21E48" w:rsidRDefault="000F643E" w:rsidP="00A165D5">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1 раз в неделю</w:t>
            </w:r>
          </w:p>
        </w:tc>
        <w:tc>
          <w:tcPr>
            <w:tcW w:w="1843" w:type="dxa"/>
            <w:gridSpan w:val="2"/>
            <w:tcBorders>
              <w:top w:val="single" w:sz="4" w:space="0" w:color="auto"/>
              <w:left w:val="single" w:sz="4" w:space="0" w:color="auto"/>
              <w:bottom w:val="single" w:sz="4" w:space="0" w:color="auto"/>
              <w:right w:val="single" w:sz="4" w:space="0" w:color="auto"/>
            </w:tcBorders>
          </w:tcPr>
          <w:p w:rsidR="00A165D5" w:rsidRDefault="000F643E" w:rsidP="00A165D5">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 xml:space="preserve">36 часов                         </w:t>
            </w:r>
          </w:p>
          <w:p w:rsidR="00A165D5" w:rsidRDefault="00A165D5" w:rsidP="00A165D5">
            <w:pPr>
              <w:widowControl/>
              <w:suppressAutoHyphens w:val="0"/>
              <w:overflowPunct/>
              <w:autoSpaceDE/>
              <w:autoSpaceDN/>
              <w:jc w:val="center"/>
              <w:rPr>
                <w:rStyle w:val="FontStyle142"/>
                <w:rFonts w:ascii="Times New Roman" w:eastAsia="Times New Roman" w:hAnsi="Times New Roman" w:cs="Times New Roman"/>
                <w:kern w:val="0"/>
                <w:sz w:val="24"/>
                <w:szCs w:val="24"/>
              </w:rPr>
            </w:pPr>
          </w:p>
          <w:p w:rsidR="000F643E" w:rsidRPr="00FB35A7" w:rsidRDefault="000F643E" w:rsidP="00A165D5">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36 часов</w:t>
            </w:r>
          </w:p>
        </w:tc>
      </w:tr>
      <w:tr w:rsidR="00721D33" w:rsidRPr="00525B19" w:rsidTr="00A165D5">
        <w:tc>
          <w:tcPr>
            <w:tcW w:w="2376" w:type="dxa"/>
            <w:tcBorders>
              <w:top w:val="single" w:sz="4" w:space="0" w:color="auto"/>
              <w:left w:val="single" w:sz="4" w:space="0" w:color="auto"/>
              <w:bottom w:val="single" w:sz="4" w:space="0" w:color="auto"/>
              <w:right w:val="single" w:sz="4" w:space="0" w:color="auto"/>
            </w:tcBorders>
          </w:tcPr>
          <w:p w:rsidR="00721D33" w:rsidRPr="00B21E48" w:rsidRDefault="00721D33" w:rsidP="00A165D5">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Социально-коммуникативное развитие</w:t>
            </w:r>
          </w:p>
        </w:tc>
        <w:tc>
          <w:tcPr>
            <w:tcW w:w="7655" w:type="dxa"/>
            <w:gridSpan w:val="4"/>
            <w:tcBorders>
              <w:top w:val="single" w:sz="4" w:space="0" w:color="auto"/>
              <w:left w:val="single" w:sz="4" w:space="0" w:color="auto"/>
              <w:bottom w:val="single" w:sz="4" w:space="0" w:color="auto"/>
              <w:right w:val="single" w:sz="4" w:space="0" w:color="auto"/>
            </w:tcBorders>
          </w:tcPr>
          <w:p w:rsidR="00721D33" w:rsidRPr="003D2FC3" w:rsidRDefault="00721D33" w:rsidP="00A165D5">
            <w:pPr>
              <w:pStyle w:val="Style29"/>
              <w:spacing w:line="240" w:lineRule="auto"/>
              <w:jc w:val="center"/>
              <w:rPr>
                <w:rStyle w:val="FontStyle142"/>
                <w:rFonts w:ascii="Times New Roman" w:hAnsi="Times New Roman" w:cs="Times New Roman"/>
                <w:sz w:val="24"/>
                <w:szCs w:val="24"/>
              </w:rPr>
            </w:pPr>
            <w:r w:rsidRPr="003D2FC3">
              <w:rPr>
                <w:rStyle w:val="FontStyle142"/>
                <w:rFonts w:ascii="Times New Roman" w:hAnsi="Times New Roman" w:cs="Times New Roman"/>
                <w:sz w:val="24"/>
                <w:szCs w:val="24"/>
              </w:rPr>
              <w:t xml:space="preserve">Реализуется через интеграцию областей, в игровой деятельности </w:t>
            </w:r>
          </w:p>
          <w:p w:rsidR="00721D33" w:rsidRPr="00477ABF" w:rsidRDefault="00721D33" w:rsidP="00A165D5">
            <w:pPr>
              <w:pStyle w:val="Style29"/>
              <w:spacing w:line="240" w:lineRule="auto"/>
              <w:jc w:val="center"/>
              <w:rPr>
                <w:rStyle w:val="FontStyle142"/>
                <w:rFonts w:ascii="Times New Roman" w:hAnsi="Times New Roman" w:cs="Times New Roman"/>
                <w:sz w:val="20"/>
                <w:szCs w:val="20"/>
              </w:rPr>
            </w:pPr>
            <w:r w:rsidRPr="003D2FC3">
              <w:rPr>
                <w:rStyle w:val="FontStyle142"/>
                <w:rFonts w:ascii="Times New Roman" w:hAnsi="Times New Roman" w:cs="Times New Roman"/>
                <w:sz w:val="24"/>
                <w:szCs w:val="24"/>
              </w:rPr>
              <w:t>и в ходе режимных моментов</w:t>
            </w:r>
          </w:p>
        </w:tc>
      </w:tr>
      <w:tr w:rsidR="000F643E" w:rsidRPr="00525B19" w:rsidTr="00A165D5">
        <w:tc>
          <w:tcPr>
            <w:tcW w:w="2376" w:type="dxa"/>
            <w:tcBorders>
              <w:top w:val="single" w:sz="4" w:space="0" w:color="auto"/>
              <w:left w:val="single" w:sz="4" w:space="0" w:color="auto"/>
              <w:bottom w:val="single" w:sz="4" w:space="0" w:color="auto"/>
              <w:right w:val="single" w:sz="4" w:space="0" w:color="auto"/>
            </w:tcBorders>
          </w:tcPr>
          <w:p w:rsidR="000F643E" w:rsidRPr="00B21E48" w:rsidRDefault="000F643E" w:rsidP="00A165D5">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Художественно- эстетическое развитие</w:t>
            </w:r>
          </w:p>
          <w:p w:rsidR="000F643E" w:rsidRPr="00B21E48" w:rsidRDefault="000F643E" w:rsidP="00A165D5">
            <w:pPr>
              <w:pStyle w:val="Style39"/>
              <w:ind w:left="720"/>
              <w:rPr>
                <w:rStyle w:val="FontStyle142"/>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0F643E" w:rsidRPr="00B21E48" w:rsidRDefault="000F643E" w:rsidP="00A165D5">
            <w:pPr>
              <w:pStyle w:val="Style39"/>
              <w:ind w:left="720"/>
              <w:jc w:val="center"/>
              <w:rPr>
                <w:rStyle w:val="FontStyle141"/>
                <w:rFonts w:ascii="Times New Roman" w:hAnsi="Times New Roman" w:cs="Times New Roman"/>
                <w:i w:val="0"/>
                <w:iCs w:val="0"/>
                <w:sz w:val="24"/>
                <w:szCs w:val="24"/>
              </w:rPr>
            </w:pPr>
            <w:r w:rsidRPr="00B21E48">
              <w:rPr>
                <w:rStyle w:val="FontStyle141"/>
                <w:rFonts w:ascii="Times New Roman" w:hAnsi="Times New Roman" w:cs="Times New Roman"/>
                <w:i w:val="0"/>
                <w:sz w:val="24"/>
                <w:szCs w:val="24"/>
              </w:rPr>
              <w:t>-Рисование</w:t>
            </w:r>
          </w:p>
          <w:p w:rsidR="000F643E" w:rsidRPr="00B21E48" w:rsidRDefault="000F643E" w:rsidP="00A165D5">
            <w:pPr>
              <w:pStyle w:val="Style39"/>
              <w:ind w:left="720"/>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-Лепка</w:t>
            </w:r>
          </w:p>
          <w:p w:rsidR="000F643E" w:rsidRPr="00B21E48" w:rsidRDefault="000F643E" w:rsidP="00A165D5">
            <w:pPr>
              <w:pStyle w:val="Style39"/>
              <w:ind w:left="720"/>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-Аппликация</w:t>
            </w:r>
          </w:p>
          <w:p w:rsidR="000F643E" w:rsidRPr="000D1E89" w:rsidRDefault="000F643E" w:rsidP="000D1E89">
            <w:pPr>
              <w:pStyle w:val="Style39"/>
              <w:ind w:left="720"/>
              <w:jc w:val="center"/>
              <w:rPr>
                <w:rStyle w:val="FontStyle141"/>
                <w:rFonts w:ascii="Times New Roman" w:hAnsi="Times New Roman" w:cs="Times New Roman"/>
                <w:iCs w:val="0"/>
                <w:sz w:val="24"/>
                <w:szCs w:val="24"/>
              </w:rPr>
            </w:pPr>
            <w:r w:rsidRPr="00B21E48">
              <w:rPr>
                <w:rStyle w:val="FontStyle141"/>
                <w:rFonts w:ascii="Times New Roman" w:hAnsi="Times New Roman" w:cs="Times New Roman"/>
                <w:i w:val="0"/>
                <w:sz w:val="24"/>
                <w:szCs w:val="24"/>
              </w:rPr>
              <w:t>-Музыка</w:t>
            </w:r>
          </w:p>
        </w:tc>
        <w:tc>
          <w:tcPr>
            <w:tcW w:w="2144" w:type="dxa"/>
            <w:gridSpan w:val="2"/>
            <w:tcBorders>
              <w:top w:val="single" w:sz="4" w:space="0" w:color="auto"/>
              <w:left w:val="single" w:sz="4" w:space="0" w:color="auto"/>
              <w:bottom w:val="single" w:sz="4" w:space="0" w:color="auto"/>
              <w:right w:val="single" w:sz="4" w:space="0" w:color="auto"/>
            </w:tcBorders>
          </w:tcPr>
          <w:p w:rsidR="000F643E" w:rsidRPr="00B21E48" w:rsidRDefault="000F643E" w:rsidP="00A165D5">
            <w:pPr>
              <w:pStyle w:val="Style39"/>
              <w:widowControl/>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1 раз в неделю</w:t>
            </w:r>
          </w:p>
          <w:p w:rsidR="000F643E" w:rsidRPr="00B21E48" w:rsidRDefault="000F643E" w:rsidP="00A165D5">
            <w:pPr>
              <w:pStyle w:val="Style39"/>
              <w:widowControl/>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1 раз в две недели</w:t>
            </w:r>
          </w:p>
          <w:p w:rsidR="000F643E" w:rsidRPr="00B21E48" w:rsidRDefault="000F643E" w:rsidP="00A165D5">
            <w:pPr>
              <w:pStyle w:val="Style39"/>
              <w:widowControl/>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1 раз в две недели</w:t>
            </w:r>
          </w:p>
          <w:p w:rsidR="000F643E" w:rsidRPr="00B21E48" w:rsidRDefault="000F643E" w:rsidP="00A165D5">
            <w:pPr>
              <w:pStyle w:val="Style39"/>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2 раза в неделю</w:t>
            </w:r>
          </w:p>
        </w:tc>
        <w:tc>
          <w:tcPr>
            <w:tcW w:w="1825" w:type="dxa"/>
            <w:tcBorders>
              <w:top w:val="single" w:sz="4" w:space="0" w:color="auto"/>
              <w:left w:val="single" w:sz="4" w:space="0" w:color="auto"/>
              <w:bottom w:val="single" w:sz="4" w:space="0" w:color="auto"/>
              <w:right w:val="single" w:sz="4" w:space="0" w:color="auto"/>
            </w:tcBorders>
          </w:tcPr>
          <w:p w:rsidR="000F643E" w:rsidRDefault="000F643E" w:rsidP="00A165D5">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36 часов                         18 часов</w:t>
            </w:r>
          </w:p>
          <w:p w:rsidR="000F643E" w:rsidRPr="000D1E89" w:rsidRDefault="000F643E" w:rsidP="000D1E89">
            <w:pPr>
              <w:widowControl/>
              <w:suppressAutoHyphens w:val="0"/>
              <w:overflowPunct/>
              <w:autoSpaceDE/>
              <w:autoSpaceDN/>
              <w:jc w:val="center"/>
              <w:rPr>
                <w:rStyle w:val="FontStyle141"/>
                <w:rFonts w:ascii="Times New Roman" w:eastAsia="Times New Roman" w:hAnsi="Times New Roman" w:cs="Times New Roman"/>
                <w:i w:val="0"/>
                <w:kern w:val="0"/>
                <w:sz w:val="24"/>
                <w:szCs w:val="24"/>
              </w:rPr>
            </w:pPr>
            <w:r>
              <w:rPr>
                <w:rStyle w:val="FontStyle141"/>
                <w:rFonts w:ascii="Times New Roman" w:eastAsia="Times New Roman" w:hAnsi="Times New Roman" w:cs="Times New Roman"/>
                <w:i w:val="0"/>
                <w:kern w:val="0"/>
                <w:sz w:val="24"/>
                <w:szCs w:val="24"/>
              </w:rPr>
              <w:t>18 часов                      72 часа</w:t>
            </w:r>
          </w:p>
        </w:tc>
      </w:tr>
    </w:tbl>
    <w:p w:rsidR="00A165D5" w:rsidRDefault="00A165D5" w:rsidP="00A165D5">
      <w:pPr>
        <w:ind w:firstLine="708"/>
        <w:jc w:val="both"/>
        <w:rPr>
          <w:rFonts w:ascii="Times New Roman" w:hAnsi="Times New Roman"/>
          <w:color w:val="000000"/>
          <w:sz w:val="28"/>
          <w:szCs w:val="28"/>
        </w:rPr>
      </w:pPr>
    </w:p>
    <w:p w:rsidR="00C45D37" w:rsidRPr="00982943" w:rsidRDefault="00C45D37" w:rsidP="00A165D5">
      <w:pPr>
        <w:ind w:firstLine="708"/>
        <w:jc w:val="both"/>
        <w:rPr>
          <w:rFonts w:ascii="Times New Roman" w:hAnsi="Times New Roman"/>
          <w:sz w:val="28"/>
          <w:szCs w:val="28"/>
        </w:rPr>
      </w:pPr>
      <w:r>
        <w:rPr>
          <w:rFonts w:ascii="Times New Roman" w:hAnsi="Times New Roman"/>
          <w:color w:val="000000"/>
          <w:sz w:val="28"/>
          <w:szCs w:val="28"/>
        </w:rPr>
        <w:t>В</w:t>
      </w:r>
      <w:r w:rsidRPr="00982943">
        <w:rPr>
          <w:rFonts w:ascii="Times New Roman" w:hAnsi="Times New Roman"/>
          <w:color w:val="000000"/>
          <w:sz w:val="28"/>
          <w:szCs w:val="28"/>
        </w:rPr>
        <w:t xml:space="preserve"> части</w:t>
      </w:r>
      <w:r>
        <w:rPr>
          <w:rFonts w:ascii="Times New Roman" w:hAnsi="Times New Roman"/>
          <w:color w:val="000000"/>
          <w:sz w:val="28"/>
          <w:szCs w:val="28"/>
        </w:rPr>
        <w:t xml:space="preserve"> Образовательной программы МБДОУ</w:t>
      </w:r>
      <w:r w:rsidRPr="00982943">
        <w:rPr>
          <w:rFonts w:ascii="Times New Roman" w:hAnsi="Times New Roman"/>
          <w:color w:val="000000"/>
          <w:sz w:val="28"/>
          <w:szCs w:val="28"/>
        </w:rPr>
        <w:t>, формируемой участниками образовательного процесса</w:t>
      </w:r>
      <w:r>
        <w:rPr>
          <w:rFonts w:ascii="Times New Roman" w:hAnsi="Times New Roman"/>
          <w:color w:val="000000"/>
          <w:sz w:val="28"/>
          <w:szCs w:val="28"/>
        </w:rPr>
        <w:t>,</w:t>
      </w:r>
      <w:r w:rsidRPr="00982943">
        <w:rPr>
          <w:rFonts w:ascii="Times New Roman" w:hAnsi="Times New Roman"/>
          <w:color w:val="000000"/>
          <w:sz w:val="28"/>
          <w:szCs w:val="28"/>
        </w:rPr>
        <w:t xml:space="preserve"> отражена</w:t>
      </w:r>
      <w:r>
        <w:rPr>
          <w:rFonts w:ascii="Times New Roman" w:hAnsi="Times New Roman"/>
          <w:color w:val="000000"/>
          <w:sz w:val="28"/>
          <w:szCs w:val="28"/>
        </w:rPr>
        <w:t xml:space="preserve"> система работы </w:t>
      </w:r>
      <w:r w:rsidRPr="00982943">
        <w:rPr>
          <w:rFonts w:ascii="Times New Roman" w:hAnsi="Times New Roman"/>
          <w:color w:val="000000"/>
          <w:sz w:val="28"/>
          <w:szCs w:val="28"/>
        </w:rPr>
        <w:t>по соц</w:t>
      </w:r>
      <w:r>
        <w:rPr>
          <w:rFonts w:ascii="Times New Roman" w:hAnsi="Times New Roman"/>
          <w:color w:val="000000"/>
          <w:sz w:val="28"/>
          <w:szCs w:val="28"/>
        </w:rPr>
        <w:t xml:space="preserve">иально- </w:t>
      </w:r>
      <w:r w:rsidR="000D1E89">
        <w:rPr>
          <w:rFonts w:ascii="Times New Roman" w:hAnsi="Times New Roman"/>
          <w:color w:val="000000"/>
          <w:sz w:val="28"/>
          <w:szCs w:val="28"/>
        </w:rPr>
        <w:t xml:space="preserve">эмоциональному развитию детей </w:t>
      </w:r>
      <w:r>
        <w:rPr>
          <w:rFonts w:ascii="Times New Roman" w:hAnsi="Times New Roman"/>
          <w:color w:val="000000"/>
          <w:sz w:val="28"/>
          <w:szCs w:val="28"/>
        </w:rPr>
        <w:t>4</w:t>
      </w:r>
      <w:r w:rsidR="000D1E89">
        <w:rPr>
          <w:rFonts w:ascii="Times New Roman" w:hAnsi="Times New Roman"/>
          <w:color w:val="000000"/>
          <w:sz w:val="28"/>
          <w:szCs w:val="28"/>
        </w:rPr>
        <w:t>-5</w:t>
      </w:r>
      <w:r>
        <w:rPr>
          <w:rFonts w:ascii="Times New Roman" w:hAnsi="Times New Roman"/>
          <w:color w:val="000000"/>
          <w:sz w:val="28"/>
          <w:szCs w:val="28"/>
        </w:rPr>
        <w:t xml:space="preserve"> лет, которая дополняет образовательную область «Социально-коммуникативное развитие». </w:t>
      </w:r>
      <w:r>
        <w:rPr>
          <w:rFonts w:ascii="Times New Roman" w:hAnsi="Times New Roman"/>
          <w:sz w:val="28"/>
          <w:szCs w:val="28"/>
        </w:rPr>
        <w:t>Социально-эмоциональное</w:t>
      </w:r>
      <w:r w:rsidRPr="00982943">
        <w:rPr>
          <w:rFonts w:ascii="Times New Roman" w:hAnsi="Times New Roman"/>
          <w:sz w:val="28"/>
          <w:szCs w:val="28"/>
        </w:rPr>
        <w:t xml:space="preserve"> р</w:t>
      </w:r>
      <w:r>
        <w:rPr>
          <w:rFonts w:ascii="Times New Roman" w:hAnsi="Times New Roman"/>
          <w:sz w:val="28"/>
          <w:szCs w:val="28"/>
        </w:rPr>
        <w:t xml:space="preserve">азвитие осуществляется </w:t>
      </w:r>
      <w:r w:rsidRPr="00982943">
        <w:rPr>
          <w:rFonts w:ascii="Times New Roman" w:hAnsi="Times New Roman"/>
          <w:color w:val="000000"/>
          <w:sz w:val="28"/>
          <w:szCs w:val="28"/>
        </w:rPr>
        <w:t xml:space="preserve">посредством реализации </w:t>
      </w:r>
      <w:r w:rsidRPr="00982943">
        <w:rPr>
          <w:rFonts w:ascii="Times New Roman" w:hAnsi="Times New Roman"/>
          <w:sz w:val="28"/>
          <w:szCs w:val="28"/>
        </w:rPr>
        <w:t>Программы социально-эмоционального р</w:t>
      </w:r>
      <w:r>
        <w:rPr>
          <w:rFonts w:ascii="Times New Roman" w:hAnsi="Times New Roman"/>
          <w:sz w:val="28"/>
          <w:szCs w:val="28"/>
        </w:rPr>
        <w:t>азвития «Я-Ты-Мы» О.А.Князевой в игровой деятельности и в ходе режимных моментов («Минутки общения»).</w:t>
      </w:r>
    </w:p>
    <w:p w:rsidR="00A84A8B" w:rsidRDefault="00A84A8B" w:rsidP="00A84A8B">
      <w:pPr>
        <w:widowControl/>
        <w:suppressAutoHyphens w:val="0"/>
        <w:overflowPunct/>
        <w:autoSpaceDE/>
        <w:autoSpaceDN/>
        <w:rPr>
          <w:rFonts w:ascii="Times New Roman" w:eastAsia="Times New Roman" w:hAnsi="Times New Roman" w:cs="Times New Roman"/>
          <w:b/>
          <w:kern w:val="0"/>
          <w:sz w:val="28"/>
          <w:szCs w:val="28"/>
        </w:rPr>
      </w:pPr>
    </w:p>
    <w:p w:rsidR="00A84A8B" w:rsidRPr="00504D08" w:rsidRDefault="00A84A8B" w:rsidP="00A84A8B">
      <w:pPr>
        <w:widowControl/>
        <w:suppressAutoHyphens w:val="0"/>
        <w:overflowPunct/>
        <w:autoSpaceDE/>
        <w:autoSpaceDN/>
        <w:rPr>
          <w:rFonts w:ascii="Times New Roman" w:eastAsia="Times New Roman" w:hAnsi="Times New Roman" w:cs="Times New Roman"/>
          <w:b/>
          <w:kern w:val="0"/>
          <w:sz w:val="28"/>
          <w:szCs w:val="28"/>
        </w:rPr>
      </w:pPr>
      <w:r w:rsidRPr="00504D08">
        <w:rPr>
          <w:rFonts w:ascii="Times New Roman" w:eastAsia="Times New Roman" w:hAnsi="Times New Roman" w:cs="Times New Roman"/>
          <w:b/>
          <w:kern w:val="0"/>
          <w:sz w:val="28"/>
          <w:szCs w:val="28"/>
        </w:rPr>
        <w:t>Организация образовательной деятельности</w:t>
      </w:r>
    </w:p>
    <w:p w:rsidR="00721D33" w:rsidRDefault="00721D33" w:rsidP="00721D33">
      <w:pPr>
        <w:widowControl/>
        <w:suppressAutoHyphens w:val="0"/>
        <w:overflowPunct/>
        <w:autoSpaceDE/>
        <w:autoSpaceDN/>
        <w:jc w:val="center"/>
        <w:rPr>
          <w:rFonts w:ascii="Times New Roman" w:eastAsia="Times New Roman" w:hAnsi="Times New Roman" w:cs="Times New Roman"/>
          <w:b/>
          <w:i/>
          <w:kern w:val="0"/>
          <w:sz w:val="28"/>
          <w:szCs w:val="28"/>
        </w:rPr>
      </w:pPr>
    </w:p>
    <w:tbl>
      <w:tblPr>
        <w:tblStyle w:val="afa"/>
        <w:tblW w:w="0" w:type="auto"/>
        <w:tblLook w:val="04A0" w:firstRow="1" w:lastRow="0" w:firstColumn="1" w:lastColumn="0" w:noHBand="0" w:noVBand="1"/>
      </w:tblPr>
      <w:tblGrid>
        <w:gridCol w:w="2376"/>
        <w:gridCol w:w="2692"/>
        <w:gridCol w:w="2534"/>
        <w:gridCol w:w="2535"/>
      </w:tblGrid>
      <w:tr w:rsidR="00721D33" w:rsidTr="00A84A8B">
        <w:tc>
          <w:tcPr>
            <w:tcW w:w="2376" w:type="dxa"/>
          </w:tcPr>
          <w:p w:rsidR="00721D33" w:rsidRPr="00FB35A7" w:rsidRDefault="00721D33" w:rsidP="00C17AA8">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Количество занятий в неделю </w:t>
            </w:r>
          </w:p>
        </w:tc>
        <w:tc>
          <w:tcPr>
            <w:tcW w:w="2692" w:type="dxa"/>
          </w:tcPr>
          <w:p w:rsidR="00721D33" w:rsidRPr="00FB35A7" w:rsidRDefault="00721D33" w:rsidP="00C17AA8">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Количество занятий в день</w:t>
            </w:r>
          </w:p>
        </w:tc>
        <w:tc>
          <w:tcPr>
            <w:tcW w:w="2534" w:type="dxa"/>
          </w:tcPr>
          <w:p w:rsidR="00721D33" w:rsidRPr="00FB35A7" w:rsidRDefault="00721D33" w:rsidP="00C17AA8">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Продолжительность занятий</w:t>
            </w:r>
          </w:p>
        </w:tc>
        <w:tc>
          <w:tcPr>
            <w:tcW w:w="2535" w:type="dxa"/>
          </w:tcPr>
          <w:p w:rsidR="00721D33" w:rsidRPr="00FB35A7" w:rsidRDefault="00721D33" w:rsidP="00C17AA8">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Перерыв между занятиями</w:t>
            </w:r>
          </w:p>
        </w:tc>
      </w:tr>
      <w:tr w:rsidR="00721D33" w:rsidTr="00A84A8B">
        <w:tc>
          <w:tcPr>
            <w:tcW w:w="2376" w:type="dxa"/>
          </w:tcPr>
          <w:p w:rsidR="00721D33" w:rsidRPr="00FB35A7" w:rsidRDefault="00721D33" w:rsidP="00C17AA8">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 занятий</w:t>
            </w:r>
          </w:p>
        </w:tc>
        <w:tc>
          <w:tcPr>
            <w:tcW w:w="2692" w:type="dxa"/>
          </w:tcPr>
          <w:p w:rsidR="00A84A8B" w:rsidRPr="00FB35A7" w:rsidRDefault="00721D33" w:rsidP="00A84A8B">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 занятия</w:t>
            </w:r>
            <w:r w:rsidR="00A84A8B">
              <w:rPr>
                <w:rFonts w:ascii="Times New Roman" w:eastAsia="Times New Roman" w:hAnsi="Times New Roman" w:cs="Times New Roman"/>
                <w:kern w:val="0"/>
                <w:sz w:val="24"/>
                <w:szCs w:val="24"/>
              </w:rPr>
              <w:t xml:space="preserve">                                            в первой половине дня</w:t>
            </w:r>
          </w:p>
        </w:tc>
        <w:tc>
          <w:tcPr>
            <w:tcW w:w="2534" w:type="dxa"/>
          </w:tcPr>
          <w:p w:rsidR="00721D33" w:rsidRPr="00FB35A7" w:rsidRDefault="00721D33" w:rsidP="00C17AA8">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20 минут</w:t>
            </w:r>
          </w:p>
        </w:tc>
        <w:tc>
          <w:tcPr>
            <w:tcW w:w="2535" w:type="dxa"/>
          </w:tcPr>
          <w:p w:rsidR="00721D33" w:rsidRPr="00FB35A7" w:rsidRDefault="00721D33" w:rsidP="00C17AA8">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Не менее 10 минут</w:t>
            </w:r>
          </w:p>
        </w:tc>
      </w:tr>
    </w:tbl>
    <w:p w:rsidR="00A165D5" w:rsidRDefault="00A165D5" w:rsidP="000D1E89">
      <w:pPr>
        <w:ind w:firstLine="708"/>
        <w:jc w:val="both"/>
        <w:rPr>
          <w:rFonts w:ascii="Times New Roman" w:hAnsi="Times New Roman"/>
          <w:sz w:val="28"/>
          <w:szCs w:val="28"/>
        </w:rPr>
      </w:pPr>
      <w:bookmarkStart w:id="1" w:name="9133a5fd62f45b2662d0da23b85026a53d9ee37b"/>
      <w:bookmarkStart w:id="2" w:name="3"/>
      <w:bookmarkEnd w:id="1"/>
      <w:bookmarkEnd w:id="2"/>
      <w:r>
        <w:rPr>
          <w:rFonts w:ascii="Times New Roman" w:hAnsi="Times New Roman"/>
          <w:sz w:val="28"/>
          <w:szCs w:val="28"/>
        </w:rPr>
        <w:t>В планах</w:t>
      </w:r>
      <w:r w:rsidRPr="0001631D">
        <w:rPr>
          <w:rFonts w:ascii="Times New Roman" w:hAnsi="Times New Roman"/>
          <w:sz w:val="28"/>
          <w:szCs w:val="28"/>
        </w:rPr>
        <w:t xml:space="preserve"> распределения времени на реализацию дополнительных общеразвивающих программ</w:t>
      </w:r>
      <w:r>
        <w:rPr>
          <w:rFonts w:ascii="Times New Roman" w:hAnsi="Times New Roman"/>
          <w:sz w:val="28"/>
          <w:szCs w:val="28"/>
        </w:rPr>
        <w:t xml:space="preserve"> отражена деятельность по следующим направлениям:</w:t>
      </w:r>
    </w:p>
    <w:p w:rsidR="00A165D5" w:rsidRDefault="00A165D5" w:rsidP="00A165D5">
      <w:pPr>
        <w:jc w:val="both"/>
        <w:rPr>
          <w:rFonts w:ascii="Times New Roman" w:hAnsi="Times New Roman"/>
          <w:sz w:val="28"/>
          <w:szCs w:val="28"/>
        </w:rPr>
      </w:pPr>
      <w:r>
        <w:rPr>
          <w:rFonts w:ascii="Times New Roman" w:hAnsi="Times New Roman"/>
          <w:sz w:val="28"/>
          <w:szCs w:val="28"/>
        </w:rPr>
        <w:t>- Ритмика- 2 раза в неделю;</w:t>
      </w:r>
    </w:p>
    <w:p w:rsidR="006D20FD" w:rsidRDefault="00A165D5" w:rsidP="00A165D5">
      <w:pPr>
        <w:jc w:val="both"/>
        <w:rPr>
          <w:rFonts w:ascii="Times New Roman" w:hAnsi="Times New Roman"/>
          <w:sz w:val="28"/>
          <w:szCs w:val="28"/>
        </w:rPr>
      </w:pPr>
      <w:r>
        <w:rPr>
          <w:rFonts w:ascii="Times New Roman" w:hAnsi="Times New Roman"/>
          <w:sz w:val="28"/>
          <w:szCs w:val="28"/>
        </w:rPr>
        <w:t>- Экопластика- 2 раза в неделю.</w:t>
      </w:r>
    </w:p>
    <w:p w:rsidR="00A165D5" w:rsidRDefault="00A165D5" w:rsidP="006D20FD">
      <w:pPr>
        <w:ind w:firstLine="708"/>
        <w:jc w:val="both"/>
        <w:rPr>
          <w:rFonts w:ascii="Times New Roman" w:hAnsi="Times New Roman"/>
          <w:sz w:val="28"/>
          <w:szCs w:val="28"/>
        </w:rPr>
      </w:pPr>
      <w:r w:rsidRPr="0001631D">
        <w:rPr>
          <w:rFonts w:ascii="Times New Roman" w:hAnsi="Times New Roman"/>
          <w:sz w:val="28"/>
          <w:szCs w:val="28"/>
        </w:rPr>
        <w:t>Все занятия по дополнительному образованию проводятся во второй половине дня по запросам родителей и не нарушают режимные процессы</w:t>
      </w:r>
      <w:r>
        <w:rPr>
          <w:rFonts w:ascii="Times New Roman" w:hAnsi="Times New Roman"/>
          <w:sz w:val="28"/>
          <w:szCs w:val="28"/>
        </w:rPr>
        <w:t>.</w:t>
      </w:r>
    </w:p>
    <w:p w:rsidR="00721D33" w:rsidRDefault="00721D33" w:rsidP="00A84A8B">
      <w:pPr>
        <w:pStyle w:val="a0"/>
        <w:widowControl/>
        <w:spacing w:after="0"/>
        <w:rPr>
          <w:b/>
          <w:sz w:val="28"/>
          <w:szCs w:val="28"/>
        </w:rPr>
      </w:pPr>
    </w:p>
    <w:p w:rsidR="00EC1686" w:rsidRPr="00EC1686" w:rsidRDefault="00A73455" w:rsidP="00A84A8B">
      <w:pPr>
        <w:pStyle w:val="a0"/>
        <w:widowControl/>
        <w:spacing w:after="0"/>
        <w:jc w:val="both"/>
        <w:rPr>
          <w:b/>
          <w:sz w:val="28"/>
          <w:szCs w:val="28"/>
        </w:rPr>
      </w:pPr>
      <w:r w:rsidRPr="00EC1686">
        <w:rPr>
          <w:b/>
          <w:sz w:val="28"/>
          <w:szCs w:val="28"/>
        </w:rPr>
        <w:t>М</w:t>
      </w:r>
      <w:r w:rsidR="00EC1686" w:rsidRPr="00EC1686">
        <w:rPr>
          <w:b/>
          <w:sz w:val="28"/>
          <w:szCs w:val="28"/>
        </w:rPr>
        <w:t>атериально- техническое обеспечение программы</w:t>
      </w:r>
    </w:p>
    <w:p w:rsidR="00A73455" w:rsidRDefault="00EC1686" w:rsidP="00EC1686">
      <w:pPr>
        <w:pStyle w:val="a0"/>
        <w:widowControl/>
        <w:spacing w:after="0"/>
        <w:ind w:firstLine="568"/>
        <w:jc w:val="both"/>
        <w:rPr>
          <w:sz w:val="28"/>
          <w:szCs w:val="28"/>
        </w:rPr>
      </w:pPr>
      <w:r>
        <w:rPr>
          <w:sz w:val="28"/>
          <w:szCs w:val="28"/>
        </w:rPr>
        <w:t>М</w:t>
      </w:r>
      <w:r w:rsidR="00A73455" w:rsidRPr="00EC1686">
        <w:rPr>
          <w:sz w:val="28"/>
          <w:szCs w:val="28"/>
        </w:rPr>
        <w:t>атериаль</w:t>
      </w:r>
      <w:r>
        <w:rPr>
          <w:sz w:val="28"/>
          <w:szCs w:val="28"/>
        </w:rPr>
        <w:t>но-техническое обеспечение про</w:t>
      </w:r>
      <w:r w:rsidR="00A73455" w:rsidRPr="00EC1686">
        <w:rPr>
          <w:sz w:val="28"/>
          <w:szCs w:val="28"/>
        </w:rPr>
        <w:t>граммы включает в себя учебно-методический комплект</w:t>
      </w:r>
      <w:r w:rsidR="00EB4F6F">
        <w:rPr>
          <w:sz w:val="28"/>
          <w:szCs w:val="28"/>
        </w:rPr>
        <w:t xml:space="preserve"> к П</w:t>
      </w:r>
      <w:r w:rsidR="00EB4F6F" w:rsidRPr="00EC1686">
        <w:rPr>
          <w:sz w:val="28"/>
          <w:szCs w:val="28"/>
        </w:rPr>
        <w:t>рограмме «От рождения до школы»</w:t>
      </w:r>
      <w:r w:rsidR="00A73455" w:rsidRPr="00EC1686">
        <w:rPr>
          <w:sz w:val="28"/>
          <w:szCs w:val="28"/>
        </w:rPr>
        <w:t xml:space="preserve">, </w:t>
      </w:r>
      <w:r w:rsidR="00EB4F6F" w:rsidRPr="00EC1686">
        <w:rPr>
          <w:sz w:val="28"/>
          <w:szCs w:val="28"/>
        </w:rPr>
        <w:t>игровое, спорт</w:t>
      </w:r>
      <w:r w:rsidR="00EB4F6F">
        <w:rPr>
          <w:sz w:val="28"/>
          <w:szCs w:val="28"/>
        </w:rPr>
        <w:t>ивное, оздоровительное оборудо</w:t>
      </w:r>
      <w:r w:rsidR="00EB4F6F" w:rsidRPr="00EC1686">
        <w:rPr>
          <w:sz w:val="28"/>
          <w:szCs w:val="28"/>
        </w:rPr>
        <w:t xml:space="preserve">вание, инвентарь, необходимые для реализации Программы. </w:t>
      </w:r>
    </w:p>
    <w:p w:rsidR="00A84A8B" w:rsidRDefault="00A84A8B" w:rsidP="00EC1686">
      <w:pPr>
        <w:pStyle w:val="a0"/>
        <w:widowControl/>
        <w:spacing w:after="0"/>
        <w:ind w:firstLine="568"/>
        <w:jc w:val="both"/>
        <w:rPr>
          <w:sz w:val="28"/>
          <w:szCs w:val="28"/>
        </w:rPr>
      </w:pPr>
    </w:p>
    <w:p w:rsidR="00EB4F6F" w:rsidRPr="00A84A8B" w:rsidRDefault="00A84A8B" w:rsidP="00A84A8B">
      <w:pPr>
        <w:adjustRightInd w:val="0"/>
        <w:rPr>
          <w:rStyle w:val="FontStyle150"/>
          <w:b/>
          <w:sz w:val="28"/>
          <w:szCs w:val="28"/>
        </w:rPr>
      </w:pPr>
      <w:r>
        <w:rPr>
          <w:rFonts w:ascii="Times New Roman" w:hAnsi="Times New Roman" w:cs="Times New Roman"/>
          <w:b/>
          <w:sz w:val="28"/>
          <w:szCs w:val="28"/>
        </w:rPr>
        <w:t>Методическое сопровождение программы</w:t>
      </w:r>
    </w:p>
    <w:p w:rsidR="00727BA8" w:rsidRPr="00EC1686" w:rsidRDefault="00A84A8B" w:rsidP="009D6D2E">
      <w:pPr>
        <w:widowControl/>
        <w:numPr>
          <w:ilvl w:val="0"/>
          <w:numId w:val="4"/>
        </w:numPr>
        <w:suppressAutoHyphens w:val="0"/>
        <w:overflowPunct/>
        <w:autoSpaceDE/>
        <w:autoSpaceDN/>
        <w:jc w:val="both"/>
        <w:rPr>
          <w:rFonts w:ascii="Times New Roman" w:hAnsi="Times New Roman" w:cs="Times New Roman"/>
          <w:sz w:val="28"/>
          <w:szCs w:val="28"/>
        </w:rPr>
      </w:pPr>
      <w:r>
        <w:rPr>
          <w:rFonts w:ascii="Times New Roman" w:hAnsi="Times New Roman" w:cs="Times New Roman"/>
          <w:sz w:val="28"/>
          <w:szCs w:val="28"/>
        </w:rPr>
        <w:t xml:space="preserve"> </w:t>
      </w:r>
      <w:r w:rsidR="009D6D2E">
        <w:rPr>
          <w:rFonts w:ascii="Times New Roman" w:hAnsi="Times New Roman" w:cs="Times New Roman"/>
          <w:sz w:val="28"/>
          <w:szCs w:val="28"/>
        </w:rPr>
        <w:t>«Книга для чтения</w:t>
      </w:r>
      <w:r>
        <w:rPr>
          <w:rFonts w:ascii="Times New Roman" w:hAnsi="Times New Roman" w:cs="Times New Roman"/>
          <w:sz w:val="28"/>
          <w:szCs w:val="28"/>
        </w:rPr>
        <w:t xml:space="preserve"> 4-5 лет</w:t>
      </w:r>
      <w:r w:rsidR="009D6D2E">
        <w:rPr>
          <w:rFonts w:ascii="Times New Roman" w:hAnsi="Times New Roman" w:cs="Times New Roman"/>
          <w:sz w:val="28"/>
          <w:szCs w:val="28"/>
        </w:rPr>
        <w:t xml:space="preserve"> </w:t>
      </w:r>
      <w:r w:rsidR="00727BA8" w:rsidRPr="00EC1686">
        <w:rPr>
          <w:rFonts w:ascii="Times New Roman" w:hAnsi="Times New Roman" w:cs="Times New Roman"/>
          <w:sz w:val="28"/>
          <w:szCs w:val="28"/>
        </w:rPr>
        <w:t>»  Сост. В.В. Гербова и др.</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О.В. Дыбина «Занятия по ознакомлению с окружающи</w:t>
      </w:r>
      <w:r w:rsidR="009D6D2E">
        <w:rPr>
          <w:rFonts w:ascii="Times New Roman" w:hAnsi="Times New Roman" w:cs="Times New Roman"/>
          <w:sz w:val="28"/>
          <w:szCs w:val="28"/>
        </w:rPr>
        <w:t>м миром</w:t>
      </w:r>
      <w:r w:rsidRPr="00050C21">
        <w:rPr>
          <w:rFonts w:ascii="Times New Roman" w:hAnsi="Times New Roman" w:cs="Times New Roman"/>
          <w:sz w:val="28"/>
          <w:szCs w:val="28"/>
        </w:rPr>
        <w:t>», М.: Мозаика – Синтез, 2008.-64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О.А. Соломенникова «Занятия по формированию элементарных экологических предст</w:t>
      </w:r>
      <w:r w:rsidR="009D6D2E">
        <w:rPr>
          <w:rFonts w:ascii="Times New Roman" w:hAnsi="Times New Roman" w:cs="Times New Roman"/>
          <w:sz w:val="28"/>
          <w:szCs w:val="28"/>
        </w:rPr>
        <w:t>авлений</w:t>
      </w:r>
      <w:r w:rsidRPr="00050C21">
        <w:rPr>
          <w:rFonts w:ascii="Times New Roman" w:hAnsi="Times New Roman" w:cs="Times New Roman"/>
          <w:sz w:val="28"/>
          <w:szCs w:val="28"/>
        </w:rPr>
        <w:t>», М.: Мозаика – Синтез, 2008. – 48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 xml:space="preserve">В.В. Гербова </w:t>
      </w:r>
      <w:r w:rsidR="009D6D2E">
        <w:rPr>
          <w:rFonts w:ascii="Times New Roman" w:hAnsi="Times New Roman" w:cs="Times New Roman"/>
          <w:sz w:val="28"/>
          <w:szCs w:val="28"/>
        </w:rPr>
        <w:t>«Развитие речи в детском саду</w:t>
      </w:r>
      <w:r w:rsidRPr="00050C21">
        <w:rPr>
          <w:rFonts w:ascii="Times New Roman" w:hAnsi="Times New Roman" w:cs="Times New Roman"/>
          <w:sz w:val="28"/>
          <w:szCs w:val="28"/>
        </w:rPr>
        <w:t>», М.: Мозаика – Синтез,  2008г. – 96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И.А. Помо</w:t>
      </w:r>
      <w:r w:rsidR="009D6D2E">
        <w:rPr>
          <w:rFonts w:ascii="Times New Roman" w:hAnsi="Times New Roman" w:cs="Times New Roman"/>
          <w:sz w:val="28"/>
          <w:szCs w:val="28"/>
        </w:rPr>
        <w:t>раева, В.А. Позина «Формирование</w:t>
      </w:r>
      <w:r w:rsidRPr="00050C21">
        <w:rPr>
          <w:rFonts w:ascii="Times New Roman" w:hAnsi="Times New Roman" w:cs="Times New Roman"/>
          <w:sz w:val="28"/>
          <w:szCs w:val="28"/>
        </w:rPr>
        <w:t xml:space="preserve"> элементарных математических предст</w:t>
      </w:r>
      <w:r w:rsidR="009D6D2E">
        <w:rPr>
          <w:rFonts w:ascii="Times New Roman" w:hAnsi="Times New Roman" w:cs="Times New Roman"/>
          <w:sz w:val="28"/>
          <w:szCs w:val="28"/>
        </w:rPr>
        <w:t>авлений</w:t>
      </w:r>
      <w:r w:rsidRPr="00050C21">
        <w:rPr>
          <w:rFonts w:ascii="Times New Roman" w:hAnsi="Times New Roman" w:cs="Times New Roman"/>
          <w:sz w:val="28"/>
          <w:szCs w:val="28"/>
        </w:rPr>
        <w:t>» - М.: МОЗАИКА -  СИНТЕЗ, 2011.- 48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Т.С. Комарова «Занятия по изобразительной деятел</w:t>
      </w:r>
      <w:r w:rsidR="009D6D2E">
        <w:rPr>
          <w:rFonts w:ascii="Times New Roman" w:hAnsi="Times New Roman" w:cs="Times New Roman"/>
          <w:sz w:val="28"/>
          <w:szCs w:val="28"/>
        </w:rPr>
        <w:t>ьности в детском саду</w:t>
      </w:r>
      <w:r w:rsidRPr="00050C21">
        <w:rPr>
          <w:rFonts w:ascii="Times New Roman" w:hAnsi="Times New Roman" w:cs="Times New Roman"/>
          <w:sz w:val="28"/>
          <w:szCs w:val="28"/>
        </w:rPr>
        <w:t>», М.: Мозаика – Синтез, 2008.-96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Т.Г. Казакова «Изобразительная д</w:t>
      </w:r>
      <w:r w:rsidR="0086389F">
        <w:rPr>
          <w:rFonts w:ascii="Times New Roman" w:hAnsi="Times New Roman" w:cs="Times New Roman"/>
          <w:sz w:val="28"/>
          <w:szCs w:val="28"/>
        </w:rPr>
        <w:t>еятельность в детском саду</w:t>
      </w:r>
      <w:r w:rsidRPr="00050C21">
        <w:rPr>
          <w:rFonts w:ascii="Times New Roman" w:hAnsi="Times New Roman" w:cs="Times New Roman"/>
          <w:sz w:val="28"/>
          <w:szCs w:val="28"/>
        </w:rPr>
        <w:t>»</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Л.В. Куцакова «Конструирование и художественный труд в детском саду»</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Н.Ф. Губанова «Развитие игровой деятельности.», М.: Мозаика – Синтез, 2008.-144с.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Н.Е. Вераксы, Т.С. Комарова, М.А. Васильева «Перспективное планирование по программе «От ро</w:t>
      </w:r>
      <w:r w:rsidR="009D6D2E">
        <w:rPr>
          <w:rFonts w:ascii="Times New Roman" w:hAnsi="Times New Roman" w:cs="Times New Roman"/>
          <w:sz w:val="28"/>
          <w:szCs w:val="28"/>
        </w:rPr>
        <w:t>ждения до школы». Средняя</w:t>
      </w:r>
      <w:r w:rsidRPr="00050C21">
        <w:rPr>
          <w:rFonts w:ascii="Times New Roman" w:hAnsi="Times New Roman" w:cs="Times New Roman"/>
          <w:sz w:val="28"/>
          <w:szCs w:val="28"/>
        </w:rPr>
        <w:t xml:space="preserve"> группа. Волгоград : Учитель, 2012.-114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«От рождения до школы» Примерная общеобразовательная программа дошкольного образования / Под ред. Н.Е. Вераксы, Т.С. Комаровой, М. А. Васильевой . -М.: МОЗАИКА- СИНТЕЗ</w:t>
      </w:r>
      <w:r w:rsidR="009D6D2E">
        <w:rPr>
          <w:rFonts w:ascii="Times New Roman" w:hAnsi="Times New Roman" w:cs="Times New Roman"/>
          <w:sz w:val="28"/>
          <w:szCs w:val="28"/>
        </w:rPr>
        <w:t>, 2014</w:t>
      </w:r>
      <w:r w:rsidRPr="00050C21">
        <w:rPr>
          <w:rFonts w:ascii="Times New Roman" w:hAnsi="Times New Roman" w:cs="Times New Roman"/>
          <w:sz w:val="28"/>
          <w:szCs w:val="28"/>
        </w:rPr>
        <w:t>.-304 с.</w:t>
      </w:r>
    </w:p>
    <w:p w:rsidR="00727BA8" w:rsidRPr="009D6D2E" w:rsidRDefault="009D6D2E" w:rsidP="009D6D2E">
      <w:pPr>
        <w:widowControl/>
        <w:numPr>
          <w:ilvl w:val="0"/>
          <w:numId w:val="4"/>
        </w:numPr>
        <w:suppressAutoHyphens w:val="0"/>
        <w:overflowPunct/>
        <w:autoSpaceDE/>
        <w:autoSpaceDN/>
        <w:jc w:val="both"/>
        <w:rPr>
          <w:rFonts w:ascii="Times New Roman" w:hAnsi="Times New Roman" w:cs="Times New Roman"/>
          <w:sz w:val="28"/>
          <w:szCs w:val="28"/>
        </w:rPr>
      </w:pPr>
      <w:r>
        <w:rPr>
          <w:rFonts w:ascii="Times New Roman" w:hAnsi="Times New Roman" w:cs="Times New Roman"/>
          <w:sz w:val="28"/>
          <w:szCs w:val="28"/>
        </w:rPr>
        <w:t xml:space="preserve"> </w:t>
      </w:r>
      <w:r w:rsidR="00727BA8" w:rsidRPr="009D6D2E">
        <w:rPr>
          <w:rFonts w:ascii="Times New Roman" w:hAnsi="Times New Roman" w:cs="Times New Roman"/>
          <w:sz w:val="28"/>
          <w:szCs w:val="28"/>
        </w:rPr>
        <w:t xml:space="preserve">О. С. Ушакова, Е. М. </w:t>
      </w:r>
      <w:r w:rsidRPr="009D6D2E">
        <w:rPr>
          <w:rFonts w:ascii="Times New Roman" w:hAnsi="Times New Roman" w:cs="Times New Roman"/>
          <w:sz w:val="28"/>
          <w:szCs w:val="28"/>
        </w:rPr>
        <w:t xml:space="preserve">Струнина «Развитие речи детей </w:t>
      </w:r>
      <w:r w:rsidR="00727BA8" w:rsidRPr="009D6D2E">
        <w:rPr>
          <w:rFonts w:ascii="Times New Roman" w:hAnsi="Times New Roman" w:cs="Times New Roman"/>
          <w:sz w:val="28"/>
          <w:szCs w:val="28"/>
        </w:rPr>
        <w:t>4</w:t>
      </w:r>
      <w:r w:rsidRPr="009D6D2E">
        <w:rPr>
          <w:rFonts w:ascii="Times New Roman" w:hAnsi="Times New Roman" w:cs="Times New Roman"/>
          <w:sz w:val="28"/>
          <w:szCs w:val="28"/>
        </w:rPr>
        <w:t>-5</w:t>
      </w:r>
      <w:r w:rsidR="00727BA8" w:rsidRPr="009D6D2E">
        <w:rPr>
          <w:rFonts w:ascii="Times New Roman" w:hAnsi="Times New Roman" w:cs="Times New Roman"/>
          <w:sz w:val="28"/>
          <w:szCs w:val="28"/>
        </w:rPr>
        <w:t xml:space="preserve"> лет». М.: Вентана - Граф, 2007.- 224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Алёшина Н. В. «Ознакомление дошкольников с окружающим и социальной  д</w:t>
      </w:r>
      <w:r w:rsidR="009D6D2E">
        <w:rPr>
          <w:rFonts w:ascii="Times New Roman" w:hAnsi="Times New Roman" w:cs="Times New Roman"/>
          <w:sz w:val="28"/>
          <w:szCs w:val="28"/>
        </w:rPr>
        <w:t>ействительностью. Средний возраст</w:t>
      </w:r>
      <w:r w:rsidRPr="00050C21">
        <w:rPr>
          <w:rFonts w:ascii="Times New Roman" w:hAnsi="Times New Roman" w:cs="Times New Roman"/>
          <w:sz w:val="28"/>
          <w:szCs w:val="28"/>
        </w:rPr>
        <w:t xml:space="preserve">». М.: </w:t>
      </w:r>
    </w:p>
    <w:p w:rsidR="00727BA8" w:rsidRPr="00050C21" w:rsidRDefault="00727BA8" w:rsidP="009D6D2E">
      <w:pPr>
        <w:ind w:left="720"/>
        <w:jc w:val="both"/>
        <w:outlineLvl w:val="0"/>
        <w:rPr>
          <w:rFonts w:ascii="Times New Roman" w:hAnsi="Times New Roman" w:cs="Times New Roman"/>
          <w:sz w:val="28"/>
          <w:szCs w:val="28"/>
        </w:rPr>
      </w:pPr>
      <w:r w:rsidRPr="00050C21">
        <w:rPr>
          <w:rFonts w:ascii="Times New Roman" w:hAnsi="Times New Roman" w:cs="Times New Roman"/>
          <w:sz w:val="28"/>
          <w:szCs w:val="28"/>
        </w:rPr>
        <w:t>Ц ГЛ, 2005. -112 С.</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18.Ладушк</w:t>
      </w:r>
      <w:r w:rsidR="009D6D2E">
        <w:rPr>
          <w:rFonts w:ascii="Times New Roman" w:hAnsi="Times New Roman" w:cs="Times New Roman"/>
          <w:sz w:val="28"/>
          <w:szCs w:val="28"/>
        </w:rPr>
        <w:t xml:space="preserve">и: Хрестоматия для детей от </w:t>
      </w:r>
      <w:r w:rsidRPr="00050C21">
        <w:rPr>
          <w:rFonts w:ascii="Times New Roman" w:hAnsi="Times New Roman" w:cs="Times New Roman"/>
          <w:sz w:val="28"/>
          <w:szCs w:val="28"/>
        </w:rPr>
        <w:t xml:space="preserve"> 4</w:t>
      </w:r>
      <w:r w:rsidR="009D6D2E">
        <w:rPr>
          <w:rFonts w:ascii="Times New Roman" w:hAnsi="Times New Roman" w:cs="Times New Roman"/>
          <w:sz w:val="28"/>
          <w:szCs w:val="28"/>
        </w:rPr>
        <w:t>-5</w:t>
      </w:r>
      <w:r w:rsidRPr="00050C21">
        <w:rPr>
          <w:rFonts w:ascii="Times New Roman" w:hAnsi="Times New Roman" w:cs="Times New Roman"/>
          <w:sz w:val="28"/>
          <w:szCs w:val="28"/>
        </w:rPr>
        <w:t xml:space="preserve"> лет. – М.:ОЛМА-ПРЕСС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Экслибрис, 2004. -239 с.: ил. – (Ступеньки.  Вып. 1)</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19.Глазырина Л.Д. «Физическая культура</w:t>
      </w:r>
      <w:r w:rsidR="009D6D2E">
        <w:rPr>
          <w:rFonts w:ascii="Times New Roman" w:hAnsi="Times New Roman" w:cs="Times New Roman"/>
          <w:sz w:val="28"/>
          <w:szCs w:val="28"/>
        </w:rPr>
        <w:t xml:space="preserve"> – дошкольникам</w:t>
      </w:r>
      <w:r w:rsidRPr="00050C21">
        <w:rPr>
          <w:rFonts w:ascii="Times New Roman" w:hAnsi="Times New Roman" w:cs="Times New Roman"/>
          <w:sz w:val="28"/>
          <w:szCs w:val="28"/>
        </w:rPr>
        <w:t xml:space="preserve">: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Пособие для педагогов дошк. учреждений. – М.: Гуманит. Изд. центр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ВЛАДОС, 2001. – 272 с.</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20.Е.Н. Вавилова «Развивайте у дошкольников ловкость, силу, выносливость»: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Пособие для воспитателя дет. сада. – М.: Просвещение, 1981.- 96 с., ил.</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21.Детские подвижные игры народов СССР: Пособие для воспитателя дет.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сада/Сост. А.В. Кенеман; Под ред. Т.И. Осокиной.- М.: Просвещени</w:t>
      </w:r>
      <w:r w:rsidR="00EA2392">
        <w:rPr>
          <w:rFonts w:ascii="Times New Roman" w:hAnsi="Times New Roman" w:cs="Times New Roman"/>
          <w:sz w:val="28"/>
          <w:szCs w:val="28"/>
        </w:rPr>
        <w:t>е.</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22.Правила дорожного движения. Младшая группа/ Сост. Л.Б. Поддубная. –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Волгоград: ИТД «Корифей».- 96с.</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w:t>
      </w:r>
      <w:r w:rsidR="009D6D2E">
        <w:rPr>
          <w:rFonts w:ascii="Times New Roman" w:hAnsi="Times New Roman" w:cs="Times New Roman"/>
          <w:sz w:val="28"/>
          <w:szCs w:val="28"/>
        </w:rPr>
        <w:t xml:space="preserve">  23. </w:t>
      </w:r>
      <w:r w:rsidRPr="00050C21">
        <w:rPr>
          <w:rFonts w:ascii="Times New Roman" w:hAnsi="Times New Roman" w:cs="Times New Roman"/>
          <w:sz w:val="28"/>
          <w:szCs w:val="28"/>
        </w:rPr>
        <w:t>Пензулаева Л. И. «Фи</w:t>
      </w:r>
      <w:r w:rsidR="009D6D2E">
        <w:rPr>
          <w:rFonts w:ascii="Times New Roman" w:hAnsi="Times New Roman" w:cs="Times New Roman"/>
          <w:sz w:val="28"/>
          <w:szCs w:val="28"/>
        </w:rPr>
        <w:t xml:space="preserve">зкультурные занятия с детьми </w:t>
      </w:r>
      <w:r w:rsidRPr="00050C21">
        <w:rPr>
          <w:rFonts w:ascii="Times New Roman" w:hAnsi="Times New Roman" w:cs="Times New Roman"/>
          <w:sz w:val="28"/>
          <w:szCs w:val="28"/>
        </w:rPr>
        <w:t xml:space="preserve"> 4</w:t>
      </w:r>
      <w:r w:rsidR="009D6D2E">
        <w:rPr>
          <w:rFonts w:ascii="Times New Roman" w:hAnsi="Times New Roman" w:cs="Times New Roman"/>
          <w:sz w:val="28"/>
          <w:szCs w:val="28"/>
        </w:rPr>
        <w:t>-5</w:t>
      </w:r>
      <w:r w:rsidRPr="00050C21">
        <w:rPr>
          <w:rFonts w:ascii="Times New Roman" w:hAnsi="Times New Roman" w:cs="Times New Roman"/>
          <w:sz w:val="28"/>
          <w:szCs w:val="28"/>
        </w:rPr>
        <w:t xml:space="preserve"> лет. Конспекты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занятий». – М.: Мозаика – Синтез, 2009. – 80 с.</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w:t>
      </w:r>
      <w:r w:rsidR="009D6D2E" w:rsidRPr="00050C21">
        <w:rPr>
          <w:rFonts w:ascii="Times New Roman" w:hAnsi="Times New Roman" w:cs="Times New Roman"/>
          <w:sz w:val="28"/>
          <w:szCs w:val="28"/>
        </w:rPr>
        <w:t xml:space="preserve"> </w:t>
      </w:r>
    </w:p>
    <w:p w:rsidR="008A6084" w:rsidRPr="00525B19" w:rsidRDefault="008A6084" w:rsidP="009D6D2E">
      <w:pPr>
        <w:jc w:val="both"/>
        <w:rPr>
          <w:rFonts w:ascii="Times New Roman" w:hAnsi="Times New Roman" w:cs="Times New Roman"/>
          <w:b/>
          <w:sz w:val="28"/>
          <w:szCs w:val="28"/>
        </w:rPr>
      </w:pPr>
    </w:p>
    <w:sectPr w:rsidR="008A6084" w:rsidRPr="00525B19" w:rsidSect="00A165D5">
      <w:headerReference w:type="even" r:id="rId8"/>
      <w:footerReference w:type="even" r:id="rId9"/>
      <w:footerReference w:type="default" r:id="rId10"/>
      <w:headerReference w:type="first" r:id="rId11"/>
      <w:footerReference w:type="first" r:id="rId12"/>
      <w:pgSz w:w="11906" w:h="16838"/>
      <w:pgMar w:top="284"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3C" w:rsidRDefault="00145A3C">
      <w:r>
        <w:separator/>
      </w:r>
    </w:p>
  </w:endnote>
  <w:endnote w:type="continuationSeparator" w:id="0">
    <w:p w:rsidR="00145A3C" w:rsidRDefault="0014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StarSymbol">
    <w:altName w:val="Times New Roman"/>
    <w:charset w:val="CC"/>
    <w:family w:val="auto"/>
    <w:pitch w:val="default"/>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1D" w:rsidRDefault="005103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1D" w:rsidRDefault="00593D9D" w:rsidP="00150DD0">
    <w:pPr>
      <w:pStyle w:val="aa"/>
      <w:jc w:val="right"/>
    </w:pPr>
    <w:r>
      <w:rPr>
        <w:rStyle w:val="af9"/>
      </w:rPr>
      <w:fldChar w:fldCharType="begin"/>
    </w:r>
    <w:r w:rsidR="0051031D">
      <w:rPr>
        <w:rStyle w:val="af9"/>
      </w:rPr>
      <w:instrText xml:space="preserve"> PAGE </w:instrText>
    </w:r>
    <w:r>
      <w:rPr>
        <w:rStyle w:val="af9"/>
      </w:rPr>
      <w:fldChar w:fldCharType="separate"/>
    </w:r>
    <w:r w:rsidR="00303999">
      <w:rPr>
        <w:rStyle w:val="af9"/>
        <w:noProof/>
      </w:rPr>
      <w:t>9</w:t>
    </w:r>
    <w:r>
      <w:rPr>
        <w:rStyle w:val="a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1D" w:rsidRDefault="005103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3C" w:rsidRDefault="00145A3C">
      <w:r>
        <w:separator/>
      </w:r>
    </w:p>
  </w:footnote>
  <w:footnote w:type="continuationSeparator" w:id="0">
    <w:p w:rsidR="00145A3C" w:rsidRDefault="00145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1D" w:rsidRDefault="005103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1D" w:rsidRDefault="005103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13"/>
    <w:lvl w:ilvl="0">
      <w:start w:val="1"/>
      <w:numFmt w:val="decimal"/>
      <w:lvlText w:val="%1."/>
      <w:lvlJc w:val="left"/>
      <w:pPr>
        <w:tabs>
          <w:tab w:val="num" w:pos="883"/>
        </w:tabs>
        <w:ind w:left="883" w:hanging="283"/>
      </w:pPr>
    </w:lvl>
  </w:abstractNum>
  <w:abstractNum w:abstractNumId="2"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8"/>
    <w:multiLevelType w:val="singleLevel"/>
    <w:tmpl w:val="00000008"/>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09"/>
    <w:multiLevelType w:val="singleLevel"/>
    <w:tmpl w:val="00000009"/>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A"/>
    <w:multiLevelType w:val="singleLevel"/>
    <w:tmpl w:val="0000000A"/>
    <w:lvl w:ilvl="0">
      <w:numFmt w:val="bullet"/>
      <w:lvlText w:val="•"/>
      <w:lvlJc w:val="left"/>
      <w:pPr>
        <w:tabs>
          <w:tab w:val="num" w:pos="0"/>
        </w:tabs>
        <w:ind w:left="0" w:firstLine="0"/>
      </w:pPr>
      <w:rPr>
        <w:rFonts w:ascii="Times New Roman" w:hAnsi="Times New Roman" w:cs="Times New Roman"/>
      </w:rPr>
    </w:lvl>
  </w:abstractNum>
  <w:abstractNum w:abstractNumId="6" w15:restartNumberingAfterBreak="0">
    <w:nsid w:val="0000000B"/>
    <w:multiLevelType w:val="singleLevel"/>
    <w:tmpl w:val="0000000B"/>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9" w15:restartNumberingAfterBreak="0">
    <w:nsid w:val="00000010"/>
    <w:multiLevelType w:val="singleLevel"/>
    <w:tmpl w:val="00000010"/>
    <w:lvl w:ilvl="0">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22C7535"/>
    <w:multiLevelType w:val="hybridMultilevel"/>
    <w:tmpl w:val="8D380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FC6463"/>
    <w:multiLevelType w:val="hybridMultilevel"/>
    <w:tmpl w:val="E6F61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8A62B5"/>
    <w:multiLevelType w:val="hybridMultilevel"/>
    <w:tmpl w:val="0DC0C8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B0A291B"/>
    <w:multiLevelType w:val="hybridMultilevel"/>
    <w:tmpl w:val="51A46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FE3584"/>
    <w:multiLevelType w:val="multilevel"/>
    <w:tmpl w:val="7C24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14A3F"/>
    <w:multiLevelType w:val="hybridMultilevel"/>
    <w:tmpl w:val="2B747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1E2F07"/>
    <w:multiLevelType w:val="multilevel"/>
    <w:tmpl w:val="3D4AA258"/>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15E93582"/>
    <w:multiLevelType w:val="multilevel"/>
    <w:tmpl w:val="EB000A62"/>
    <w:lvl w:ilvl="0">
      <w:numFmt w:val="bullet"/>
      <w:lvlText w:val="•"/>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16045E79"/>
    <w:multiLevelType w:val="hybridMultilevel"/>
    <w:tmpl w:val="1A5CC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5377E5"/>
    <w:multiLevelType w:val="hybridMultilevel"/>
    <w:tmpl w:val="DEE21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937B27"/>
    <w:multiLevelType w:val="hybridMultilevel"/>
    <w:tmpl w:val="E402D392"/>
    <w:lvl w:ilvl="0" w:tplc="BA0CE56C">
      <w:start w:val="1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EE3D35"/>
    <w:multiLevelType w:val="hybridMultilevel"/>
    <w:tmpl w:val="B3DA3AA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37C056C"/>
    <w:multiLevelType w:val="hybridMultilevel"/>
    <w:tmpl w:val="7E3AF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1361A3"/>
    <w:multiLevelType w:val="hybridMultilevel"/>
    <w:tmpl w:val="CB5AC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DD077D"/>
    <w:multiLevelType w:val="hybridMultilevel"/>
    <w:tmpl w:val="E8E68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D143B6"/>
    <w:multiLevelType w:val="hybridMultilevel"/>
    <w:tmpl w:val="A5FC3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515953"/>
    <w:multiLevelType w:val="hybridMultilevel"/>
    <w:tmpl w:val="0336A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523D36"/>
    <w:multiLevelType w:val="hybridMultilevel"/>
    <w:tmpl w:val="87D8CAB6"/>
    <w:lvl w:ilvl="0" w:tplc="04190005">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53509A7"/>
    <w:multiLevelType w:val="hybridMultilevel"/>
    <w:tmpl w:val="A67A2946"/>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AEA0B4B"/>
    <w:multiLevelType w:val="hybridMultilevel"/>
    <w:tmpl w:val="F106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E7358B"/>
    <w:multiLevelType w:val="hybridMultilevel"/>
    <w:tmpl w:val="B91A9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CB0C1D"/>
    <w:multiLevelType w:val="hybridMultilevel"/>
    <w:tmpl w:val="018A762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1A83A32"/>
    <w:multiLevelType w:val="hybridMultilevel"/>
    <w:tmpl w:val="BE1A5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8A02A5"/>
    <w:multiLevelType w:val="hybridMultilevel"/>
    <w:tmpl w:val="583C6284"/>
    <w:lvl w:ilvl="0" w:tplc="4308EBD2">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ABF6648"/>
    <w:multiLevelType w:val="hybridMultilevel"/>
    <w:tmpl w:val="6EC87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C96DBC"/>
    <w:multiLevelType w:val="hybridMultilevel"/>
    <w:tmpl w:val="094A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612BC2"/>
    <w:multiLevelType w:val="hybridMultilevel"/>
    <w:tmpl w:val="F63AD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82020E"/>
    <w:multiLevelType w:val="multilevel"/>
    <w:tmpl w:val="C13E0494"/>
    <w:lvl w:ilvl="0">
      <w:start w:val="3"/>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15:restartNumberingAfterBreak="0">
    <w:nsid w:val="7D5C0DA0"/>
    <w:multiLevelType w:val="hybridMultilevel"/>
    <w:tmpl w:val="BA76D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A147DB"/>
    <w:multiLevelType w:val="hybridMultilevel"/>
    <w:tmpl w:val="BE0E9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1"/>
  </w:num>
  <w:num w:numId="11">
    <w:abstractNumId w:val="33"/>
  </w:num>
  <w:num w:numId="12">
    <w:abstractNumId w:val="28"/>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
  </w:num>
  <w:num w:numId="16">
    <w:abstractNumId w:val="22"/>
  </w:num>
  <w:num w:numId="17">
    <w:abstractNumId w:val="11"/>
  </w:num>
  <w:num w:numId="18">
    <w:abstractNumId w:val="19"/>
  </w:num>
  <w:num w:numId="19">
    <w:abstractNumId w:val="32"/>
  </w:num>
  <w:num w:numId="20">
    <w:abstractNumId w:val="10"/>
  </w:num>
  <w:num w:numId="21">
    <w:abstractNumId w:val="29"/>
  </w:num>
  <w:num w:numId="22">
    <w:abstractNumId w:val="23"/>
  </w:num>
  <w:num w:numId="23">
    <w:abstractNumId w:val="30"/>
  </w:num>
  <w:num w:numId="24">
    <w:abstractNumId w:val="25"/>
  </w:num>
  <w:num w:numId="25">
    <w:abstractNumId w:val="13"/>
  </w:num>
  <w:num w:numId="26">
    <w:abstractNumId w:val="36"/>
  </w:num>
  <w:num w:numId="27">
    <w:abstractNumId w:val="35"/>
  </w:num>
  <w:num w:numId="28">
    <w:abstractNumId w:val="38"/>
  </w:num>
  <w:num w:numId="29">
    <w:abstractNumId w:val="18"/>
  </w:num>
  <w:num w:numId="30">
    <w:abstractNumId w:val="39"/>
  </w:num>
  <w:num w:numId="31">
    <w:abstractNumId w:val="24"/>
  </w:num>
  <w:num w:numId="32">
    <w:abstractNumId w:val="15"/>
  </w:num>
  <w:num w:numId="33">
    <w:abstractNumId w:val="34"/>
  </w:num>
  <w:num w:numId="34">
    <w:abstractNumId w:val="3"/>
  </w:num>
  <w:num w:numId="35">
    <w:abstractNumId w:val="2"/>
  </w:num>
  <w:num w:numId="36">
    <w:abstractNumId w:val="4"/>
  </w:num>
  <w:num w:numId="37">
    <w:abstractNumId w:val="5"/>
  </w:num>
  <w:num w:numId="38">
    <w:abstractNumId w:val="6"/>
  </w:num>
  <w:num w:numId="39">
    <w:abstractNumId w:val="7"/>
  </w:num>
  <w:num w:numId="40">
    <w:abstractNumId w:val="8"/>
  </w:num>
  <w:num w:numId="41">
    <w:abstractNumId w:val="9"/>
  </w:num>
  <w:num w:numId="42">
    <w:abstractNumId w:val="0"/>
  </w:num>
  <w:num w:numId="43">
    <w:abstractNumId w:val="14"/>
  </w:num>
  <w:num w:numId="44">
    <w:abstractNumId w:val="20"/>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76C"/>
    <w:rsid w:val="00050C21"/>
    <w:rsid w:val="00061ECB"/>
    <w:rsid w:val="00071E56"/>
    <w:rsid w:val="000B30F5"/>
    <w:rsid w:val="000C2E16"/>
    <w:rsid w:val="000C5129"/>
    <w:rsid w:val="000D1E89"/>
    <w:rsid w:val="000F643E"/>
    <w:rsid w:val="0011052F"/>
    <w:rsid w:val="00120DFB"/>
    <w:rsid w:val="00122CE9"/>
    <w:rsid w:val="00145A3C"/>
    <w:rsid w:val="00150DD0"/>
    <w:rsid w:val="00155C20"/>
    <w:rsid w:val="00187C9F"/>
    <w:rsid w:val="001B1A8B"/>
    <w:rsid w:val="001E741C"/>
    <w:rsid w:val="0026781A"/>
    <w:rsid w:val="00285EAA"/>
    <w:rsid w:val="002B177D"/>
    <w:rsid w:val="002B40DE"/>
    <w:rsid w:val="002E158F"/>
    <w:rsid w:val="002F7A35"/>
    <w:rsid w:val="00303999"/>
    <w:rsid w:val="003204A9"/>
    <w:rsid w:val="00357C96"/>
    <w:rsid w:val="00392726"/>
    <w:rsid w:val="003B4463"/>
    <w:rsid w:val="00405C0B"/>
    <w:rsid w:val="00423378"/>
    <w:rsid w:val="00450CB1"/>
    <w:rsid w:val="00464D12"/>
    <w:rsid w:val="0047654F"/>
    <w:rsid w:val="00477ABF"/>
    <w:rsid w:val="00483BBC"/>
    <w:rsid w:val="004E5197"/>
    <w:rsid w:val="0051031D"/>
    <w:rsid w:val="00525B19"/>
    <w:rsid w:val="00584E6A"/>
    <w:rsid w:val="00593D9D"/>
    <w:rsid w:val="005953C3"/>
    <w:rsid w:val="005B7FC8"/>
    <w:rsid w:val="005C5B39"/>
    <w:rsid w:val="005D279A"/>
    <w:rsid w:val="005E7109"/>
    <w:rsid w:val="005F0378"/>
    <w:rsid w:val="005F4411"/>
    <w:rsid w:val="00685C55"/>
    <w:rsid w:val="006864C2"/>
    <w:rsid w:val="00692A3B"/>
    <w:rsid w:val="006A4D13"/>
    <w:rsid w:val="006D20FD"/>
    <w:rsid w:val="006D3B08"/>
    <w:rsid w:val="00702396"/>
    <w:rsid w:val="00721D33"/>
    <w:rsid w:val="00727BA8"/>
    <w:rsid w:val="0074219D"/>
    <w:rsid w:val="00745380"/>
    <w:rsid w:val="00760AC4"/>
    <w:rsid w:val="00783480"/>
    <w:rsid w:val="0079028E"/>
    <w:rsid w:val="00795474"/>
    <w:rsid w:val="007C1BDA"/>
    <w:rsid w:val="007D634A"/>
    <w:rsid w:val="007F15F1"/>
    <w:rsid w:val="007F4015"/>
    <w:rsid w:val="00815955"/>
    <w:rsid w:val="0086389F"/>
    <w:rsid w:val="008A41CE"/>
    <w:rsid w:val="008A6084"/>
    <w:rsid w:val="008E376C"/>
    <w:rsid w:val="0090424A"/>
    <w:rsid w:val="009218E4"/>
    <w:rsid w:val="009D6D2E"/>
    <w:rsid w:val="009E5F76"/>
    <w:rsid w:val="00A15760"/>
    <w:rsid w:val="00A165D5"/>
    <w:rsid w:val="00A16BA0"/>
    <w:rsid w:val="00A73455"/>
    <w:rsid w:val="00A84A8B"/>
    <w:rsid w:val="00A918E2"/>
    <w:rsid w:val="00B21E48"/>
    <w:rsid w:val="00B35882"/>
    <w:rsid w:val="00B55C14"/>
    <w:rsid w:val="00B6143E"/>
    <w:rsid w:val="00C23DE3"/>
    <w:rsid w:val="00C45581"/>
    <w:rsid w:val="00C45D37"/>
    <w:rsid w:val="00C675C0"/>
    <w:rsid w:val="00CD25FE"/>
    <w:rsid w:val="00CF47A9"/>
    <w:rsid w:val="00D03478"/>
    <w:rsid w:val="00D64F22"/>
    <w:rsid w:val="00D6743F"/>
    <w:rsid w:val="00DA6340"/>
    <w:rsid w:val="00E6439E"/>
    <w:rsid w:val="00E71927"/>
    <w:rsid w:val="00E80AC7"/>
    <w:rsid w:val="00EA2392"/>
    <w:rsid w:val="00EB4F6F"/>
    <w:rsid w:val="00EC1686"/>
    <w:rsid w:val="00F32B23"/>
    <w:rsid w:val="00F34193"/>
    <w:rsid w:val="00F43466"/>
    <w:rsid w:val="00F8128A"/>
    <w:rsid w:val="00FB3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20CC6-8298-46C0-B2AE-F3C01579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76C"/>
    <w:pPr>
      <w:widowControl w:val="0"/>
      <w:suppressAutoHyphens/>
      <w:overflowPunct w:val="0"/>
      <w:autoSpaceDE w:val="0"/>
      <w:autoSpaceDN w:val="0"/>
      <w:spacing w:after="0" w:line="240" w:lineRule="auto"/>
    </w:pPr>
    <w:rPr>
      <w:rFonts w:ascii="Calibri" w:eastAsiaTheme="minorEastAsia" w:hAnsi="Calibri"/>
      <w:kern w:val="3"/>
      <w:lang w:eastAsia="ru-RU"/>
    </w:rPr>
  </w:style>
  <w:style w:type="paragraph" w:styleId="1">
    <w:name w:val="heading 1"/>
    <w:basedOn w:val="a"/>
    <w:next w:val="a0"/>
    <w:link w:val="10"/>
    <w:qFormat/>
    <w:rsid w:val="00D64F22"/>
    <w:pPr>
      <w:tabs>
        <w:tab w:val="num" w:pos="0"/>
      </w:tabs>
      <w:overflowPunct/>
      <w:autoSpaceDE/>
      <w:autoSpaceDN/>
      <w:spacing w:before="280" w:after="280"/>
      <w:outlineLvl w:val="0"/>
    </w:pPr>
    <w:rPr>
      <w:rFonts w:ascii="Times New Roman" w:eastAsia="Lucida Sans Unicode" w:hAnsi="Times New Roman" w:cs="Times New Roman"/>
      <w:b/>
      <w:bCs/>
      <w:kern w:val="2"/>
      <w:sz w:val="48"/>
      <w:szCs w:val="48"/>
      <w:lang w:eastAsia="en-US"/>
    </w:rPr>
  </w:style>
  <w:style w:type="paragraph" w:styleId="4">
    <w:name w:val="heading 4"/>
    <w:basedOn w:val="a"/>
    <w:next w:val="a"/>
    <w:link w:val="40"/>
    <w:semiHidden/>
    <w:unhideWhenUsed/>
    <w:qFormat/>
    <w:rsid w:val="00D64F22"/>
    <w:pPr>
      <w:keepNext/>
      <w:tabs>
        <w:tab w:val="num" w:pos="0"/>
      </w:tabs>
      <w:overflowPunct/>
      <w:autoSpaceDE/>
      <w:autoSpaceDN/>
      <w:jc w:val="center"/>
      <w:outlineLvl w:val="3"/>
    </w:pPr>
    <w:rPr>
      <w:rFonts w:ascii="Times New Roman" w:eastAsia="Lucida Sans Unicode" w:hAnsi="Times New Roman" w:cs="Times New Roman"/>
      <w:b/>
      <w:bCs/>
      <w:color w:val="000000"/>
      <w:kern w:val="2"/>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727BA8"/>
    <w:pPr>
      <w:overflowPunct/>
      <w:autoSpaceDE/>
      <w:autoSpaceDN/>
      <w:spacing w:after="120"/>
    </w:pPr>
    <w:rPr>
      <w:rFonts w:ascii="Times New Roman" w:eastAsia="Lucida Sans Unicode" w:hAnsi="Times New Roman" w:cs="Times New Roman"/>
      <w:kern w:val="2"/>
      <w:sz w:val="24"/>
      <w:szCs w:val="24"/>
      <w:lang w:eastAsia="en-US"/>
    </w:rPr>
  </w:style>
  <w:style w:type="character" w:customStyle="1" w:styleId="a4">
    <w:name w:val="Основной текст Знак"/>
    <w:basedOn w:val="a1"/>
    <w:link w:val="a0"/>
    <w:rsid w:val="00727BA8"/>
    <w:rPr>
      <w:rFonts w:ascii="Times New Roman" w:eastAsia="Lucida Sans Unicode" w:hAnsi="Times New Roman" w:cs="Times New Roman"/>
      <w:kern w:val="2"/>
      <w:sz w:val="24"/>
      <w:szCs w:val="24"/>
    </w:rPr>
  </w:style>
  <w:style w:type="character" w:customStyle="1" w:styleId="10">
    <w:name w:val="Заголовок 1 Знак"/>
    <w:basedOn w:val="a1"/>
    <w:link w:val="1"/>
    <w:rsid w:val="00D64F22"/>
    <w:rPr>
      <w:rFonts w:ascii="Times New Roman" w:eastAsia="Lucida Sans Unicode" w:hAnsi="Times New Roman" w:cs="Times New Roman"/>
      <w:b/>
      <w:bCs/>
      <w:kern w:val="2"/>
      <w:sz w:val="48"/>
      <w:szCs w:val="48"/>
    </w:rPr>
  </w:style>
  <w:style w:type="paragraph" w:styleId="a5">
    <w:name w:val="List Paragraph"/>
    <w:basedOn w:val="a"/>
    <w:uiPriority w:val="34"/>
    <w:qFormat/>
    <w:rsid w:val="008E376C"/>
    <w:pPr>
      <w:ind w:left="720"/>
      <w:contextualSpacing/>
    </w:pPr>
  </w:style>
  <w:style w:type="paragraph" w:customStyle="1" w:styleId="Style11">
    <w:name w:val="Style11"/>
    <w:basedOn w:val="a"/>
    <w:rsid w:val="00727BA8"/>
    <w:pPr>
      <w:overflowPunct/>
      <w:autoSpaceDN/>
      <w:spacing w:line="259" w:lineRule="exact"/>
      <w:ind w:firstLine="384"/>
    </w:pPr>
    <w:rPr>
      <w:rFonts w:ascii="Tahoma" w:eastAsia="Times New Roman" w:hAnsi="Tahoma" w:cs="Tahoma"/>
      <w:kern w:val="2"/>
      <w:sz w:val="24"/>
      <w:szCs w:val="24"/>
      <w:lang w:eastAsia="en-US"/>
    </w:rPr>
  </w:style>
  <w:style w:type="character" w:customStyle="1" w:styleId="FontStyle150">
    <w:name w:val="Font Style150"/>
    <w:rsid w:val="00727BA8"/>
    <w:rPr>
      <w:rFonts w:ascii="Times New Roman" w:hAnsi="Times New Roman" w:cs="Times New Roman" w:hint="default"/>
      <w:sz w:val="22"/>
      <w:szCs w:val="22"/>
    </w:rPr>
  </w:style>
  <w:style w:type="paragraph" w:customStyle="1" w:styleId="Style77">
    <w:name w:val="Style77"/>
    <w:basedOn w:val="a"/>
    <w:uiPriority w:val="99"/>
    <w:rsid w:val="00702396"/>
    <w:pPr>
      <w:suppressAutoHyphens w:val="0"/>
      <w:overflowPunct/>
      <w:adjustRightInd w:val="0"/>
    </w:pPr>
    <w:rPr>
      <w:rFonts w:ascii="Tahoma" w:eastAsia="Times New Roman" w:hAnsi="Tahoma" w:cs="Tahoma"/>
      <w:kern w:val="0"/>
      <w:sz w:val="24"/>
      <w:szCs w:val="24"/>
    </w:rPr>
  </w:style>
  <w:style w:type="character" w:customStyle="1" w:styleId="FontStyle223">
    <w:name w:val="Font Style223"/>
    <w:uiPriority w:val="99"/>
    <w:rsid w:val="00702396"/>
    <w:rPr>
      <w:rFonts w:ascii="Microsoft Sans Serif" w:hAnsi="Microsoft Sans Serif" w:cs="Microsoft Sans Serif" w:hint="default"/>
      <w:b/>
      <w:bCs/>
      <w:sz w:val="32"/>
      <w:szCs w:val="32"/>
    </w:rPr>
  </w:style>
  <w:style w:type="paragraph" w:customStyle="1" w:styleId="Style54">
    <w:name w:val="Style54"/>
    <w:basedOn w:val="a"/>
    <w:rsid w:val="00A16BA0"/>
    <w:pPr>
      <w:suppressAutoHyphens w:val="0"/>
      <w:overflowPunct/>
      <w:adjustRightInd w:val="0"/>
    </w:pPr>
    <w:rPr>
      <w:rFonts w:ascii="Arial" w:eastAsia="Times New Roman" w:hAnsi="Arial" w:cs="Times New Roman"/>
      <w:kern w:val="0"/>
      <w:sz w:val="24"/>
      <w:szCs w:val="24"/>
    </w:rPr>
  </w:style>
  <w:style w:type="paragraph" w:customStyle="1" w:styleId="Style29">
    <w:name w:val="Style29"/>
    <w:basedOn w:val="a"/>
    <w:rsid w:val="00A16BA0"/>
    <w:pPr>
      <w:suppressAutoHyphens w:val="0"/>
      <w:overflowPunct/>
      <w:adjustRightInd w:val="0"/>
      <w:spacing w:line="230" w:lineRule="exact"/>
    </w:pPr>
    <w:rPr>
      <w:rFonts w:ascii="Arial" w:eastAsia="Times New Roman" w:hAnsi="Arial" w:cs="Times New Roman"/>
      <w:kern w:val="0"/>
      <w:sz w:val="24"/>
      <w:szCs w:val="24"/>
    </w:rPr>
  </w:style>
  <w:style w:type="paragraph" w:customStyle="1" w:styleId="Style39">
    <w:name w:val="Style39"/>
    <w:basedOn w:val="a"/>
    <w:rsid w:val="00A16BA0"/>
    <w:pPr>
      <w:suppressAutoHyphens w:val="0"/>
      <w:overflowPunct/>
      <w:adjustRightInd w:val="0"/>
    </w:pPr>
    <w:rPr>
      <w:rFonts w:ascii="Arial" w:eastAsia="Times New Roman" w:hAnsi="Arial" w:cs="Times New Roman"/>
      <w:kern w:val="0"/>
      <w:sz w:val="24"/>
      <w:szCs w:val="24"/>
    </w:rPr>
  </w:style>
  <w:style w:type="paragraph" w:customStyle="1" w:styleId="Style59">
    <w:name w:val="Style59"/>
    <w:basedOn w:val="a"/>
    <w:rsid w:val="00A16BA0"/>
    <w:pPr>
      <w:suppressAutoHyphens w:val="0"/>
      <w:overflowPunct/>
      <w:adjustRightInd w:val="0"/>
      <w:jc w:val="right"/>
    </w:pPr>
    <w:rPr>
      <w:rFonts w:ascii="Arial" w:eastAsia="Times New Roman" w:hAnsi="Arial" w:cs="Times New Roman"/>
      <w:kern w:val="0"/>
      <w:sz w:val="24"/>
      <w:szCs w:val="24"/>
    </w:rPr>
  </w:style>
  <w:style w:type="character" w:customStyle="1" w:styleId="FontStyle140">
    <w:name w:val="Font Style140"/>
    <w:rsid w:val="00A16BA0"/>
    <w:rPr>
      <w:rFonts w:ascii="Arial" w:hAnsi="Arial" w:cs="Arial" w:hint="default"/>
      <w:b/>
      <w:bCs/>
      <w:sz w:val="18"/>
      <w:szCs w:val="18"/>
    </w:rPr>
  </w:style>
  <w:style w:type="character" w:customStyle="1" w:styleId="FontStyle142">
    <w:name w:val="Font Style142"/>
    <w:rsid w:val="00A16BA0"/>
    <w:rPr>
      <w:rFonts w:ascii="Arial" w:hAnsi="Arial" w:cs="Arial" w:hint="default"/>
      <w:sz w:val="18"/>
      <w:szCs w:val="18"/>
    </w:rPr>
  </w:style>
  <w:style w:type="character" w:customStyle="1" w:styleId="FontStyle141">
    <w:name w:val="Font Style141"/>
    <w:rsid w:val="00A16BA0"/>
    <w:rPr>
      <w:rFonts w:ascii="Arial" w:hAnsi="Arial" w:cs="Arial" w:hint="default"/>
      <w:i/>
      <w:iCs/>
      <w:sz w:val="18"/>
      <w:szCs w:val="18"/>
    </w:rPr>
  </w:style>
  <w:style w:type="character" w:customStyle="1" w:styleId="FontStyle147">
    <w:name w:val="Font Style147"/>
    <w:rsid w:val="00A16BA0"/>
    <w:rPr>
      <w:rFonts w:ascii="Arial" w:hAnsi="Arial" w:cs="Arial" w:hint="default"/>
      <w:b/>
      <w:bCs/>
      <w:sz w:val="22"/>
      <w:szCs w:val="22"/>
    </w:rPr>
  </w:style>
  <w:style w:type="character" w:customStyle="1" w:styleId="40">
    <w:name w:val="Заголовок 4 Знак"/>
    <w:basedOn w:val="a1"/>
    <w:link w:val="4"/>
    <w:semiHidden/>
    <w:rsid w:val="00D64F22"/>
    <w:rPr>
      <w:rFonts w:ascii="Times New Roman" w:eastAsia="Lucida Sans Unicode" w:hAnsi="Times New Roman" w:cs="Times New Roman"/>
      <w:b/>
      <w:bCs/>
      <w:color w:val="000000"/>
      <w:kern w:val="2"/>
      <w:sz w:val="24"/>
      <w:szCs w:val="24"/>
    </w:rPr>
  </w:style>
  <w:style w:type="character" w:styleId="a6">
    <w:name w:val="Hyperlink"/>
    <w:semiHidden/>
    <w:unhideWhenUsed/>
    <w:rsid w:val="00D64F22"/>
    <w:rPr>
      <w:color w:val="0000FF"/>
      <w:u w:val="single"/>
    </w:rPr>
  </w:style>
  <w:style w:type="character" w:customStyle="1" w:styleId="HTML">
    <w:name w:val="Стандартный HTML Знак"/>
    <w:basedOn w:val="a1"/>
    <w:link w:val="HTML0"/>
    <w:semiHidden/>
    <w:rsid w:val="00D64F22"/>
    <w:rPr>
      <w:rFonts w:ascii="Courier New" w:eastAsia="Lucida Sans Unicode" w:hAnsi="Courier New" w:cs="Courier New"/>
      <w:kern w:val="2"/>
      <w:sz w:val="24"/>
      <w:szCs w:val="24"/>
    </w:rPr>
  </w:style>
  <w:style w:type="paragraph" w:styleId="HTML0">
    <w:name w:val="HTML Preformatted"/>
    <w:basedOn w:val="a"/>
    <w:link w:val="HTML"/>
    <w:unhideWhenUsed/>
    <w:rsid w:val="00D6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pPr>
    <w:rPr>
      <w:rFonts w:ascii="Courier New" w:eastAsia="Lucida Sans Unicode" w:hAnsi="Courier New" w:cs="Courier New"/>
      <w:kern w:val="2"/>
      <w:sz w:val="24"/>
      <w:szCs w:val="24"/>
      <w:lang w:eastAsia="en-US"/>
    </w:rPr>
  </w:style>
  <w:style w:type="paragraph" w:styleId="a7">
    <w:name w:val="header"/>
    <w:basedOn w:val="a"/>
    <w:link w:val="a8"/>
    <w:uiPriority w:val="99"/>
    <w:semiHidden/>
    <w:unhideWhenUsed/>
    <w:rsid w:val="00D64F22"/>
    <w:pPr>
      <w:tabs>
        <w:tab w:val="center" w:pos="4677"/>
        <w:tab w:val="right" w:pos="9355"/>
      </w:tabs>
      <w:overflowPunct/>
      <w:autoSpaceDE/>
      <w:autoSpaceDN/>
    </w:pPr>
    <w:rPr>
      <w:rFonts w:ascii="Times New Roman" w:eastAsia="Lucida Sans Unicode" w:hAnsi="Times New Roman" w:cs="Times New Roman"/>
      <w:kern w:val="2"/>
      <w:sz w:val="24"/>
      <w:szCs w:val="24"/>
      <w:lang w:eastAsia="en-US"/>
    </w:rPr>
  </w:style>
  <w:style w:type="character" w:customStyle="1" w:styleId="a8">
    <w:name w:val="Верхний колонтитул Знак"/>
    <w:basedOn w:val="a1"/>
    <w:link w:val="a7"/>
    <w:uiPriority w:val="99"/>
    <w:semiHidden/>
    <w:rsid w:val="00D64F22"/>
    <w:rPr>
      <w:rFonts w:ascii="Times New Roman" w:eastAsia="Lucida Sans Unicode" w:hAnsi="Times New Roman" w:cs="Times New Roman"/>
      <w:kern w:val="2"/>
      <w:sz w:val="24"/>
      <w:szCs w:val="24"/>
    </w:rPr>
  </w:style>
  <w:style w:type="character" w:customStyle="1" w:styleId="a9">
    <w:name w:val="Нижний колонтитул Знак"/>
    <w:basedOn w:val="a1"/>
    <w:link w:val="aa"/>
    <w:uiPriority w:val="99"/>
    <w:semiHidden/>
    <w:rsid w:val="00D64F22"/>
    <w:rPr>
      <w:rFonts w:ascii="Times New Roman" w:eastAsia="Lucida Sans Unicode" w:hAnsi="Times New Roman" w:cs="Times New Roman"/>
      <w:kern w:val="2"/>
      <w:sz w:val="24"/>
      <w:szCs w:val="24"/>
    </w:rPr>
  </w:style>
  <w:style w:type="paragraph" w:styleId="aa">
    <w:name w:val="footer"/>
    <w:basedOn w:val="a"/>
    <w:link w:val="a9"/>
    <w:unhideWhenUsed/>
    <w:rsid w:val="00D64F22"/>
    <w:pPr>
      <w:tabs>
        <w:tab w:val="center" w:pos="4677"/>
        <w:tab w:val="right" w:pos="9355"/>
      </w:tabs>
      <w:overflowPunct/>
      <w:autoSpaceDE/>
      <w:autoSpaceDN/>
    </w:pPr>
    <w:rPr>
      <w:rFonts w:ascii="Times New Roman" w:eastAsia="Lucida Sans Unicode" w:hAnsi="Times New Roman" w:cs="Times New Roman"/>
      <w:kern w:val="2"/>
      <w:sz w:val="24"/>
      <w:szCs w:val="24"/>
      <w:lang w:eastAsia="en-US"/>
    </w:rPr>
  </w:style>
  <w:style w:type="paragraph" w:styleId="ab">
    <w:name w:val="List"/>
    <w:basedOn w:val="a0"/>
    <w:semiHidden/>
    <w:unhideWhenUsed/>
    <w:rsid w:val="00D64F22"/>
    <w:rPr>
      <w:rFonts w:cs="Tahoma"/>
    </w:rPr>
  </w:style>
  <w:style w:type="paragraph" w:styleId="ac">
    <w:name w:val="Subtitle"/>
    <w:basedOn w:val="a"/>
    <w:next w:val="a"/>
    <w:link w:val="ad"/>
    <w:qFormat/>
    <w:rsid w:val="00D64F22"/>
    <w:pPr>
      <w:numPr>
        <w:ilvl w:val="1"/>
      </w:numPr>
      <w:overflowPunct/>
      <w:autoSpaceDE/>
      <w:autoSpaceDN/>
    </w:pPr>
    <w:rPr>
      <w:rFonts w:asciiTheme="majorHAnsi" w:eastAsiaTheme="majorEastAsia" w:hAnsiTheme="majorHAnsi" w:cstheme="majorBidi"/>
      <w:i/>
      <w:iCs/>
      <w:color w:val="4F81BD" w:themeColor="accent1"/>
      <w:spacing w:val="15"/>
      <w:kern w:val="2"/>
      <w:sz w:val="24"/>
      <w:szCs w:val="24"/>
      <w:lang w:eastAsia="en-US"/>
    </w:rPr>
  </w:style>
  <w:style w:type="character" w:customStyle="1" w:styleId="ad">
    <w:name w:val="Подзаголовок Знак"/>
    <w:basedOn w:val="a1"/>
    <w:link w:val="ac"/>
    <w:rsid w:val="00D64F22"/>
    <w:rPr>
      <w:rFonts w:asciiTheme="majorHAnsi" w:eastAsiaTheme="majorEastAsia" w:hAnsiTheme="majorHAnsi" w:cstheme="majorBidi"/>
      <w:i/>
      <w:iCs/>
      <w:color w:val="4F81BD" w:themeColor="accent1"/>
      <w:spacing w:val="15"/>
      <w:kern w:val="2"/>
      <w:sz w:val="24"/>
      <w:szCs w:val="24"/>
    </w:rPr>
  </w:style>
  <w:style w:type="character" w:customStyle="1" w:styleId="ae">
    <w:name w:val="Схема документа Знак"/>
    <w:basedOn w:val="a1"/>
    <w:link w:val="af"/>
    <w:uiPriority w:val="99"/>
    <w:semiHidden/>
    <w:rsid w:val="00D64F22"/>
    <w:rPr>
      <w:rFonts w:ascii="Tahoma" w:eastAsia="Lucida Sans Unicode" w:hAnsi="Tahoma" w:cs="Times New Roman"/>
      <w:kern w:val="2"/>
      <w:sz w:val="16"/>
      <w:szCs w:val="16"/>
    </w:rPr>
  </w:style>
  <w:style w:type="paragraph" w:styleId="af">
    <w:name w:val="Document Map"/>
    <w:basedOn w:val="a"/>
    <w:link w:val="ae"/>
    <w:uiPriority w:val="99"/>
    <w:semiHidden/>
    <w:unhideWhenUsed/>
    <w:rsid w:val="00D64F22"/>
    <w:pPr>
      <w:overflowPunct/>
      <w:autoSpaceDE/>
      <w:autoSpaceDN/>
    </w:pPr>
    <w:rPr>
      <w:rFonts w:ascii="Tahoma" w:eastAsia="Lucida Sans Unicode" w:hAnsi="Tahoma" w:cs="Times New Roman"/>
      <w:kern w:val="2"/>
      <w:sz w:val="16"/>
      <w:szCs w:val="16"/>
      <w:lang w:eastAsia="en-US"/>
    </w:rPr>
  </w:style>
  <w:style w:type="character" w:customStyle="1" w:styleId="af0">
    <w:name w:val="Текст выноски Знак"/>
    <w:basedOn w:val="a1"/>
    <w:link w:val="af1"/>
    <w:uiPriority w:val="99"/>
    <w:semiHidden/>
    <w:rsid w:val="00D64F22"/>
    <w:rPr>
      <w:rFonts w:ascii="Tahoma" w:eastAsia="Lucida Sans Unicode" w:hAnsi="Tahoma" w:cs="Times New Roman"/>
      <w:kern w:val="2"/>
      <w:sz w:val="16"/>
      <w:szCs w:val="16"/>
    </w:rPr>
  </w:style>
  <w:style w:type="paragraph" w:styleId="af1">
    <w:name w:val="Balloon Text"/>
    <w:basedOn w:val="a"/>
    <w:link w:val="af0"/>
    <w:uiPriority w:val="99"/>
    <w:semiHidden/>
    <w:unhideWhenUsed/>
    <w:rsid w:val="00D64F22"/>
    <w:pPr>
      <w:overflowPunct/>
      <w:autoSpaceDE/>
      <w:autoSpaceDN/>
    </w:pPr>
    <w:rPr>
      <w:rFonts w:ascii="Tahoma" w:eastAsia="Lucida Sans Unicode" w:hAnsi="Tahoma" w:cs="Times New Roman"/>
      <w:kern w:val="2"/>
      <w:sz w:val="16"/>
      <w:szCs w:val="16"/>
      <w:lang w:eastAsia="en-US"/>
    </w:rPr>
  </w:style>
  <w:style w:type="paragraph" w:customStyle="1" w:styleId="Style4">
    <w:name w:val="Style4"/>
    <w:basedOn w:val="a"/>
    <w:rsid w:val="00D64F22"/>
    <w:pPr>
      <w:suppressAutoHyphens w:val="0"/>
      <w:overflowPunct/>
      <w:adjustRightInd w:val="0"/>
      <w:spacing w:line="220" w:lineRule="exact"/>
      <w:ind w:firstLine="514"/>
      <w:jc w:val="both"/>
    </w:pPr>
    <w:rPr>
      <w:rFonts w:ascii="Times New Roman" w:eastAsia="Times New Roman" w:hAnsi="Times New Roman" w:cs="Times New Roman"/>
      <w:kern w:val="0"/>
      <w:sz w:val="24"/>
      <w:szCs w:val="24"/>
    </w:rPr>
  </w:style>
  <w:style w:type="paragraph" w:customStyle="1" w:styleId="Style7">
    <w:name w:val="Style7"/>
    <w:basedOn w:val="a"/>
    <w:rsid w:val="00D64F22"/>
    <w:pPr>
      <w:suppressAutoHyphens w:val="0"/>
      <w:overflowPunct/>
      <w:adjustRightInd w:val="0"/>
      <w:spacing w:line="202" w:lineRule="exact"/>
      <w:jc w:val="center"/>
    </w:pPr>
    <w:rPr>
      <w:rFonts w:ascii="Candara" w:eastAsia="Times New Roman" w:hAnsi="Candara" w:cs="Times New Roman"/>
      <w:kern w:val="0"/>
      <w:sz w:val="24"/>
      <w:szCs w:val="24"/>
    </w:rPr>
  </w:style>
  <w:style w:type="paragraph" w:customStyle="1" w:styleId="Style58">
    <w:name w:val="Style58"/>
    <w:basedOn w:val="a"/>
    <w:rsid w:val="00D64F22"/>
    <w:pPr>
      <w:suppressAutoHyphens w:val="0"/>
      <w:overflowPunct/>
      <w:adjustRightInd w:val="0"/>
    </w:pPr>
    <w:rPr>
      <w:rFonts w:ascii="Arial" w:eastAsia="Times New Roman" w:hAnsi="Arial" w:cs="Times New Roman"/>
      <w:kern w:val="0"/>
      <w:sz w:val="24"/>
      <w:szCs w:val="24"/>
    </w:rPr>
  </w:style>
  <w:style w:type="paragraph" w:customStyle="1" w:styleId="Style49">
    <w:name w:val="Style49"/>
    <w:basedOn w:val="a"/>
    <w:rsid w:val="00D64F22"/>
    <w:pPr>
      <w:suppressAutoHyphens w:val="0"/>
      <w:overflowPunct/>
      <w:adjustRightInd w:val="0"/>
      <w:spacing w:line="228" w:lineRule="exact"/>
      <w:ind w:firstLine="264"/>
    </w:pPr>
    <w:rPr>
      <w:rFonts w:ascii="Arial" w:eastAsia="Times New Roman" w:hAnsi="Arial" w:cs="Times New Roman"/>
      <w:kern w:val="0"/>
      <w:sz w:val="24"/>
      <w:szCs w:val="24"/>
    </w:rPr>
  </w:style>
  <w:style w:type="paragraph" w:customStyle="1" w:styleId="Style61">
    <w:name w:val="Style61"/>
    <w:basedOn w:val="a"/>
    <w:rsid w:val="00D64F22"/>
    <w:pPr>
      <w:suppressAutoHyphens w:val="0"/>
      <w:overflowPunct/>
      <w:adjustRightInd w:val="0"/>
    </w:pPr>
    <w:rPr>
      <w:rFonts w:ascii="Arial" w:eastAsia="Times New Roman" w:hAnsi="Arial" w:cs="Times New Roman"/>
      <w:kern w:val="0"/>
      <w:sz w:val="24"/>
      <w:szCs w:val="24"/>
    </w:rPr>
  </w:style>
  <w:style w:type="paragraph" w:customStyle="1" w:styleId="Style41">
    <w:name w:val="Style41"/>
    <w:basedOn w:val="a"/>
    <w:rsid w:val="00D64F22"/>
    <w:pPr>
      <w:suppressAutoHyphens w:val="0"/>
      <w:overflowPunct/>
      <w:adjustRightInd w:val="0"/>
      <w:spacing w:line="230" w:lineRule="exact"/>
      <w:ind w:firstLine="106"/>
    </w:pPr>
    <w:rPr>
      <w:rFonts w:ascii="Arial" w:eastAsia="Times New Roman" w:hAnsi="Arial" w:cs="Times New Roman"/>
      <w:kern w:val="0"/>
      <w:sz w:val="24"/>
      <w:szCs w:val="24"/>
    </w:rPr>
  </w:style>
  <w:style w:type="paragraph" w:customStyle="1" w:styleId="Style23">
    <w:name w:val="Style23"/>
    <w:basedOn w:val="a"/>
    <w:rsid w:val="00D64F22"/>
    <w:pPr>
      <w:suppressAutoHyphens w:val="0"/>
      <w:overflowPunct/>
      <w:adjustRightInd w:val="0"/>
      <w:spacing w:line="230" w:lineRule="exact"/>
      <w:ind w:firstLine="715"/>
      <w:jc w:val="both"/>
    </w:pPr>
    <w:rPr>
      <w:rFonts w:ascii="Arial" w:eastAsia="Times New Roman" w:hAnsi="Arial" w:cs="Times New Roman"/>
      <w:kern w:val="0"/>
      <w:sz w:val="24"/>
      <w:szCs w:val="24"/>
    </w:rPr>
  </w:style>
  <w:style w:type="paragraph" w:customStyle="1" w:styleId="Style46">
    <w:name w:val="Style46"/>
    <w:basedOn w:val="a"/>
    <w:rsid w:val="00D64F22"/>
    <w:pPr>
      <w:suppressAutoHyphens w:val="0"/>
      <w:overflowPunct/>
      <w:adjustRightInd w:val="0"/>
      <w:spacing w:line="230" w:lineRule="exact"/>
      <w:ind w:firstLine="715"/>
    </w:pPr>
    <w:rPr>
      <w:rFonts w:ascii="Arial" w:eastAsia="Times New Roman" w:hAnsi="Arial" w:cs="Times New Roman"/>
      <w:kern w:val="0"/>
      <w:sz w:val="24"/>
      <w:szCs w:val="24"/>
    </w:rPr>
  </w:style>
  <w:style w:type="paragraph" w:customStyle="1" w:styleId="Style66">
    <w:name w:val="Style66"/>
    <w:basedOn w:val="a"/>
    <w:rsid w:val="00D64F22"/>
    <w:pPr>
      <w:suppressAutoHyphens w:val="0"/>
      <w:overflowPunct/>
      <w:adjustRightInd w:val="0"/>
      <w:spacing w:line="278" w:lineRule="exact"/>
    </w:pPr>
    <w:rPr>
      <w:rFonts w:ascii="Arial" w:eastAsia="Times New Roman" w:hAnsi="Arial" w:cs="Times New Roman"/>
      <w:kern w:val="0"/>
      <w:sz w:val="24"/>
      <w:szCs w:val="24"/>
    </w:rPr>
  </w:style>
  <w:style w:type="paragraph" w:customStyle="1" w:styleId="Style51">
    <w:name w:val="Style51"/>
    <w:basedOn w:val="a"/>
    <w:rsid w:val="00D64F22"/>
    <w:pPr>
      <w:suppressAutoHyphens w:val="0"/>
      <w:overflowPunct/>
      <w:adjustRightInd w:val="0"/>
      <w:spacing w:line="276" w:lineRule="exact"/>
      <w:ind w:firstLine="710"/>
      <w:jc w:val="both"/>
    </w:pPr>
    <w:rPr>
      <w:rFonts w:ascii="Arial" w:eastAsia="Times New Roman" w:hAnsi="Arial" w:cs="Times New Roman"/>
      <w:kern w:val="0"/>
      <w:sz w:val="24"/>
      <w:szCs w:val="24"/>
    </w:rPr>
  </w:style>
  <w:style w:type="paragraph" w:customStyle="1" w:styleId="Style70">
    <w:name w:val="Style70"/>
    <w:basedOn w:val="a"/>
    <w:rsid w:val="00D64F22"/>
    <w:pPr>
      <w:suppressAutoHyphens w:val="0"/>
      <w:overflowPunct/>
      <w:adjustRightInd w:val="0"/>
      <w:spacing w:line="274" w:lineRule="exact"/>
      <w:ind w:firstLine="720"/>
      <w:jc w:val="both"/>
    </w:pPr>
    <w:rPr>
      <w:rFonts w:ascii="Arial" w:eastAsia="Times New Roman" w:hAnsi="Arial" w:cs="Times New Roman"/>
      <w:kern w:val="0"/>
      <w:sz w:val="24"/>
      <w:szCs w:val="24"/>
    </w:rPr>
  </w:style>
  <w:style w:type="paragraph" w:customStyle="1" w:styleId="af2">
    <w:name w:val="Заголовок"/>
    <w:basedOn w:val="a"/>
    <w:next w:val="a0"/>
    <w:rsid w:val="00D64F22"/>
    <w:pPr>
      <w:keepNext/>
      <w:overflowPunct/>
      <w:autoSpaceDE/>
      <w:autoSpaceDN/>
      <w:spacing w:before="240" w:after="120"/>
    </w:pPr>
    <w:rPr>
      <w:rFonts w:ascii="Arial" w:eastAsia="MS Mincho" w:hAnsi="Arial" w:cs="Tahoma"/>
      <w:kern w:val="2"/>
      <w:sz w:val="28"/>
      <w:szCs w:val="28"/>
      <w:lang w:eastAsia="en-US"/>
    </w:rPr>
  </w:style>
  <w:style w:type="paragraph" w:customStyle="1" w:styleId="af3">
    <w:name w:val="Содержимое таблицы"/>
    <w:basedOn w:val="a"/>
    <w:rsid w:val="00D64F22"/>
    <w:pPr>
      <w:suppressLineNumbers/>
      <w:overflowPunct/>
      <w:autoSpaceDE/>
      <w:autoSpaceDN/>
    </w:pPr>
    <w:rPr>
      <w:rFonts w:ascii="Times New Roman" w:eastAsia="Lucida Sans Unicode" w:hAnsi="Times New Roman" w:cs="Times New Roman"/>
      <w:kern w:val="2"/>
      <w:sz w:val="24"/>
      <w:szCs w:val="24"/>
      <w:lang w:eastAsia="en-US"/>
    </w:rPr>
  </w:style>
  <w:style w:type="paragraph" w:customStyle="1" w:styleId="af4">
    <w:name w:val="Заголовок таблицы"/>
    <w:basedOn w:val="af3"/>
    <w:rsid w:val="00D64F22"/>
    <w:pPr>
      <w:jc w:val="center"/>
    </w:pPr>
    <w:rPr>
      <w:b/>
      <w:bCs/>
    </w:rPr>
  </w:style>
  <w:style w:type="paragraph" w:customStyle="1" w:styleId="11">
    <w:name w:val="Название1"/>
    <w:basedOn w:val="a"/>
    <w:rsid w:val="00D64F22"/>
    <w:pPr>
      <w:suppressLineNumbers/>
      <w:overflowPunct/>
      <w:autoSpaceDE/>
      <w:autoSpaceDN/>
      <w:spacing w:before="120" w:after="120"/>
    </w:pPr>
    <w:rPr>
      <w:rFonts w:ascii="Times New Roman" w:eastAsia="Lucida Sans Unicode" w:hAnsi="Times New Roman" w:cs="Tahoma"/>
      <w:i/>
      <w:iCs/>
      <w:kern w:val="2"/>
      <w:sz w:val="24"/>
      <w:szCs w:val="24"/>
      <w:lang w:eastAsia="en-US"/>
    </w:rPr>
  </w:style>
  <w:style w:type="paragraph" w:customStyle="1" w:styleId="12">
    <w:name w:val="Указатель1"/>
    <w:basedOn w:val="a"/>
    <w:rsid w:val="00D64F22"/>
    <w:pPr>
      <w:suppressLineNumbers/>
      <w:overflowPunct/>
      <w:autoSpaceDE/>
      <w:autoSpaceDN/>
    </w:pPr>
    <w:rPr>
      <w:rFonts w:ascii="Times New Roman" w:eastAsia="Lucida Sans Unicode" w:hAnsi="Times New Roman" w:cs="Tahoma"/>
      <w:kern w:val="2"/>
      <w:sz w:val="24"/>
      <w:szCs w:val="24"/>
      <w:lang w:eastAsia="en-US"/>
    </w:rPr>
  </w:style>
  <w:style w:type="paragraph" w:customStyle="1" w:styleId="Style25">
    <w:name w:val="Style25"/>
    <w:basedOn w:val="a"/>
    <w:rsid w:val="00D64F22"/>
    <w:pPr>
      <w:overflowPunct/>
      <w:autoSpaceDN/>
      <w:spacing w:line="202" w:lineRule="exact"/>
      <w:jc w:val="center"/>
    </w:pPr>
    <w:rPr>
      <w:rFonts w:ascii="Tahoma" w:eastAsia="Times New Roman" w:hAnsi="Tahoma" w:cs="Tahoma"/>
      <w:kern w:val="2"/>
      <w:sz w:val="24"/>
      <w:szCs w:val="24"/>
      <w:lang w:eastAsia="en-US"/>
    </w:rPr>
  </w:style>
  <w:style w:type="paragraph" w:customStyle="1" w:styleId="Style26">
    <w:name w:val="Style26"/>
    <w:basedOn w:val="a"/>
    <w:rsid w:val="00D64F22"/>
    <w:pPr>
      <w:overflowPunct/>
      <w:autoSpaceDN/>
    </w:pPr>
    <w:rPr>
      <w:rFonts w:ascii="Tahoma" w:eastAsia="Times New Roman" w:hAnsi="Tahoma" w:cs="Tahoma"/>
      <w:kern w:val="2"/>
      <w:sz w:val="24"/>
      <w:szCs w:val="24"/>
      <w:lang w:eastAsia="en-US"/>
    </w:rPr>
  </w:style>
  <w:style w:type="paragraph" w:customStyle="1" w:styleId="31">
    <w:name w:val="Основной текст 31"/>
    <w:basedOn w:val="a"/>
    <w:rsid w:val="00D64F22"/>
    <w:pPr>
      <w:overflowPunct/>
      <w:autoSpaceDE/>
      <w:autoSpaceDN/>
      <w:spacing w:after="120"/>
    </w:pPr>
    <w:rPr>
      <w:rFonts w:ascii="Times New Roman" w:eastAsia="Lucida Sans Unicode" w:hAnsi="Times New Roman" w:cs="Times New Roman"/>
      <w:kern w:val="2"/>
      <w:sz w:val="16"/>
      <w:szCs w:val="16"/>
      <w:lang w:eastAsia="en-US"/>
    </w:rPr>
  </w:style>
  <w:style w:type="paragraph" w:customStyle="1" w:styleId="21">
    <w:name w:val="Основной текст 21"/>
    <w:basedOn w:val="a"/>
    <w:rsid w:val="00D64F22"/>
    <w:pPr>
      <w:overflowPunct/>
      <w:autoSpaceDE/>
      <w:autoSpaceDN/>
      <w:spacing w:after="120" w:line="480" w:lineRule="auto"/>
    </w:pPr>
    <w:rPr>
      <w:rFonts w:ascii="Times New Roman" w:eastAsia="Lucida Sans Unicode" w:hAnsi="Times New Roman" w:cs="Times New Roman"/>
      <w:kern w:val="2"/>
      <w:sz w:val="24"/>
      <w:szCs w:val="24"/>
      <w:lang w:eastAsia="en-US"/>
    </w:rPr>
  </w:style>
  <w:style w:type="paragraph" w:customStyle="1" w:styleId="Style94">
    <w:name w:val="Style94"/>
    <w:basedOn w:val="a"/>
    <w:uiPriority w:val="99"/>
    <w:rsid w:val="00D64F22"/>
    <w:pPr>
      <w:overflowPunct/>
      <w:autoSpaceDN/>
      <w:spacing w:line="259" w:lineRule="exact"/>
    </w:pPr>
    <w:rPr>
      <w:rFonts w:ascii="Tahoma" w:eastAsia="Times New Roman" w:hAnsi="Tahoma" w:cs="Tahoma"/>
      <w:kern w:val="2"/>
      <w:sz w:val="24"/>
      <w:szCs w:val="24"/>
      <w:lang w:eastAsia="en-US"/>
    </w:rPr>
  </w:style>
  <w:style w:type="paragraph" w:customStyle="1" w:styleId="Style18">
    <w:name w:val="Style18"/>
    <w:basedOn w:val="a"/>
    <w:uiPriority w:val="99"/>
    <w:rsid w:val="00D64F22"/>
    <w:pPr>
      <w:overflowPunct/>
      <w:autoSpaceDN/>
    </w:pPr>
    <w:rPr>
      <w:rFonts w:ascii="Tahoma" w:eastAsia="Times New Roman" w:hAnsi="Tahoma" w:cs="Tahoma"/>
      <w:kern w:val="2"/>
      <w:sz w:val="24"/>
      <w:szCs w:val="24"/>
      <w:lang w:eastAsia="en-US"/>
    </w:rPr>
  </w:style>
  <w:style w:type="paragraph" w:customStyle="1" w:styleId="Style5">
    <w:name w:val="Style5"/>
    <w:basedOn w:val="a"/>
    <w:uiPriority w:val="99"/>
    <w:rsid w:val="00D64F22"/>
    <w:pPr>
      <w:suppressAutoHyphens w:val="0"/>
      <w:overflowPunct/>
      <w:adjustRightInd w:val="0"/>
      <w:spacing w:line="223" w:lineRule="exact"/>
      <w:ind w:firstLine="288"/>
      <w:jc w:val="both"/>
    </w:pPr>
    <w:rPr>
      <w:rFonts w:ascii="Tahoma" w:eastAsia="Times New Roman" w:hAnsi="Tahoma" w:cs="Tahoma"/>
      <w:kern w:val="0"/>
      <w:sz w:val="24"/>
      <w:szCs w:val="24"/>
    </w:rPr>
  </w:style>
  <w:style w:type="paragraph" w:customStyle="1" w:styleId="Style52">
    <w:name w:val="Style52"/>
    <w:basedOn w:val="a"/>
    <w:rsid w:val="00D64F22"/>
    <w:pPr>
      <w:suppressAutoHyphens w:val="0"/>
      <w:overflowPunct/>
      <w:adjustRightInd w:val="0"/>
      <w:spacing w:line="262" w:lineRule="exact"/>
      <w:ind w:firstLine="173"/>
      <w:jc w:val="both"/>
    </w:pPr>
    <w:rPr>
      <w:rFonts w:ascii="Tahoma" w:eastAsia="Times New Roman" w:hAnsi="Tahoma" w:cs="Tahoma"/>
      <w:kern w:val="0"/>
      <w:sz w:val="24"/>
      <w:szCs w:val="24"/>
    </w:rPr>
  </w:style>
  <w:style w:type="paragraph" w:customStyle="1" w:styleId="Style79">
    <w:name w:val="Style79"/>
    <w:basedOn w:val="a"/>
    <w:uiPriority w:val="99"/>
    <w:rsid w:val="00D64F22"/>
    <w:pPr>
      <w:suppressAutoHyphens w:val="0"/>
      <w:overflowPunct/>
      <w:adjustRightInd w:val="0"/>
      <w:spacing w:line="263" w:lineRule="exact"/>
      <w:jc w:val="right"/>
    </w:pPr>
    <w:rPr>
      <w:rFonts w:ascii="Tahoma" w:eastAsia="Times New Roman" w:hAnsi="Tahoma" w:cs="Tahoma"/>
      <w:kern w:val="0"/>
      <w:sz w:val="24"/>
      <w:szCs w:val="24"/>
    </w:rPr>
  </w:style>
  <w:style w:type="paragraph" w:customStyle="1" w:styleId="Style90">
    <w:name w:val="Style90"/>
    <w:basedOn w:val="a"/>
    <w:uiPriority w:val="99"/>
    <w:rsid w:val="00D64F22"/>
    <w:pPr>
      <w:suppressAutoHyphens w:val="0"/>
      <w:overflowPunct/>
      <w:adjustRightInd w:val="0"/>
      <w:spacing w:line="262" w:lineRule="exact"/>
      <w:jc w:val="both"/>
    </w:pPr>
    <w:rPr>
      <w:rFonts w:ascii="Tahoma" w:eastAsia="Times New Roman" w:hAnsi="Tahoma" w:cs="Tahoma"/>
      <w:kern w:val="0"/>
      <w:sz w:val="24"/>
      <w:szCs w:val="24"/>
    </w:rPr>
  </w:style>
  <w:style w:type="paragraph" w:customStyle="1" w:styleId="Style24">
    <w:name w:val="Style24"/>
    <w:basedOn w:val="a"/>
    <w:uiPriority w:val="99"/>
    <w:rsid w:val="00D64F22"/>
    <w:pPr>
      <w:suppressAutoHyphens w:val="0"/>
      <w:overflowPunct/>
      <w:adjustRightInd w:val="0"/>
      <w:spacing w:line="262" w:lineRule="exact"/>
      <w:ind w:firstLine="355"/>
    </w:pPr>
    <w:rPr>
      <w:rFonts w:ascii="Tahoma" w:eastAsia="Times New Roman" w:hAnsi="Tahoma" w:cs="Tahoma"/>
      <w:kern w:val="0"/>
      <w:sz w:val="24"/>
      <w:szCs w:val="24"/>
    </w:rPr>
  </w:style>
  <w:style w:type="paragraph" w:customStyle="1" w:styleId="Style80">
    <w:name w:val="Style80"/>
    <w:basedOn w:val="a"/>
    <w:rsid w:val="00D64F22"/>
    <w:pPr>
      <w:suppressAutoHyphens w:val="0"/>
      <w:overflowPunct/>
      <w:autoSpaceDN/>
    </w:pPr>
    <w:rPr>
      <w:rFonts w:ascii="Tahoma" w:eastAsia="Times New Roman" w:hAnsi="Tahoma" w:cs="Tahoma"/>
      <w:kern w:val="2"/>
      <w:sz w:val="24"/>
      <w:szCs w:val="24"/>
      <w:lang w:eastAsia="ar-SA"/>
    </w:rPr>
  </w:style>
  <w:style w:type="paragraph" w:customStyle="1" w:styleId="Style117">
    <w:name w:val="Style117"/>
    <w:basedOn w:val="a"/>
    <w:uiPriority w:val="99"/>
    <w:rsid w:val="00D64F22"/>
    <w:pPr>
      <w:suppressAutoHyphens w:val="0"/>
      <w:overflowPunct/>
      <w:autoSpaceDN/>
      <w:spacing w:line="262" w:lineRule="exact"/>
      <w:jc w:val="both"/>
    </w:pPr>
    <w:rPr>
      <w:rFonts w:ascii="Tahoma" w:eastAsia="Times New Roman" w:hAnsi="Tahoma" w:cs="Tahoma"/>
      <w:kern w:val="2"/>
      <w:sz w:val="24"/>
      <w:szCs w:val="24"/>
      <w:lang w:eastAsia="ar-SA"/>
    </w:rPr>
  </w:style>
  <w:style w:type="paragraph" w:customStyle="1" w:styleId="Style180">
    <w:name w:val="Style180"/>
    <w:basedOn w:val="a"/>
    <w:rsid w:val="00D64F22"/>
    <w:pPr>
      <w:overflowPunct/>
      <w:autoSpaceDN/>
      <w:spacing w:line="403" w:lineRule="exact"/>
      <w:ind w:hanging="326"/>
    </w:pPr>
    <w:rPr>
      <w:rFonts w:ascii="Tahoma" w:eastAsia="Times New Roman" w:hAnsi="Tahoma" w:cs="Tahoma"/>
      <w:kern w:val="2"/>
      <w:sz w:val="24"/>
      <w:szCs w:val="24"/>
      <w:lang w:eastAsia="ar-SA"/>
    </w:rPr>
  </w:style>
  <w:style w:type="paragraph" w:customStyle="1" w:styleId="Style17">
    <w:name w:val="Style17"/>
    <w:basedOn w:val="a"/>
    <w:rsid w:val="00D64F22"/>
    <w:pPr>
      <w:overflowPunct/>
      <w:autoSpaceDN/>
    </w:pPr>
    <w:rPr>
      <w:rFonts w:ascii="Tahoma" w:eastAsia="Times New Roman" w:hAnsi="Tahoma" w:cs="Tahoma"/>
      <w:kern w:val="2"/>
      <w:sz w:val="24"/>
      <w:szCs w:val="24"/>
      <w:lang w:eastAsia="ar-SA"/>
    </w:rPr>
  </w:style>
  <w:style w:type="paragraph" w:customStyle="1" w:styleId="Style89">
    <w:name w:val="Style89"/>
    <w:basedOn w:val="a"/>
    <w:rsid w:val="00D64F22"/>
    <w:pPr>
      <w:overflowPunct/>
      <w:autoSpaceDN/>
      <w:spacing w:line="261" w:lineRule="exact"/>
      <w:ind w:hanging="144"/>
    </w:pPr>
    <w:rPr>
      <w:rFonts w:ascii="Tahoma" w:eastAsia="Times New Roman" w:hAnsi="Tahoma" w:cs="Tahoma"/>
      <w:kern w:val="2"/>
      <w:sz w:val="24"/>
      <w:szCs w:val="24"/>
      <w:lang w:eastAsia="ar-SA"/>
    </w:rPr>
  </w:style>
  <w:style w:type="paragraph" w:customStyle="1" w:styleId="Style22">
    <w:name w:val="Style22"/>
    <w:basedOn w:val="a"/>
    <w:rsid w:val="00D64F22"/>
    <w:pPr>
      <w:overflowPunct/>
      <w:autoSpaceDN/>
      <w:spacing w:line="269" w:lineRule="exact"/>
      <w:ind w:firstLine="182"/>
    </w:pPr>
    <w:rPr>
      <w:rFonts w:ascii="Tahoma" w:eastAsia="Times New Roman" w:hAnsi="Tahoma" w:cs="Tahoma"/>
      <w:kern w:val="2"/>
      <w:sz w:val="24"/>
      <w:szCs w:val="24"/>
      <w:lang w:eastAsia="ar-SA"/>
    </w:rPr>
  </w:style>
  <w:style w:type="paragraph" w:customStyle="1" w:styleId="Style147">
    <w:name w:val="Style147"/>
    <w:basedOn w:val="a"/>
    <w:rsid w:val="00D64F22"/>
    <w:pPr>
      <w:overflowPunct/>
      <w:autoSpaceDN/>
      <w:spacing w:line="265" w:lineRule="exact"/>
      <w:ind w:firstLine="250"/>
    </w:pPr>
    <w:rPr>
      <w:rFonts w:ascii="Tahoma" w:eastAsia="Times New Roman" w:hAnsi="Tahoma" w:cs="Tahoma"/>
      <w:kern w:val="2"/>
      <w:sz w:val="24"/>
      <w:szCs w:val="24"/>
      <w:lang w:eastAsia="ar-SA"/>
    </w:rPr>
  </w:style>
  <w:style w:type="paragraph" w:customStyle="1" w:styleId="Style128">
    <w:name w:val="Style128"/>
    <w:basedOn w:val="a"/>
    <w:uiPriority w:val="99"/>
    <w:rsid w:val="00D64F22"/>
    <w:pPr>
      <w:suppressAutoHyphens w:val="0"/>
      <w:overflowPunct/>
      <w:adjustRightInd w:val="0"/>
      <w:spacing w:line="264" w:lineRule="exact"/>
    </w:pPr>
    <w:rPr>
      <w:rFonts w:ascii="Tahoma" w:eastAsia="Times New Roman" w:hAnsi="Tahoma" w:cs="Tahoma"/>
      <w:kern w:val="0"/>
      <w:sz w:val="24"/>
      <w:szCs w:val="24"/>
    </w:rPr>
  </w:style>
  <w:style w:type="paragraph" w:customStyle="1" w:styleId="Style37">
    <w:name w:val="Style37"/>
    <w:basedOn w:val="a"/>
    <w:uiPriority w:val="99"/>
    <w:rsid w:val="00D64F22"/>
    <w:pPr>
      <w:suppressAutoHyphens w:val="0"/>
      <w:overflowPunct/>
      <w:adjustRightInd w:val="0"/>
      <w:spacing w:line="403" w:lineRule="exact"/>
      <w:jc w:val="both"/>
    </w:pPr>
    <w:rPr>
      <w:rFonts w:ascii="Tahoma" w:eastAsia="Times New Roman" w:hAnsi="Tahoma" w:cs="Tahoma"/>
      <w:kern w:val="0"/>
      <w:sz w:val="24"/>
      <w:szCs w:val="24"/>
    </w:rPr>
  </w:style>
  <w:style w:type="paragraph" w:customStyle="1" w:styleId="Style14">
    <w:name w:val="Style14"/>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86">
    <w:name w:val="Style86"/>
    <w:basedOn w:val="a"/>
    <w:uiPriority w:val="99"/>
    <w:rsid w:val="00D64F22"/>
    <w:pPr>
      <w:suppressAutoHyphens w:val="0"/>
      <w:overflowPunct/>
      <w:adjustRightInd w:val="0"/>
      <w:jc w:val="both"/>
    </w:pPr>
    <w:rPr>
      <w:rFonts w:ascii="Tahoma" w:eastAsia="Times New Roman" w:hAnsi="Tahoma" w:cs="Tahoma"/>
      <w:kern w:val="0"/>
      <w:sz w:val="24"/>
      <w:szCs w:val="24"/>
    </w:rPr>
  </w:style>
  <w:style w:type="paragraph" w:customStyle="1" w:styleId="Style93">
    <w:name w:val="Style93"/>
    <w:basedOn w:val="a"/>
    <w:uiPriority w:val="99"/>
    <w:rsid w:val="00D64F22"/>
    <w:pPr>
      <w:suppressAutoHyphens w:val="0"/>
      <w:overflowPunct/>
      <w:adjustRightInd w:val="0"/>
      <w:spacing w:line="317" w:lineRule="exact"/>
    </w:pPr>
    <w:rPr>
      <w:rFonts w:ascii="Tahoma" w:eastAsia="Times New Roman" w:hAnsi="Tahoma" w:cs="Tahoma"/>
      <w:kern w:val="0"/>
      <w:sz w:val="24"/>
      <w:szCs w:val="24"/>
    </w:rPr>
  </w:style>
  <w:style w:type="paragraph" w:customStyle="1" w:styleId="Style99">
    <w:name w:val="Style99"/>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102">
    <w:name w:val="Style102"/>
    <w:basedOn w:val="a"/>
    <w:uiPriority w:val="99"/>
    <w:rsid w:val="00D64F22"/>
    <w:pPr>
      <w:suppressAutoHyphens w:val="0"/>
      <w:overflowPunct/>
      <w:adjustRightInd w:val="0"/>
      <w:spacing w:line="259" w:lineRule="exact"/>
      <w:ind w:firstLine="192"/>
    </w:pPr>
    <w:rPr>
      <w:rFonts w:ascii="Tahoma" w:eastAsia="Times New Roman" w:hAnsi="Tahoma" w:cs="Tahoma"/>
      <w:kern w:val="0"/>
      <w:sz w:val="24"/>
      <w:szCs w:val="24"/>
    </w:rPr>
  </w:style>
  <w:style w:type="paragraph" w:customStyle="1" w:styleId="Style184">
    <w:name w:val="Style184"/>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3">
    <w:name w:val="Style3"/>
    <w:basedOn w:val="a"/>
    <w:rsid w:val="00D64F22"/>
    <w:pPr>
      <w:suppressAutoHyphens w:val="0"/>
      <w:overflowPunct/>
      <w:adjustRightInd w:val="0"/>
    </w:pPr>
    <w:rPr>
      <w:rFonts w:ascii="Times New Roman" w:eastAsia="Times New Roman" w:hAnsi="Times New Roman" w:cs="Times New Roman"/>
      <w:kern w:val="0"/>
      <w:sz w:val="24"/>
      <w:szCs w:val="24"/>
    </w:rPr>
  </w:style>
  <w:style w:type="paragraph" w:customStyle="1" w:styleId="Style31">
    <w:name w:val="Style31"/>
    <w:basedOn w:val="a"/>
    <w:rsid w:val="00D64F22"/>
    <w:pPr>
      <w:suppressAutoHyphens w:val="0"/>
      <w:overflowPunct/>
      <w:adjustRightInd w:val="0"/>
      <w:spacing w:line="278" w:lineRule="exact"/>
      <w:jc w:val="both"/>
    </w:pPr>
    <w:rPr>
      <w:rFonts w:ascii="Arial" w:eastAsia="Times New Roman" w:hAnsi="Arial" w:cs="Times New Roman"/>
      <w:kern w:val="0"/>
      <w:sz w:val="24"/>
      <w:szCs w:val="24"/>
    </w:rPr>
  </w:style>
  <w:style w:type="paragraph" w:customStyle="1" w:styleId="Style32">
    <w:name w:val="Style32"/>
    <w:basedOn w:val="a"/>
    <w:rsid w:val="00D64F22"/>
    <w:pPr>
      <w:suppressAutoHyphens w:val="0"/>
      <w:overflowPunct/>
      <w:adjustRightInd w:val="0"/>
      <w:jc w:val="right"/>
    </w:pPr>
    <w:rPr>
      <w:rFonts w:ascii="Arial" w:eastAsia="Times New Roman" w:hAnsi="Arial" w:cs="Times New Roman"/>
      <w:kern w:val="0"/>
      <w:sz w:val="24"/>
      <w:szCs w:val="24"/>
    </w:rPr>
  </w:style>
  <w:style w:type="paragraph" w:customStyle="1" w:styleId="Style36">
    <w:name w:val="Style36"/>
    <w:basedOn w:val="a"/>
    <w:rsid w:val="00D64F22"/>
    <w:pPr>
      <w:suppressAutoHyphens w:val="0"/>
      <w:overflowPunct/>
      <w:adjustRightInd w:val="0"/>
      <w:spacing w:line="274" w:lineRule="exact"/>
    </w:pPr>
    <w:rPr>
      <w:rFonts w:ascii="Arial" w:eastAsia="Times New Roman" w:hAnsi="Arial" w:cs="Times New Roman"/>
      <w:kern w:val="0"/>
      <w:sz w:val="24"/>
      <w:szCs w:val="24"/>
    </w:rPr>
  </w:style>
  <w:style w:type="paragraph" w:customStyle="1" w:styleId="Style55">
    <w:name w:val="Style55"/>
    <w:basedOn w:val="a"/>
    <w:rsid w:val="00D64F22"/>
    <w:pPr>
      <w:suppressAutoHyphens w:val="0"/>
      <w:overflowPunct/>
      <w:adjustRightInd w:val="0"/>
      <w:spacing w:line="275" w:lineRule="exact"/>
      <w:ind w:firstLine="696"/>
    </w:pPr>
    <w:rPr>
      <w:rFonts w:ascii="Arial" w:eastAsia="Times New Roman" w:hAnsi="Arial" w:cs="Times New Roman"/>
      <w:kern w:val="0"/>
      <w:sz w:val="24"/>
      <w:szCs w:val="24"/>
    </w:rPr>
  </w:style>
  <w:style w:type="paragraph" w:customStyle="1" w:styleId="Style57">
    <w:name w:val="Style57"/>
    <w:basedOn w:val="a"/>
    <w:rsid w:val="00D64F22"/>
    <w:pPr>
      <w:suppressAutoHyphens w:val="0"/>
      <w:overflowPunct/>
      <w:adjustRightInd w:val="0"/>
      <w:spacing w:line="274" w:lineRule="exact"/>
      <w:jc w:val="both"/>
    </w:pPr>
    <w:rPr>
      <w:rFonts w:ascii="Arial" w:eastAsia="Times New Roman" w:hAnsi="Arial" w:cs="Times New Roman"/>
      <w:kern w:val="0"/>
      <w:sz w:val="24"/>
      <w:szCs w:val="24"/>
    </w:rPr>
  </w:style>
  <w:style w:type="paragraph" w:customStyle="1" w:styleId="Style75">
    <w:name w:val="Style75"/>
    <w:basedOn w:val="a"/>
    <w:rsid w:val="00D64F22"/>
    <w:pPr>
      <w:suppressAutoHyphens w:val="0"/>
      <w:overflowPunct/>
      <w:adjustRightInd w:val="0"/>
      <w:jc w:val="both"/>
    </w:pPr>
    <w:rPr>
      <w:rFonts w:ascii="Arial" w:eastAsia="Times New Roman" w:hAnsi="Arial" w:cs="Times New Roman"/>
      <w:kern w:val="0"/>
      <w:sz w:val="24"/>
      <w:szCs w:val="24"/>
    </w:rPr>
  </w:style>
  <w:style w:type="paragraph" w:customStyle="1" w:styleId="Style84">
    <w:name w:val="Style84"/>
    <w:basedOn w:val="a"/>
    <w:rsid w:val="00D64F22"/>
    <w:pPr>
      <w:suppressAutoHyphens w:val="0"/>
      <w:overflowPunct/>
      <w:adjustRightInd w:val="0"/>
      <w:spacing w:line="278" w:lineRule="exact"/>
      <w:ind w:firstLine="730"/>
    </w:pPr>
    <w:rPr>
      <w:rFonts w:ascii="Arial" w:eastAsia="Times New Roman" w:hAnsi="Arial" w:cs="Times New Roman"/>
      <w:kern w:val="0"/>
      <w:sz w:val="24"/>
      <w:szCs w:val="24"/>
    </w:rPr>
  </w:style>
  <w:style w:type="paragraph" w:customStyle="1" w:styleId="Style42">
    <w:name w:val="Style42"/>
    <w:basedOn w:val="a"/>
    <w:rsid w:val="00D64F22"/>
    <w:pPr>
      <w:suppressAutoHyphens w:val="0"/>
      <w:overflowPunct/>
      <w:adjustRightInd w:val="0"/>
    </w:pPr>
    <w:rPr>
      <w:rFonts w:ascii="Arial" w:eastAsia="Times New Roman" w:hAnsi="Arial" w:cs="Times New Roman"/>
      <w:kern w:val="0"/>
      <w:sz w:val="24"/>
      <w:szCs w:val="24"/>
    </w:rPr>
  </w:style>
  <w:style w:type="character" w:customStyle="1" w:styleId="FontStyle144">
    <w:name w:val="Font Style144"/>
    <w:rsid w:val="00D64F22"/>
    <w:rPr>
      <w:rFonts w:ascii="Times New Roman" w:hAnsi="Times New Roman" w:cs="Times New Roman" w:hint="default"/>
      <w:b/>
      <w:bCs/>
      <w:sz w:val="22"/>
      <w:szCs w:val="22"/>
    </w:rPr>
  </w:style>
  <w:style w:type="character" w:customStyle="1" w:styleId="FontStyle139">
    <w:name w:val="Font Style139"/>
    <w:rsid w:val="00D64F22"/>
    <w:rPr>
      <w:rFonts w:ascii="Times New Roman" w:hAnsi="Times New Roman" w:cs="Times New Roman" w:hint="default"/>
      <w:b/>
      <w:bCs/>
      <w:sz w:val="18"/>
      <w:szCs w:val="18"/>
    </w:rPr>
  </w:style>
  <w:style w:type="character" w:customStyle="1" w:styleId="FontStyle207">
    <w:name w:val="Font Style207"/>
    <w:uiPriority w:val="99"/>
    <w:rsid w:val="00D64F22"/>
    <w:rPr>
      <w:rFonts w:ascii="Century Schoolbook" w:hAnsi="Century Schoolbook" w:cs="Century Schoolbook" w:hint="default"/>
      <w:sz w:val="18"/>
      <w:szCs w:val="18"/>
    </w:rPr>
  </w:style>
  <w:style w:type="character" w:customStyle="1" w:styleId="FontStyle253">
    <w:name w:val="Font Style253"/>
    <w:rsid w:val="00D64F22"/>
    <w:rPr>
      <w:rFonts w:ascii="Microsoft Sans Serif" w:hAnsi="Microsoft Sans Serif" w:cs="Microsoft Sans Serif" w:hint="default"/>
      <w:sz w:val="18"/>
      <w:szCs w:val="18"/>
    </w:rPr>
  </w:style>
  <w:style w:type="character" w:customStyle="1" w:styleId="FontStyle148">
    <w:name w:val="Font Style148"/>
    <w:basedOn w:val="a1"/>
    <w:rsid w:val="00D64F22"/>
    <w:rPr>
      <w:rFonts w:ascii="Arial" w:hAnsi="Arial" w:cs="Arial" w:hint="default"/>
      <w:sz w:val="22"/>
      <w:szCs w:val="22"/>
    </w:rPr>
  </w:style>
  <w:style w:type="character" w:customStyle="1" w:styleId="af5">
    <w:name w:val="Символ нумерации"/>
    <w:rsid w:val="00D64F22"/>
  </w:style>
  <w:style w:type="character" w:customStyle="1" w:styleId="af6">
    <w:name w:val="Маркеры списка"/>
    <w:rsid w:val="00D64F22"/>
    <w:rPr>
      <w:rFonts w:ascii="StarSymbol" w:eastAsia="StarSymbol" w:hAnsi="StarSymbol" w:cs="StarSymbol" w:hint="default"/>
      <w:sz w:val="18"/>
      <w:szCs w:val="18"/>
    </w:rPr>
  </w:style>
  <w:style w:type="character" w:customStyle="1" w:styleId="13">
    <w:name w:val="Основной шрифт абзаца1"/>
    <w:rsid w:val="00D64F22"/>
  </w:style>
  <w:style w:type="character" w:customStyle="1" w:styleId="FontStyle202">
    <w:name w:val="Font Style202"/>
    <w:uiPriority w:val="99"/>
    <w:rsid w:val="00D64F22"/>
    <w:rPr>
      <w:rFonts w:ascii="Century Schoolbook" w:hAnsi="Century Schoolbook" w:cs="Century Schoolbook" w:hint="default"/>
      <w:b/>
      <w:bCs/>
      <w:sz w:val="20"/>
      <w:szCs w:val="20"/>
    </w:rPr>
  </w:style>
  <w:style w:type="character" w:customStyle="1" w:styleId="FontStyle217">
    <w:name w:val="Font Style217"/>
    <w:rsid w:val="00D64F22"/>
    <w:rPr>
      <w:rFonts w:ascii="Microsoft Sans Serif" w:hAnsi="Microsoft Sans Serif" w:cs="Microsoft Sans Serif" w:hint="default"/>
      <w:sz w:val="14"/>
      <w:szCs w:val="14"/>
    </w:rPr>
  </w:style>
  <w:style w:type="character" w:customStyle="1" w:styleId="FontStyle250">
    <w:name w:val="Font Style250"/>
    <w:rsid w:val="00D64F22"/>
    <w:rPr>
      <w:rFonts w:ascii="Franklin Gothic Medium" w:hAnsi="Franklin Gothic Medium" w:cs="Franklin Gothic Medium" w:hint="default"/>
      <w:i/>
      <w:iCs/>
      <w:sz w:val="14"/>
      <w:szCs w:val="14"/>
    </w:rPr>
  </w:style>
  <w:style w:type="character" w:customStyle="1" w:styleId="FontStyle204">
    <w:name w:val="Font Style204"/>
    <w:rsid w:val="00D64F22"/>
    <w:rPr>
      <w:rFonts w:ascii="Century Schoolbook" w:hAnsi="Century Schoolbook" w:cs="Century Schoolbook" w:hint="default"/>
      <w:b/>
      <w:bCs/>
      <w:smallCaps/>
      <w:sz w:val="16"/>
      <w:szCs w:val="16"/>
    </w:rPr>
  </w:style>
  <w:style w:type="character" w:customStyle="1" w:styleId="text1">
    <w:name w:val="text1"/>
    <w:rsid w:val="00D64F22"/>
    <w:rPr>
      <w:rFonts w:ascii="Verdana" w:hAnsi="Verdana" w:hint="default"/>
      <w:sz w:val="20"/>
      <w:szCs w:val="20"/>
    </w:rPr>
  </w:style>
  <w:style w:type="character" w:customStyle="1" w:styleId="FontStyle227">
    <w:name w:val="Font Style227"/>
    <w:uiPriority w:val="99"/>
    <w:rsid w:val="00D64F22"/>
    <w:rPr>
      <w:rFonts w:ascii="Microsoft Sans Serif" w:hAnsi="Microsoft Sans Serif" w:cs="Microsoft Sans Serif" w:hint="default"/>
      <w:b/>
      <w:bCs/>
      <w:sz w:val="20"/>
      <w:szCs w:val="20"/>
    </w:rPr>
  </w:style>
  <w:style w:type="character" w:customStyle="1" w:styleId="FontStyle292">
    <w:name w:val="Font Style292"/>
    <w:uiPriority w:val="99"/>
    <w:rsid w:val="00D64F22"/>
    <w:rPr>
      <w:rFonts w:ascii="Century Schoolbook" w:hAnsi="Century Schoolbook" w:cs="Century Schoolbook" w:hint="default"/>
      <w:b/>
      <w:bCs/>
      <w:sz w:val="18"/>
      <w:szCs w:val="18"/>
    </w:rPr>
  </w:style>
  <w:style w:type="character" w:customStyle="1" w:styleId="FontStyle211">
    <w:name w:val="Font Style211"/>
    <w:rsid w:val="00D64F22"/>
    <w:rPr>
      <w:rFonts w:ascii="Microsoft Sans Serif" w:hAnsi="Microsoft Sans Serif" w:cs="Microsoft Sans Serif" w:hint="default"/>
      <w:b/>
      <w:bCs/>
      <w:sz w:val="22"/>
      <w:szCs w:val="22"/>
    </w:rPr>
  </w:style>
  <w:style w:type="paragraph" w:styleId="af7">
    <w:name w:val="Title"/>
    <w:basedOn w:val="a"/>
    <w:next w:val="a"/>
    <w:link w:val="af8"/>
    <w:qFormat/>
    <w:rsid w:val="00D64F22"/>
    <w:pPr>
      <w:pBdr>
        <w:bottom w:val="single" w:sz="8" w:space="4" w:color="4F81BD" w:themeColor="accent1"/>
      </w:pBdr>
      <w:overflowPunct/>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8">
    <w:name w:val="Название Знак"/>
    <w:basedOn w:val="a1"/>
    <w:link w:val="af7"/>
    <w:rsid w:val="00D64F22"/>
    <w:rPr>
      <w:rFonts w:asciiTheme="majorHAnsi" w:eastAsiaTheme="majorEastAsia" w:hAnsiTheme="majorHAnsi" w:cstheme="majorBidi"/>
      <w:color w:val="17365D" w:themeColor="text2" w:themeShade="BF"/>
      <w:spacing w:val="5"/>
      <w:kern w:val="28"/>
      <w:sz w:val="52"/>
      <w:szCs w:val="52"/>
    </w:rPr>
  </w:style>
  <w:style w:type="character" w:customStyle="1" w:styleId="FontStyle251">
    <w:name w:val="Font Style251"/>
    <w:uiPriority w:val="99"/>
    <w:rsid w:val="00D64F22"/>
    <w:rPr>
      <w:rFonts w:ascii="Microsoft Sans Serif" w:hAnsi="Microsoft Sans Serif" w:cs="Microsoft Sans Serif" w:hint="default"/>
      <w:b/>
      <w:bCs/>
      <w:sz w:val="10"/>
      <w:szCs w:val="10"/>
    </w:rPr>
  </w:style>
  <w:style w:type="character" w:customStyle="1" w:styleId="FontStyle252">
    <w:name w:val="Font Style252"/>
    <w:rsid w:val="00D64F22"/>
    <w:rPr>
      <w:rFonts w:ascii="Century Schoolbook" w:hAnsi="Century Schoolbook" w:cs="Century Schoolbook" w:hint="default"/>
      <w:b/>
      <w:bCs/>
      <w:sz w:val="14"/>
      <w:szCs w:val="14"/>
    </w:rPr>
  </w:style>
  <w:style w:type="character" w:customStyle="1" w:styleId="FontStyle280">
    <w:name w:val="Font Style280"/>
    <w:uiPriority w:val="99"/>
    <w:rsid w:val="00D64F22"/>
    <w:rPr>
      <w:rFonts w:ascii="Century Schoolbook" w:hAnsi="Century Schoolbook" w:cs="Century Schoolbook" w:hint="default"/>
      <w:spacing w:val="-10"/>
      <w:sz w:val="22"/>
      <w:szCs w:val="22"/>
    </w:rPr>
  </w:style>
  <w:style w:type="character" w:customStyle="1" w:styleId="FontStyle281">
    <w:name w:val="Font Style281"/>
    <w:uiPriority w:val="99"/>
    <w:rsid w:val="00D64F22"/>
    <w:rPr>
      <w:rFonts w:ascii="Century Schoolbook" w:hAnsi="Century Schoolbook" w:cs="Century Schoolbook" w:hint="default"/>
      <w:sz w:val="20"/>
      <w:szCs w:val="20"/>
    </w:rPr>
  </w:style>
  <w:style w:type="character" w:customStyle="1" w:styleId="FontStyle245">
    <w:name w:val="Font Style245"/>
    <w:rsid w:val="00D64F22"/>
    <w:rPr>
      <w:rFonts w:ascii="Microsoft Sans Serif" w:hAnsi="Microsoft Sans Serif" w:cs="Microsoft Sans Serif" w:hint="default"/>
      <w:i/>
      <w:iCs/>
      <w:spacing w:val="10"/>
      <w:sz w:val="14"/>
      <w:szCs w:val="14"/>
    </w:rPr>
  </w:style>
  <w:style w:type="character" w:customStyle="1" w:styleId="FontStyle229">
    <w:name w:val="Font Style229"/>
    <w:uiPriority w:val="99"/>
    <w:rsid w:val="00D64F22"/>
    <w:rPr>
      <w:rFonts w:ascii="MS Reference Sans Serif" w:hAnsi="MS Reference Sans Serif" w:cs="MS Reference Sans Serif" w:hint="default"/>
      <w:i/>
      <w:iCs/>
      <w:spacing w:val="-10"/>
      <w:sz w:val="18"/>
      <w:szCs w:val="18"/>
    </w:rPr>
  </w:style>
  <w:style w:type="character" w:customStyle="1" w:styleId="FontStyle210">
    <w:name w:val="Font Style210"/>
    <w:uiPriority w:val="99"/>
    <w:rsid w:val="00D64F22"/>
    <w:rPr>
      <w:rFonts w:ascii="Microsoft Sans Serif" w:hAnsi="Microsoft Sans Serif" w:cs="Microsoft Sans Serif" w:hint="default"/>
      <w:b/>
      <w:bCs/>
      <w:spacing w:val="-10"/>
      <w:sz w:val="46"/>
      <w:szCs w:val="46"/>
    </w:rPr>
  </w:style>
  <w:style w:type="character" w:customStyle="1" w:styleId="FontStyle209">
    <w:name w:val="Font Style209"/>
    <w:rsid w:val="00D64F22"/>
    <w:rPr>
      <w:rFonts w:ascii="Microsoft Sans Serif" w:hAnsi="Microsoft Sans Serif" w:cs="Microsoft Sans Serif" w:hint="default"/>
      <w:b/>
      <w:bCs/>
      <w:sz w:val="26"/>
      <w:szCs w:val="26"/>
    </w:rPr>
  </w:style>
  <w:style w:type="character" w:customStyle="1" w:styleId="FontStyle214">
    <w:name w:val="Font Style214"/>
    <w:uiPriority w:val="99"/>
    <w:rsid w:val="00D64F22"/>
    <w:rPr>
      <w:rFonts w:ascii="Century Schoolbook" w:hAnsi="Century Schoolbook" w:cs="Century Schoolbook" w:hint="default"/>
      <w:i/>
      <w:iCs/>
      <w:spacing w:val="20"/>
      <w:sz w:val="18"/>
      <w:szCs w:val="18"/>
    </w:rPr>
  </w:style>
  <w:style w:type="character" w:customStyle="1" w:styleId="FontStyle247">
    <w:name w:val="Font Style247"/>
    <w:uiPriority w:val="99"/>
    <w:rsid w:val="00D64F22"/>
    <w:rPr>
      <w:rFonts w:ascii="Century Schoolbook" w:hAnsi="Century Schoolbook" w:cs="Century Schoolbook" w:hint="default"/>
      <w:spacing w:val="-10"/>
      <w:sz w:val="20"/>
      <w:szCs w:val="20"/>
    </w:rPr>
  </w:style>
  <w:style w:type="character" w:customStyle="1" w:styleId="FontStyle242">
    <w:name w:val="Font Style242"/>
    <w:uiPriority w:val="99"/>
    <w:rsid w:val="00D64F22"/>
    <w:rPr>
      <w:rFonts w:ascii="Century Schoolbook" w:hAnsi="Century Schoolbook" w:cs="Century Schoolbook" w:hint="default"/>
      <w:b/>
      <w:bCs/>
      <w:sz w:val="12"/>
      <w:szCs w:val="12"/>
    </w:rPr>
  </w:style>
  <w:style w:type="character" w:customStyle="1" w:styleId="FontStyle266">
    <w:name w:val="Font Style266"/>
    <w:uiPriority w:val="99"/>
    <w:rsid w:val="00D64F22"/>
    <w:rPr>
      <w:rFonts w:ascii="Microsoft Sans Serif" w:hAnsi="Microsoft Sans Serif" w:cs="Microsoft Sans Serif" w:hint="default"/>
      <w:b/>
      <w:bCs/>
      <w:sz w:val="28"/>
      <w:szCs w:val="28"/>
    </w:rPr>
  </w:style>
  <w:style w:type="character" w:customStyle="1" w:styleId="FontStyle267">
    <w:name w:val="Font Style267"/>
    <w:uiPriority w:val="99"/>
    <w:rsid w:val="00D64F22"/>
    <w:rPr>
      <w:rFonts w:ascii="Franklin Gothic Medium" w:hAnsi="Franklin Gothic Medium" w:cs="Franklin Gothic Medium" w:hint="default"/>
      <w:sz w:val="20"/>
      <w:szCs w:val="20"/>
    </w:rPr>
  </w:style>
  <w:style w:type="character" w:customStyle="1" w:styleId="FontStyle301">
    <w:name w:val="Font Style301"/>
    <w:uiPriority w:val="99"/>
    <w:rsid w:val="00D64F22"/>
    <w:rPr>
      <w:rFonts w:ascii="Franklin Gothic Medium" w:hAnsi="Franklin Gothic Medium" w:cs="Franklin Gothic Medium" w:hint="default"/>
      <w:i/>
      <w:iCs/>
      <w:sz w:val="18"/>
      <w:szCs w:val="18"/>
    </w:rPr>
  </w:style>
  <w:style w:type="character" w:customStyle="1" w:styleId="FontStyle308">
    <w:name w:val="Font Style308"/>
    <w:uiPriority w:val="99"/>
    <w:rsid w:val="00D64F22"/>
    <w:rPr>
      <w:rFonts w:ascii="Century Schoolbook" w:hAnsi="Century Schoolbook" w:cs="Century Schoolbook" w:hint="default"/>
      <w:i/>
      <w:iCs/>
      <w:spacing w:val="-20"/>
      <w:sz w:val="20"/>
      <w:szCs w:val="20"/>
    </w:rPr>
  </w:style>
  <w:style w:type="character" w:customStyle="1" w:styleId="FontStyle43">
    <w:name w:val="Font Style43"/>
    <w:rsid w:val="00D64F22"/>
    <w:rPr>
      <w:rFonts w:ascii="Times New Roman" w:hAnsi="Times New Roman" w:cs="Times New Roman" w:hint="default"/>
      <w:sz w:val="18"/>
      <w:szCs w:val="18"/>
    </w:rPr>
  </w:style>
  <w:style w:type="character" w:customStyle="1" w:styleId="FontStyle42">
    <w:name w:val="Font Style42"/>
    <w:rsid w:val="00D64F22"/>
    <w:rPr>
      <w:rFonts w:ascii="Times New Roman" w:hAnsi="Times New Roman" w:cs="Times New Roman" w:hint="default"/>
      <w:b/>
      <w:bCs/>
      <w:sz w:val="18"/>
      <w:szCs w:val="18"/>
    </w:rPr>
  </w:style>
  <w:style w:type="character" w:customStyle="1" w:styleId="FontStyle137">
    <w:name w:val="Font Style137"/>
    <w:rsid w:val="00D64F22"/>
    <w:rPr>
      <w:rFonts w:ascii="Arial" w:hAnsi="Arial" w:cs="Arial" w:hint="default"/>
      <w:i/>
      <w:iCs/>
      <w:sz w:val="22"/>
      <w:szCs w:val="22"/>
    </w:rPr>
  </w:style>
  <w:style w:type="character" w:customStyle="1" w:styleId="FontStyle143">
    <w:name w:val="Font Style143"/>
    <w:rsid w:val="00D64F22"/>
    <w:rPr>
      <w:rFonts w:ascii="Arial" w:hAnsi="Arial" w:cs="Arial" w:hint="default"/>
      <w:b/>
      <w:bCs/>
      <w:i/>
      <w:iCs/>
      <w:sz w:val="22"/>
      <w:szCs w:val="22"/>
    </w:rPr>
  </w:style>
  <w:style w:type="character" w:styleId="af9">
    <w:name w:val="page number"/>
    <w:basedOn w:val="13"/>
    <w:rsid w:val="009218E4"/>
  </w:style>
  <w:style w:type="paragraph" w:customStyle="1" w:styleId="Default">
    <w:name w:val="Default"/>
    <w:rsid w:val="009218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a">
    <w:name w:val="Table Grid"/>
    <w:basedOn w:val="a2"/>
    <w:rsid w:val="0068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4">
    <w:name w:val="c34"/>
    <w:basedOn w:val="a"/>
    <w:rsid w:val="00FB35A7"/>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character" w:customStyle="1" w:styleId="c19">
    <w:name w:val="c19"/>
    <w:basedOn w:val="a1"/>
    <w:rsid w:val="00FB35A7"/>
  </w:style>
  <w:style w:type="character" w:customStyle="1" w:styleId="c15">
    <w:name w:val="c15"/>
    <w:basedOn w:val="a1"/>
    <w:rsid w:val="00FB35A7"/>
  </w:style>
  <w:style w:type="paragraph" w:customStyle="1" w:styleId="c7">
    <w:name w:val="c7"/>
    <w:basedOn w:val="a"/>
    <w:rsid w:val="00FB35A7"/>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paragraph" w:customStyle="1" w:styleId="c49">
    <w:name w:val="c49"/>
    <w:basedOn w:val="a"/>
    <w:rsid w:val="00477ABF"/>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paragraph" w:customStyle="1" w:styleId="c12">
    <w:name w:val="c12"/>
    <w:basedOn w:val="a"/>
    <w:rsid w:val="00477ABF"/>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1646">
      <w:bodyDiv w:val="1"/>
      <w:marLeft w:val="0"/>
      <w:marRight w:val="0"/>
      <w:marTop w:val="0"/>
      <w:marBottom w:val="0"/>
      <w:divBdr>
        <w:top w:val="none" w:sz="0" w:space="0" w:color="auto"/>
        <w:left w:val="none" w:sz="0" w:space="0" w:color="auto"/>
        <w:bottom w:val="none" w:sz="0" w:space="0" w:color="auto"/>
        <w:right w:val="none" w:sz="0" w:space="0" w:color="auto"/>
      </w:divBdr>
      <w:divsChild>
        <w:div w:id="1612467831">
          <w:marLeft w:val="0"/>
          <w:marRight w:val="0"/>
          <w:marTop w:val="0"/>
          <w:marBottom w:val="0"/>
          <w:divBdr>
            <w:top w:val="none" w:sz="0" w:space="0" w:color="auto"/>
            <w:left w:val="none" w:sz="0" w:space="0" w:color="auto"/>
            <w:bottom w:val="none" w:sz="0" w:space="0" w:color="auto"/>
            <w:right w:val="none" w:sz="0" w:space="0" w:color="auto"/>
          </w:divBdr>
        </w:div>
        <w:div w:id="1392076507">
          <w:marLeft w:val="0"/>
          <w:marRight w:val="0"/>
          <w:marTop w:val="0"/>
          <w:marBottom w:val="0"/>
          <w:divBdr>
            <w:top w:val="none" w:sz="0" w:space="0" w:color="auto"/>
            <w:left w:val="none" w:sz="0" w:space="0" w:color="auto"/>
            <w:bottom w:val="none" w:sz="0" w:space="0" w:color="auto"/>
            <w:right w:val="none" w:sz="0" w:space="0" w:color="auto"/>
          </w:divBdr>
        </w:div>
        <w:div w:id="397871868">
          <w:marLeft w:val="0"/>
          <w:marRight w:val="0"/>
          <w:marTop w:val="0"/>
          <w:marBottom w:val="0"/>
          <w:divBdr>
            <w:top w:val="none" w:sz="0" w:space="0" w:color="auto"/>
            <w:left w:val="none" w:sz="0" w:space="0" w:color="auto"/>
            <w:bottom w:val="none" w:sz="0" w:space="0" w:color="auto"/>
            <w:right w:val="none" w:sz="0" w:space="0" w:color="auto"/>
          </w:divBdr>
        </w:div>
        <w:div w:id="1692029441">
          <w:marLeft w:val="0"/>
          <w:marRight w:val="0"/>
          <w:marTop w:val="0"/>
          <w:marBottom w:val="0"/>
          <w:divBdr>
            <w:top w:val="none" w:sz="0" w:space="0" w:color="auto"/>
            <w:left w:val="none" w:sz="0" w:space="0" w:color="auto"/>
            <w:bottom w:val="none" w:sz="0" w:space="0" w:color="auto"/>
            <w:right w:val="none" w:sz="0" w:space="0" w:color="auto"/>
          </w:divBdr>
        </w:div>
        <w:div w:id="496502183">
          <w:marLeft w:val="0"/>
          <w:marRight w:val="0"/>
          <w:marTop w:val="0"/>
          <w:marBottom w:val="0"/>
          <w:divBdr>
            <w:top w:val="none" w:sz="0" w:space="0" w:color="auto"/>
            <w:left w:val="none" w:sz="0" w:space="0" w:color="auto"/>
            <w:bottom w:val="none" w:sz="0" w:space="0" w:color="auto"/>
            <w:right w:val="none" w:sz="0" w:space="0" w:color="auto"/>
          </w:divBdr>
        </w:div>
        <w:div w:id="1936596876">
          <w:marLeft w:val="0"/>
          <w:marRight w:val="0"/>
          <w:marTop w:val="0"/>
          <w:marBottom w:val="0"/>
          <w:divBdr>
            <w:top w:val="none" w:sz="0" w:space="0" w:color="auto"/>
            <w:left w:val="none" w:sz="0" w:space="0" w:color="auto"/>
            <w:bottom w:val="none" w:sz="0" w:space="0" w:color="auto"/>
            <w:right w:val="none" w:sz="0" w:space="0" w:color="auto"/>
          </w:divBdr>
        </w:div>
        <w:div w:id="1271669504">
          <w:marLeft w:val="0"/>
          <w:marRight w:val="0"/>
          <w:marTop w:val="0"/>
          <w:marBottom w:val="0"/>
          <w:divBdr>
            <w:top w:val="none" w:sz="0" w:space="0" w:color="auto"/>
            <w:left w:val="none" w:sz="0" w:space="0" w:color="auto"/>
            <w:bottom w:val="none" w:sz="0" w:space="0" w:color="auto"/>
            <w:right w:val="none" w:sz="0" w:space="0" w:color="auto"/>
          </w:divBdr>
        </w:div>
        <w:div w:id="1416324752">
          <w:marLeft w:val="0"/>
          <w:marRight w:val="0"/>
          <w:marTop w:val="0"/>
          <w:marBottom w:val="0"/>
          <w:divBdr>
            <w:top w:val="none" w:sz="0" w:space="0" w:color="auto"/>
            <w:left w:val="none" w:sz="0" w:space="0" w:color="auto"/>
            <w:bottom w:val="none" w:sz="0" w:space="0" w:color="auto"/>
            <w:right w:val="none" w:sz="0" w:space="0" w:color="auto"/>
          </w:divBdr>
        </w:div>
        <w:div w:id="1249193801">
          <w:marLeft w:val="0"/>
          <w:marRight w:val="0"/>
          <w:marTop w:val="0"/>
          <w:marBottom w:val="0"/>
          <w:divBdr>
            <w:top w:val="none" w:sz="0" w:space="0" w:color="auto"/>
            <w:left w:val="none" w:sz="0" w:space="0" w:color="auto"/>
            <w:bottom w:val="none" w:sz="0" w:space="0" w:color="auto"/>
            <w:right w:val="none" w:sz="0" w:space="0" w:color="auto"/>
          </w:divBdr>
        </w:div>
        <w:div w:id="158351598">
          <w:marLeft w:val="0"/>
          <w:marRight w:val="0"/>
          <w:marTop w:val="0"/>
          <w:marBottom w:val="0"/>
          <w:divBdr>
            <w:top w:val="none" w:sz="0" w:space="0" w:color="auto"/>
            <w:left w:val="none" w:sz="0" w:space="0" w:color="auto"/>
            <w:bottom w:val="none" w:sz="0" w:space="0" w:color="auto"/>
            <w:right w:val="none" w:sz="0" w:space="0" w:color="auto"/>
          </w:divBdr>
        </w:div>
        <w:div w:id="194855584">
          <w:marLeft w:val="0"/>
          <w:marRight w:val="0"/>
          <w:marTop w:val="0"/>
          <w:marBottom w:val="0"/>
          <w:divBdr>
            <w:top w:val="none" w:sz="0" w:space="0" w:color="auto"/>
            <w:left w:val="none" w:sz="0" w:space="0" w:color="auto"/>
            <w:bottom w:val="none" w:sz="0" w:space="0" w:color="auto"/>
            <w:right w:val="none" w:sz="0" w:space="0" w:color="auto"/>
          </w:divBdr>
        </w:div>
        <w:div w:id="157580562">
          <w:marLeft w:val="0"/>
          <w:marRight w:val="0"/>
          <w:marTop w:val="0"/>
          <w:marBottom w:val="0"/>
          <w:divBdr>
            <w:top w:val="none" w:sz="0" w:space="0" w:color="auto"/>
            <w:left w:val="none" w:sz="0" w:space="0" w:color="auto"/>
            <w:bottom w:val="none" w:sz="0" w:space="0" w:color="auto"/>
            <w:right w:val="none" w:sz="0" w:space="0" w:color="auto"/>
          </w:divBdr>
        </w:div>
        <w:div w:id="1457067213">
          <w:marLeft w:val="0"/>
          <w:marRight w:val="0"/>
          <w:marTop w:val="0"/>
          <w:marBottom w:val="0"/>
          <w:divBdr>
            <w:top w:val="none" w:sz="0" w:space="0" w:color="auto"/>
            <w:left w:val="none" w:sz="0" w:space="0" w:color="auto"/>
            <w:bottom w:val="none" w:sz="0" w:space="0" w:color="auto"/>
            <w:right w:val="none" w:sz="0" w:space="0" w:color="auto"/>
          </w:divBdr>
        </w:div>
        <w:div w:id="473833535">
          <w:marLeft w:val="0"/>
          <w:marRight w:val="0"/>
          <w:marTop w:val="0"/>
          <w:marBottom w:val="0"/>
          <w:divBdr>
            <w:top w:val="none" w:sz="0" w:space="0" w:color="auto"/>
            <w:left w:val="none" w:sz="0" w:space="0" w:color="auto"/>
            <w:bottom w:val="none" w:sz="0" w:space="0" w:color="auto"/>
            <w:right w:val="none" w:sz="0" w:space="0" w:color="auto"/>
          </w:divBdr>
        </w:div>
        <w:div w:id="303045552">
          <w:marLeft w:val="0"/>
          <w:marRight w:val="0"/>
          <w:marTop w:val="0"/>
          <w:marBottom w:val="0"/>
          <w:divBdr>
            <w:top w:val="none" w:sz="0" w:space="0" w:color="auto"/>
            <w:left w:val="none" w:sz="0" w:space="0" w:color="auto"/>
            <w:bottom w:val="none" w:sz="0" w:space="0" w:color="auto"/>
            <w:right w:val="none" w:sz="0" w:space="0" w:color="auto"/>
          </w:divBdr>
        </w:div>
        <w:div w:id="1224486586">
          <w:marLeft w:val="0"/>
          <w:marRight w:val="0"/>
          <w:marTop w:val="0"/>
          <w:marBottom w:val="0"/>
          <w:divBdr>
            <w:top w:val="none" w:sz="0" w:space="0" w:color="auto"/>
            <w:left w:val="none" w:sz="0" w:space="0" w:color="auto"/>
            <w:bottom w:val="none" w:sz="0" w:space="0" w:color="auto"/>
            <w:right w:val="none" w:sz="0" w:space="0" w:color="auto"/>
          </w:divBdr>
        </w:div>
        <w:div w:id="985088059">
          <w:marLeft w:val="0"/>
          <w:marRight w:val="0"/>
          <w:marTop w:val="0"/>
          <w:marBottom w:val="0"/>
          <w:divBdr>
            <w:top w:val="none" w:sz="0" w:space="0" w:color="auto"/>
            <w:left w:val="none" w:sz="0" w:space="0" w:color="auto"/>
            <w:bottom w:val="none" w:sz="0" w:space="0" w:color="auto"/>
            <w:right w:val="none" w:sz="0" w:space="0" w:color="auto"/>
          </w:divBdr>
        </w:div>
        <w:div w:id="541211569">
          <w:marLeft w:val="0"/>
          <w:marRight w:val="0"/>
          <w:marTop w:val="0"/>
          <w:marBottom w:val="0"/>
          <w:divBdr>
            <w:top w:val="none" w:sz="0" w:space="0" w:color="auto"/>
            <w:left w:val="none" w:sz="0" w:space="0" w:color="auto"/>
            <w:bottom w:val="none" w:sz="0" w:space="0" w:color="auto"/>
            <w:right w:val="none" w:sz="0" w:space="0" w:color="auto"/>
          </w:divBdr>
        </w:div>
        <w:div w:id="398134368">
          <w:marLeft w:val="0"/>
          <w:marRight w:val="0"/>
          <w:marTop w:val="0"/>
          <w:marBottom w:val="0"/>
          <w:divBdr>
            <w:top w:val="none" w:sz="0" w:space="0" w:color="auto"/>
            <w:left w:val="none" w:sz="0" w:space="0" w:color="auto"/>
            <w:bottom w:val="none" w:sz="0" w:space="0" w:color="auto"/>
            <w:right w:val="none" w:sz="0" w:space="0" w:color="auto"/>
          </w:divBdr>
        </w:div>
        <w:div w:id="1248229222">
          <w:marLeft w:val="0"/>
          <w:marRight w:val="0"/>
          <w:marTop w:val="0"/>
          <w:marBottom w:val="0"/>
          <w:divBdr>
            <w:top w:val="none" w:sz="0" w:space="0" w:color="auto"/>
            <w:left w:val="none" w:sz="0" w:space="0" w:color="auto"/>
            <w:bottom w:val="none" w:sz="0" w:space="0" w:color="auto"/>
            <w:right w:val="none" w:sz="0" w:space="0" w:color="auto"/>
          </w:divBdr>
        </w:div>
        <w:div w:id="587159038">
          <w:marLeft w:val="0"/>
          <w:marRight w:val="0"/>
          <w:marTop w:val="0"/>
          <w:marBottom w:val="0"/>
          <w:divBdr>
            <w:top w:val="none" w:sz="0" w:space="0" w:color="auto"/>
            <w:left w:val="none" w:sz="0" w:space="0" w:color="auto"/>
            <w:bottom w:val="none" w:sz="0" w:space="0" w:color="auto"/>
            <w:right w:val="none" w:sz="0" w:space="0" w:color="auto"/>
          </w:divBdr>
        </w:div>
        <w:div w:id="363605798">
          <w:marLeft w:val="0"/>
          <w:marRight w:val="0"/>
          <w:marTop w:val="0"/>
          <w:marBottom w:val="0"/>
          <w:divBdr>
            <w:top w:val="none" w:sz="0" w:space="0" w:color="auto"/>
            <w:left w:val="none" w:sz="0" w:space="0" w:color="auto"/>
            <w:bottom w:val="none" w:sz="0" w:space="0" w:color="auto"/>
            <w:right w:val="none" w:sz="0" w:space="0" w:color="auto"/>
          </w:divBdr>
        </w:div>
        <w:div w:id="1237400749">
          <w:marLeft w:val="0"/>
          <w:marRight w:val="0"/>
          <w:marTop w:val="0"/>
          <w:marBottom w:val="0"/>
          <w:divBdr>
            <w:top w:val="none" w:sz="0" w:space="0" w:color="auto"/>
            <w:left w:val="none" w:sz="0" w:space="0" w:color="auto"/>
            <w:bottom w:val="none" w:sz="0" w:space="0" w:color="auto"/>
            <w:right w:val="none" w:sz="0" w:space="0" w:color="auto"/>
          </w:divBdr>
        </w:div>
        <w:div w:id="1399017870">
          <w:marLeft w:val="0"/>
          <w:marRight w:val="0"/>
          <w:marTop w:val="0"/>
          <w:marBottom w:val="0"/>
          <w:divBdr>
            <w:top w:val="none" w:sz="0" w:space="0" w:color="auto"/>
            <w:left w:val="none" w:sz="0" w:space="0" w:color="auto"/>
            <w:bottom w:val="none" w:sz="0" w:space="0" w:color="auto"/>
            <w:right w:val="none" w:sz="0" w:space="0" w:color="auto"/>
          </w:divBdr>
        </w:div>
        <w:div w:id="1178078971">
          <w:marLeft w:val="0"/>
          <w:marRight w:val="0"/>
          <w:marTop w:val="0"/>
          <w:marBottom w:val="0"/>
          <w:divBdr>
            <w:top w:val="none" w:sz="0" w:space="0" w:color="auto"/>
            <w:left w:val="none" w:sz="0" w:space="0" w:color="auto"/>
            <w:bottom w:val="none" w:sz="0" w:space="0" w:color="auto"/>
            <w:right w:val="none" w:sz="0" w:space="0" w:color="auto"/>
          </w:divBdr>
        </w:div>
        <w:div w:id="1216969525">
          <w:marLeft w:val="0"/>
          <w:marRight w:val="0"/>
          <w:marTop w:val="0"/>
          <w:marBottom w:val="0"/>
          <w:divBdr>
            <w:top w:val="none" w:sz="0" w:space="0" w:color="auto"/>
            <w:left w:val="none" w:sz="0" w:space="0" w:color="auto"/>
            <w:bottom w:val="none" w:sz="0" w:space="0" w:color="auto"/>
            <w:right w:val="none" w:sz="0" w:space="0" w:color="auto"/>
          </w:divBdr>
        </w:div>
        <w:div w:id="1502046318">
          <w:marLeft w:val="0"/>
          <w:marRight w:val="0"/>
          <w:marTop w:val="0"/>
          <w:marBottom w:val="0"/>
          <w:divBdr>
            <w:top w:val="none" w:sz="0" w:space="0" w:color="auto"/>
            <w:left w:val="none" w:sz="0" w:space="0" w:color="auto"/>
            <w:bottom w:val="none" w:sz="0" w:space="0" w:color="auto"/>
            <w:right w:val="none" w:sz="0" w:space="0" w:color="auto"/>
          </w:divBdr>
        </w:div>
        <w:div w:id="2046060183">
          <w:marLeft w:val="0"/>
          <w:marRight w:val="0"/>
          <w:marTop w:val="0"/>
          <w:marBottom w:val="0"/>
          <w:divBdr>
            <w:top w:val="none" w:sz="0" w:space="0" w:color="auto"/>
            <w:left w:val="none" w:sz="0" w:space="0" w:color="auto"/>
            <w:bottom w:val="none" w:sz="0" w:space="0" w:color="auto"/>
            <w:right w:val="none" w:sz="0" w:space="0" w:color="auto"/>
          </w:divBdr>
        </w:div>
        <w:div w:id="1177764719">
          <w:marLeft w:val="0"/>
          <w:marRight w:val="0"/>
          <w:marTop w:val="0"/>
          <w:marBottom w:val="0"/>
          <w:divBdr>
            <w:top w:val="none" w:sz="0" w:space="0" w:color="auto"/>
            <w:left w:val="none" w:sz="0" w:space="0" w:color="auto"/>
            <w:bottom w:val="none" w:sz="0" w:space="0" w:color="auto"/>
            <w:right w:val="none" w:sz="0" w:space="0" w:color="auto"/>
          </w:divBdr>
        </w:div>
        <w:div w:id="244730471">
          <w:marLeft w:val="0"/>
          <w:marRight w:val="0"/>
          <w:marTop w:val="0"/>
          <w:marBottom w:val="0"/>
          <w:divBdr>
            <w:top w:val="none" w:sz="0" w:space="0" w:color="auto"/>
            <w:left w:val="none" w:sz="0" w:space="0" w:color="auto"/>
            <w:bottom w:val="none" w:sz="0" w:space="0" w:color="auto"/>
            <w:right w:val="none" w:sz="0" w:space="0" w:color="auto"/>
          </w:divBdr>
        </w:div>
        <w:div w:id="1915971482">
          <w:marLeft w:val="0"/>
          <w:marRight w:val="0"/>
          <w:marTop w:val="0"/>
          <w:marBottom w:val="0"/>
          <w:divBdr>
            <w:top w:val="none" w:sz="0" w:space="0" w:color="auto"/>
            <w:left w:val="none" w:sz="0" w:space="0" w:color="auto"/>
            <w:bottom w:val="none" w:sz="0" w:space="0" w:color="auto"/>
            <w:right w:val="none" w:sz="0" w:space="0" w:color="auto"/>
          </w:divBdr>
        </w:div>
        <w:div w:id="781844512">
          <w:marLeft w:val="0"/>
          <w:marRight w:val="0"/>
          <w:marTop w:val="0"/>
          <w:marBottom w:val="0"/>
          <w:divBdr>
            <w:top w:val="none" w:sz="0" w:space="0" w:color="auto"/>
            <w:left w:val="none" w:sz="0" w:space="0" w:color="auto"/>
            <w:bottom w:val="none" w:sz="0" w:space="0" w:color="auto"/>
            <w:right w:val="none" w:sz="0" w:space="0" w:color="auto"/>
          </w:divBdr>
        </w:div>
        <w:div w:id="1250889736">
          <w:marLeft w:val="0"/>
          <w:marRight w:val="0"/>
          <w:marTop w:val="0"/>
          <w:marBottom w:val="0"/>
          <w:divBdr>
            <w:top w:val="none" w:sz="0" w:space="0" w:color="auto"/>
            <w:left w:val="none" w:sz="0" w:space="0" w:color="auto"/>
            <w:bottom w:val="none" w:sz="0" w:space="0" w:color="auto"/>
            <w:right w:val="none" w:sz="0" w:space="0" w:color="auto"/>
          </w:divBdr>
        </w:div>
        <w:div w:id="445387253">
          <w:marLeft w:val="0"/>
          <w:marRight w:val="0"/>
          <w:marTop w:val="0"/>
          <w:marBottom w:val="0"/>
          <w:divBdr>
            <w:top w:val="none" w:sz="0" w:space="0" w:color="auto"/>
            <w:left w:val="none" w:sz="0" w:space="0" w:color="auto"/>
            <w:bottom w:val="none" w:sz="0" w:space="0" w:color="auto"/>
            <w:right w:val="none" w:sz="0" w:space="0" w:color="auto"/>
          </w:divBdr>
        </w:div>
        <w:div w:id="2102480892">
          <w:marLeft w:val="0"/>
          <w:marRight w:val="0"/>
          <w:marTop w:val="0"/>
          <w:marBottom w:val="0"/>
          <w:divBdr>
            <w:top w:val="none" w:sz="0" w:space="0" w:color="auto"/>
            <w:left w:val="none" w:sz="0" w:space="0" w:color="auto"/>
            <w:bottom w:val="none" w:sz="0" w:space="0" w:color="auto"/>
            <w:right w:val="none" w:sz="0" w:space="0" w:color="auto"/>
          </w:divBdr>
        </w:div>
        <w:div w:id="686709652">
          <w:marLeft w:val="0"/>
          <w:marRight w:val="0"/>
          <w:marTop w:val="0"/>
          <w:marBottom w:val="0"/>
          <w:divBdr>
            <w:top w:val="none" w:sz="0" w:space="0" w:color="auto"/>
            <w:left w:val="none" w:sz="0" w:space="0" w:color="auto"/>
            <w:bottom w:val="none" w:sz="0" w:space="0" w:color="auto"/>
            <w:right w:val="none" w:sz="0" w:space="0" w:color="auto"/>
          </w:divBdr>
        </w:div>
        <w:div w:id="1544055164">
          <w:marLeft w:val="0"/>
          <w:marRight w:val="0"/>
          <w:marTop w:val="0"/>
          <w:marBottom w:val="0"/>
          <w:divBdr>
            <w:top w:val="none" w:sz="0" w:space="0" w:color="auto"/>
            <w:left w:val="none" w:sz="0" w:space="0" w:color="auto"/>
            <w:bottom w:val="none" w:sz="0" w:space="0" w:color="auto"/>
            <w:right w:val="none" w:sz="0" w:space="0" w:color="auto"/>
          </w:divBdr>
        </w:div>
        <w:div w:id="1669333000">
          <w:marLeft w:val="0"/>
          <w:marRight w:val="0"/>
          <w:marTop w:val="0"/>
          <w:marBottom w:val="0"/>
          <w:divBdr>
            <w:top w:val="none" w:sz="0" w:space="0" w:color="auto"/>
            <w:left w:val="none" w:sz="0" w:space="0" w:color="auto"/>
            <w:bottom w:val="none" w:sz="0" w:space="0" w:color="auto"/>
            <w:right w:val="none" w:sz="0" w:space="0" w:color="auto"/>
          </w:divBdr>
        </w:div>
        <w:div w:id="672147271">
          <w:marLeft w:val="0"/>
          <w:marRight w:val="0"/>
          <w:marTop w:val="0"/>
          <w:marBottom w:val="0"/>
          <w:divBdr>
            <w:top w:val="none" w:sz="0" w:space="0" w:color="auto"/>
            <w:left w:val="none" w:sz="0" w:space="0" w:color="auto"/>
            <w:bottom w:val="none" w:sz="0" w:space="0" w:color="auto"/>
            <w:right w:val="none" w:sz="0" w:space="0" w:color="auto"/>
          </w:divBdr>
        </w:div>
        <w:div w:id="1695307772">
          <w:marLeft w:val="0"/>
          <w:marRight w:val="0"/>
          <w:marTop w:val="0"/>
          <w:marBottom w:val="0"/>
          <w:divBdr>
            <w:top w:val="none" w:sz="0" w:space="0" w:color="auto"/>
            <w:left w:val="none" w:sz="0" w:space="0" w:color="auto"/>
            <w:bottom w:val="none" w:sz="0" w:space="0" w:color="auto"/>
            <w:right w:val="none" w:sz="0" w:space="0" w:color="auto"/>
          </w:divBdr>
        </w:div>
        <w:div w:id="2056002692">
          <w:marLeft w:val="0"/>
          <w:marRight w:val="0"/>
          <w:marTop w:val="0"/>
          <w:marBottom w:val="0"/>
          <w:divBdr>
            <w:top w:val="none" w:sz="0" w:space="0" w:color="auto"/>
            <w:left w:val="none" w:sz="0" w:space="0" w:color="auto"/>
            <w:bottom w:val="none" w:sz="0" w:space="0" w:color="auto"/>
            <w:right w:val="none" w:sz="0" w:space="0" w:color="auto"/>
          </w:divBdr>
        </w:div>
        <w:div w:id="1967537321">
          <w:marLeft w:val="0"/>
          <w:marRight w:val="0"/>
          <w:marTop w:val="0"/>
          <w:marBottom w:val="0"/>
          <w:divBdr>
            <w:top w:val="none" w:sz="0" w:space="0" w:color="auto"/>
            <w:left w:val="none" w:sz="0" w:space="0" w:color="auto"/>
            <w:bottom w:val="none" w:sz="0" w:space="0" w:color="auto"/>
            <w:right w:val="none" w:sz="0" w:space="0" w:color="auto"/>
          </w:divBdr>
        </w:div>
        <w:div w:id="1084298326">
          <w:marLeft w:val="0"/>
          <w:marRight w:val="0"/>
          <w:marTop w:val="0"/>
          <w:marBottom w:val="0"/>
          <w:divBdr>
            <w:top w:val="none" w:sz="0" w:space="0" w:color="auto"/>
            <w:left w:val="none" w:sz="0" w:space="0" w:color="auto"/>
            <w:bottom w:val="none" w:sz="0" w:space="0" w:color="auto"/>
            <w:right w:val="none" w:sz="0" w:space="0" w:color="auto"/>
          </w:divBdr>
        </w:div>
        <w:div w:id="949161937">
          <w:marLeft w:val="0"/>
          <w:marRight w:val="0"/>
          <w:marTop w:val="0"/>
          <w:marBottom w:val="0"/>
          <w:divBdr>
            <w:top w:val="none" w:sz="0" w:space="0" w:color="auto"/>
            <w:left w:val="none" w:sz="0" w:space="0" w:color="auto"/>
            <w:bottom w:val="none" w:sz="0" w:space="0" w:color="auto"/>
            <w:right w:val="none" w:sz="0" w:space="0" w:color="auto"/>
          </w:divBdr>
        </w:div>
        <w:div w:id="1081223073">
          <w:marLeft w:val="0"/>
          <w:marRight w:val="0"/>
          <w:marTop w:val="0"/>
          <w:marBottom w:val="0"/>
          <w:divBdr>
            <w:top w:val="none" w:sz="0" w:space="0" w:color="auto"/>
            <w:left w:val="none" w:sz="0" w:space="0" w:color="auto"/>
            <w:bottom w:val="none" w:sz="0" w:space="0" w:color="auto"/>
            <w:right w:val="none" w:sz="0" w:space="0" w:color="auto"/>
          </w:divBdr>
        </w:div>
        <w:div w:id="1311785532">
          <w:marLeft w:val="0"/>
          <w:marRight w:val="0"/>
          <w:marTop w:val="0"/>
          <w:marBottom w:val="0"/>
          <w:divBdr>
            <w:top w:val="none" w:sz="0" w:space="0" w:color="auto"/>
            <w:left w:val="none" w:sz="0" w:space="0" w:color="auto"/>
            <w:bottom w:val="none" w:sz="0" w:space="0" w:color="auto"/>
            <w:right w:val="none" w:sz="0" w:space="0" w:color="auto"/>
          </w:divBdr>
        </w:div>
      </w:divsChild>
    </w:div>
    <w:div w:id="194471101">
      <w:bodyDiv w:val="1"/>
      <w:marLeft w:val="0"/>
      <w:marRight w:val="0"/>
      <w:marTop w:val="0"/>
      <w:marBottom w:val="0"/>
      <w:divBdr>
        <w:top w:val="none" w:sz="0" w:space="0" w:color="auto"/>
        <w:left w:val="none" w:sz="0" w:space="0" w:color="auto"/>
        <w:bottom w:val="none" w:sz="0" w:space="0" w:color="auto"/>
        <w:right w:val="none" w:sz="0" w:space="0" w:color="auto"/>
      </w:divBdr>
      <w:divsChild>
        <w:div w:id="285238043">
          <w:marLeft w:val="0"/>
          <w:marRight w:val="0"/>
          <w:marTop w:val="0"/>
          <w:marBottom w:val="0"/>
          <w:divBdr>
            <w:top w:val="none" w:sz="0" w:space="0" w:color="auto"/>
            <w:left w:val="none" w:sz="0" w:space="0" w:color="auto"/>
            <w:bottom w:val="none" w:sz="0" w:space="0" w:color="auto"/>
            <w:right w:val="none" w:sz="0" w:space="0" w:color="auto"/>
          </w:divBdr>
        </w:div>
        <w:div w:id="838010303">
          <w:marLeft w:val="0"/>
          <w:marRight w:val="0"/>
          <w:marTop w:val="0"/>
          <w:marBottom w:val="0"/>
          <w:divBdr>
            <w:top w:val="none" w:sz="0" w:space="0" w:color="auto"/>
            <w:left w:val="none" w:sz="0" w:space="0" w:color="auto"/>
            <w:bottom w:val="none" w:sz="0" w:space="0" w:color="auto"/>
            <w:right w:val="none" w:sz="0" w:space="0" w:color="auto"/>
          </w:divBdr>
        </w:div>
        <w:div w:id="2021160002">
          <w:marLeft w:val="0"/>
          <w:marRight w:val="0"/>
          <w:marTop w:val="0"/>
          <w:marBottom w:val="0"/>
          <w:divBdr>
            <w:top w:val="none" w:sz="0" w:space="0" w:color="auto"/>
            <w:left w:val="none" w:sz="0" w:space="0" w:color="auto"/>
            <w:bottom w:val="none" w:sz="0" w:space="0" w:color="auto"/>
            <w:right w:val="none" w:sz="0" w:space="0" w:color="auto"/>
          </w:divBdr>
        </w:div>
        <w:div w:id="1015035719">
          <w:marLeft w:val="0"/>
          <w:marRight w:val="0"/>
          <w:marTop w:val="0"/>
          <w:marBottom w:val="0"/>
          <w:divBdr>
            <w:top w:val="none" w:sz="0" w:space="0" w:color="auto"/>
            <w:left w:val="none" w:sz="0" w:space="0" w:color="auto"/>
            <w:bottom w:val="none" w:sz="0" w:space="0" w:color="auto"/>
            <w:right w:val="none" w:sz="0" w:space="0" w:color="auto"/>
          </w:divBdr>
        </w:div>
        <w:div w:id="1215191645">
          <w:marLeft w:val="0"/>
          <w:marRight w:val="0"/>
          <w:marTop w:val="0"/>
          <w:marBottom w:val="0"/>
          <w:divBdr>
            <w:top w:val="none" w:sz="0" w:space="0" w:color="auto"/>
            <w:left w:val="none" w:sz="0" w:space="0" w:color="auto"/>
            <w:bottom w:val="none" w:sz="0" w:space="0" w:color="auto"/>
            <w:right w:val="none" w:sz="0" w:space="0" w:color="auto"/>
          </w:divBdr>
        </w:div>
        <w:div w:id="1111240123">
          <w:marLeft w:val="0"/>
          <w:marRight w:val="0"/>
          <w:marTop w:val="0"/>
          <w:marBottom w:val="0"/>
          <w:divBdr>
            <w:top w:val="none" w:sz="0" w:space="0" w:color="auto"/>
            <w:left w:val="none" w:sz="0" w:space="0" w:color="auto"/>
            <w:bottom w:val="none" w:sz="0" w:space="0" w:color="auto"/>
            <w:right w:val="none" w:sz="0" w:space="0" w:color="auto"/>
          </w:divBdr>
        </w:div>
        <w:div w:id="1694384829">
          <w:marLeft w:val="0"/>
          <w:marRight w:val="0"/>
          <w:marTop w:val="0"/>
          <w:marBottom w:val="0"/>
          <w:divBdr>
            <w:top w:val="none" w:sz="0" w:space="0" w:color="auto"/>
            <w:left w:val="none" w:sz="0" w:space="0" w:color="auto"/>
            <w:bottom w:val="none" w:sz="0" w:space="0" w:color="auto"/>
            <w:right w:val="none" w:sz="0" w:space="0" w:color="auto"/>
          </w:divBdr>
        </w:div>
        <w:div w:id="1870990754">
          <w:marLeft w:val="0"/>
          <w:marRight w:val="0"/>
          <w:marTop w:val="0"/>
          <w:marBottom w:val="0"/>
          <w:divBdr>
            <w:top w:val="none" w:sz="0" w:space="0" w:color="auto"/>
            <w:left w:val="none" w:sz="0" w:space="0" w:color="auto"/>
            <w:bottom w:val="none" w:sz="0" w:space="0" w:color="auto"/>
            <w:right w:val="none" w:sz="0" w:space="0" w:color="auto"/>
          </w:divBdr>
        </w:div>
        <w:div w:id="455679058">
          <w:marLeft w:val="0"/>
          <w:marRight w:val="0"/>
          <w:marTop w:val="0"/>
          <w:marBottom w:val="0"/>
          <w:divBdr>
            <w:top w:val="none" w:sz="0" w:space="0" w:color="auto"/>
            <w:left w:val="none" w:sz="0" w:space="0" w:color="auto"/>
            <w:bottom w:val="none" w:sz="0" w:space="0" w:color="auto"/>
            <w:right w:val="none" w:sz="0" w:space="0" w:color="auto"/>
          </w:divBdr>
        </w:div>
        <w:div w:id="22174191">
          <w:marLeft w:val="0"/>
          <w:marRight w:val="0"/>
          <w:marTop w:val="0"/>
          <w:marBottom w:val="0"/>
          <w:divBdr>
            <w:top w:val="none" w:sz="0" w:space="0" w:color="auto"/>
            <w:left w:val="none" w:sz="0" w:space="0" w:color="auto"/>
            <w:bottom w:val="none" w:sz="0" w:space="0" w:color="auto"/>
            <w:right w:val="none" w:sz="0" w:space="0" w:color="auto"/>
          </w:divBdr>
        </w:div>
        <w:div w:id="1190221706">
          <w:marLeft w:val="0"/>
          <w:marRight w:val="0"/>
          <w:marTop w:val="0"/>
          <w:marBottom w:val="0"/>
          <w:divBdr>
            <w:top w:val="none" w:sz="0" w:space="0" w:color="auto"/>
            <w:left w:val="none" w:sz="0" w:space="0" w:color="auto"/>
            <w:bottom w:val="none" w:sz="0" w:space="0" w:color="auto"/>
            <w:right w:val="none" w:sz="0" w:space="0" w:color="auto"/>
          </w:divBdr>
        </w:div>
        <w:div w:id="1671248493">
          <w:marLeft w:val="0"/>
          <w:marRight w:val="0"/>
          <w:marTop w:val="0"/>
          <w:marBottom w:val="0"/>
          <w:divBdr>
            <w:top w:val="none" w:sz="0" w:space="0" w:color="auto"/>
            <w:left w:val="none" w:sz="0" w:space="0" w:color="auto"/>
            <w:bottom w:val="none" w:sz="0" w:space="0" w:color="auto"/>
            <w:right w:val="none" w:sz="0" w:space="0" w:color="auto"/>
          </w:divBdr>
        </w:div>
      </w:divsChild>
    </w:div>
    <w:div w:id="336150258">
      <w:bodyDiv w:val="1"/>
      <w:marLeft w:val="0"/>
      <w:marRight w:val="0"/>
      <w:marTop w:val="0"/>
      <w:marBottom w:val="0"/>
      <w:divBdr>
        <w:top w:val="none" w:sz="0" w:space="0" w:color="auto"/>
        <w:left w:val="none" w:sz="0" w:space="0" w:color="auto"/>
        <w:bottom w:val="none" w:sz="0" w:space="0" w:color="auto"/>
        <w:right w:val="none" w:sz="0" w:space="0" w:color="auto"/>
      </w:divBdr>
      <w:divsChild>
        <w:div w:id="2052728021">
          <w:marLeft w:val="0"/>
          <w:marRight w:val="0"/>
          <w:marTop w:val="0"/>
          <w:marBottom w:val="0"/>
          <w:divBdr>
            <w:top w:val="none" w:sz="0" w:space="0" w:color="auto"/>
            <w:left w:val="none" w:sz="0" w:space="0" w:color="auto"/>
            <w:bottom w:val="none" w:sz="0" w:space="0" w:color="auto"/>
            <w:right w:val="none" w:sz="0" w:space="0" w:color="auto"/>
          </w:divBdr>
        </w:div>
        <w:div w:id="247077279">
          <w:marLeft w:val="0"/>
          <w:marRight w:val="0"/>
          <w:marTop w:val="0"/>
          <w:marBottom w:val="0"/>
          <w:divBdr>
            <w:top w:val="none" w:sz="0" w:space="0" w:color="auto"/>
            <w:left w:val="none" w:sz="0" w:space="0" w:color="auto"/>
            <w:bottom w:val="none" w:sz="0" w:space="0" w:color="auto"/>
            <w:right w:val="none" w:sz="0" w:space="0" w:color="auto"/>
          </w:divBdr>
        </w:div>
        <w:div w:id="1754400767">
          <w:marLeft w:val="0"/>
          <w:marRight w:val="0"/>
          <w:marTop w:val="0"/>
          <w:marBottom w:val="0"/>
          <w:divBdr>
            <w:top w:val="none" w:sz="0" w:space="0" w:color="auto"/>
            <w:left w:val="none" w:sz="0" w:space="0" w:color="auto"/>
            <w:bottom w:val="none" w:sz="0" w:space="0" w:color="auto"/>
            <w:right w:val="none" w:sz="0" w:space="0" w:color="auto"/>
          </w:divBdr>
        </w:div>
        <w:div w:id="1168254370">
          <w:marLeft w:val="0"/>
          <w:marRight w:val="0"/>
          <w:marTop w:val="0"/>
          <w:marBottom w:val="0"/>
          <w:divBdr>
            <w:top w:val="none" w:sz="0" w:space="0" w:color="auto"/>
            <w:left w:val="none" w:sz="0" w:space="0" w:color="auto"/>
            <w:bottom w:val="none" w:sz="0" w:space="0" w:color="auto"/>
            <w:right w:val="none" w:sz="0" w:space="0" w:color="auto"/>
          </w:divBdr>
        </w:div>
        <w:div w:id="1168711521">
          <w:marLeft w:val="0"/>
          <w:marRight w:val="0"/>
          <w:marTop w:val="0"/>
          <w:marBottom w:val="0"/>
          <w:divBdr>
            <w:top w:val="none" w:sz="0" w:space="0" w:color="auto"/>
            <w:left w:val="none" w:sz="0" w:space="0" w:color="auto"/>
            <w:bottom w:val="none" w:sz="0" w:space="0" w:color="auto"/>
            <w:right w:val="none" w:sz="0" w:space="0" w:color="auto"/>
          </w:divBdr>
        </w:div>
        <w:div w:id="1443455580">
          <w:marLeft w:val="0"/>
          <w:marRight w:val="0"/>
          <w:marTop w:val="0"/>
          <w:marBottom w:val="0"/>
          <w:divBdr>
            <w:top w:val="none" w:sz="0" w:space="0" w:color="auto"/>
            <w:left w:val="none" w:sz="0" w:space="0" w:color="auto"/>
            <w:bottom w:val="none" w:sz="0" w:space="0" w:color="auto"/>
            <w:right w:val="none" w:sz="0" w:space="0" w:color="auto"/>
          </w:divBdr>
        </w:div>
        <w:div w:id="85617254">
          <w:marLeft w:val="0"/>
          <w:marRight w:val="0"/>
          <w:marTop w:val="0"/>
          <w:marBottom w:val="0"/>
          <w:divBdr>
            <w:top w:val="none" w:sz="0" w:space="0" w:color="auto"/>
            <w:left w:val="none" w:sz="0" w:space="0" w:color="auto"/>
            <w:bottom w:val="none" w:sz="0" w:space="0" w:color="auto"/>
            <w:right w:val="none" w:sz="0" w:space="0" w:color="auto"/>
          </w:divBdr>
        </w:div>
        <w:div w:id="1860002823">
          <w:marLeft w:val="0"/>
          <w:marRight w:val="0"/>
          <w:marTop w:val="0"/>
          <w:marBottom w:val="0"/>
          <w:divBdr>
            <w:top w:val="none" w:sz="0" w:space="0" w:color="auto"/>
            <w:left w:val="none" w:sz="0" w:space="0" w:color="auto"/>
            <w:bottom w:val="none" w:sz="0" w:space="0" w:color="auto"/>
            <w:right w:val="none" w:sz="0" w:space="0" w:color="auto"/>
          </w:divBdr>
        </w:div>
        <w:div w:id="2112584698">
          <w:marLeft w:val="0"/>
          <w:marRight w:val="0"/>
          <w:marTop w:val="0"/>
          <w:marBottom w:val="0"/>
          <w:divBdr>
            <w:top w:val="none" w:sz="0" w:space="0" w:color="auto"/>
            <w:left w:val="none" w:sz="0" w:space="0" w:color="auto"/>
            <w:bottom w:val="none" w:sz="0" w:space="0" w:color="auto"/>
            <w:right w:val="none" w:sz="0" w:space="0" w:color="auto"/>
          </w:divBdr>
        </w:div>
        <w:div w:id="1565334157">
          <w:marLeft w:val="0"/>
          <w:marRight w:val="0"/>
          <w:marTop w:val="0"/>
          <w:marBottom w:val="0"/>
          <w:divBdr>
            <w:top w:val="none" w:sz="0" w:space="0" w:color="auto"/>
            <w:left w:val="none" w:sz="0" w:space="0" w:color="auto"/>
            <w:bottom w:val="none" w:sz="0" w:space="0" w:color="auto"/>
            <w:right w:val="none" w:sz="0" w:space="0" w:color="auto"/>
          </w:divBdr>
        </w:div>
      </w:divsChild>
    </w:div>
    <w:div w:id="343560936">
      <w:bodyDiv w:val="1"/>
      <w:marLeft w:val="0"/>
      <w:marRight w:val="0"/>
      <w:marTop w:val="0"/>
      <w:marBottom w:val="0"/>
      <w:divBdr>
        <w:top w:val="none" w:sz="0" w:space="0" w:color="auto"/>
        <w:left w:val="none" w:sz="0" w:space="0" w:color="auto"/>
        <w:bottom w:val="none" w:sz="0" w:space="0" w:color="auto"/>
        <w:right w:val="none" w:sz="0" w:space="0" w:color="auto"/>
      </w:divBdr>
      <w:divsChild>
        <w:div w:id="946351866">
          <w:marLeft w:val="0"/>
          <w:marRight w:val="0"/>
          <w:marTop w:val="0"/>
          <w:marBottom w:val="0"/>
          <w:divBdr>
            <w:top w:val="none" w:sz="0" w:space="0" w:color="auto"/>
            <w:left w:val="none" w:sz="0" w:space="0" w:color="auto"/>
            <w:bottom w:val="none" w:sz="0" w:space="0" w:color="auto"/>
            <w:right w:val="none" w:sz="0" w:space="0" w:color="auto"/>
          </w:divBdr>
        </w:div>
        <w:div w:id="1366098590">
          <w:marLeft w:val="0"/>
          <w:marRight w:val="0"/>
          <w:marTop w:val="0"/>
          <w:marBottom w:val="0"/>
          <w:divBdr>
            <w:top w:val="none" w:sz="0" w:space="0" w:color="auto"/>
            <w:left w:val="none" w:sz="0" w:space="0" w:color="auto"/>
            <w:bottom w:val="none" w:sz="0" w:space="0" w:color="auto"/>
            <w:right w:val="none" w:sz="0" w:space="0" w:color="auto"/>
          </w:divBdr>
        </w:div>
        <w:div w:id="1812096034">
          <w:marLeft w:val="0"/>
          <w:marRight w:val="0"/>
          <w:marTop w:val="0"/>
          <w:marBottom w:val="0"/>
          <w:divBdr>
            <w:top w:val="none" w:sz="0" w:space="0" w:color="auto"/>
            <w:left w:val="none" w:sz="0" w:space="0" w:color="auto"/>
            <w:bottom w:val="none" w:sz="0" w:space="0" w:color="auto"/>
            <w:right w:val="none" w:sz="0" w:space="0" w:color="auto"/>
          </w:divBdr>
        </w:div>
        <w:div w:id="484932485">
          <w:marLeft w:val="0"/>
          <w:marRight w:val="0"/>
          <w:marTop w:val="0"/>
          <w:marBottom w:val="0"/>
          <w:divBdr>
            <w:top w:val="none" w:sz="0" w:space="0" w:color="auto"/>
            <w:left w:val="none" w:sz="0" w:space="0" w:color="auto"/>
            <w:bottom w:val="none" w:sz="0" w:space="0" w:color="auto"/>
            <w:right w:val="none" w:sz="0" w:space="0" w:color="auto"/>
          </w:divBdr>
        </w:div>
        <w:div w:id="926353545">
          <w:marLeft w:val="0"/>
          <w:marRight w:val="0"/>
          <w:marTop w:val="0"/>
          <w:marBottom w:val="0"/>
          <w:divBdr>
            <w:top w:val="none" w:sz="0" w:space="0" w:color="auto"/>
            <w:left w:val="none" w:sz="0" w:space="0" w:color="auto"/>
            <w:bottom w:val="none" w:sz="0" w:space="0" w:color="auto"/>
            <w:right w:val="none" w:sz="0" w:space="0" w:color="auto"/>
          </w:divBdr>
        </w:div>
        <w:div w:id="1955474800">
          <w:marLeft w:val="0"/>
          <w:marRight w:val="0"/>
          <w:marTop w:val="0"/>
          <w:marBottom w:val="0"/>
          <w:divBdr>
            <w:top w:val="none" w:sz="0" w:space="0" w:color="auto"/>
            <w:left w:val="none" w:sz="0" w:space="0" w:color="auto"/>
            <w:bottom w:val="none" w:sz="0" w:space="0" w:color="auto"/>
            <w:right w:val="none" w:sz="0" w:space="0" w:color="auto"/>
          </w:divBdr>
        </w:div>
        <w:div w:id="1125468224">
          <w:marLeft w:val="0"/>
          <w:marRight w:val="0"/>
          <w:marTop w:val="0"/>
          <w:marBottom w:val="0"/>
          <w:divBdr>
            <w:top w:val="none" w:sz="0" w:space="0" w:color="auto"/>
            <w:left w:val="none" w:sz="0" w:space="0" w:color="auto"/>
            <w:bottom w:val="none" w:sz="0" w:space="0" w:color="auto"/>
            <w:right w:val="none" w:sz="0" w:space="0" w:color="auto"/>
          </w:divBdr>
        </w:div>
        <w:div w:id="1618684501">
          <w:marLeft w:val="0"/>
          <w:marRight w:val="0"/>
          <w:marTop w:val="0"/>
          <w:marBottom w:val="0"/>
          <w:divBdr>
            <w:top w:val="none" w:sz="0" w:space="0" w:color="auto"/>
            <w:left w:val="none" w:sz="0" w:space="0" w:color="auto"/>
            <w:bottom w:val="none" w:sz="0" w:space="0" w:color="auto"/>
            <w:right w:val="none" w:sz="0" w:space="0" w:color="auto"/>
          </w:divBdr>
        </w:div>
        <w:div w:id="230387007">
          <w:marLeft w:val="0"/>
          <w:marRight w:val="0"/>
          <w:marTop w:val="0"/>
          <w:marBottom w:val="0"/>
          <w:divBdr>
            <w:top w:val="none" w:sz="0" w:space="0" w:color="auto"/>
            <w:left w:val="none" w:sz="0" w:space="0" w:color="auto"/>
            <w:bottom w:val="none" w:sz="0" w:space="0" w:color="auto"/>
            <w:right w:val="none" w:sz="0" w:space="0" w:color="auto"/>
          </w:divBdr>
        </w:div>
        <w:div w:id="799616129">
          <w:marLeft w:val="0"/>
          <w:marRight w:val="0"/>
          <w:marTop w:val="0"/>
          <w:marBottom w:val="0"/>
          <w:divBdr>
            <w:top w:val="none" w:sz="0" w:space="0" w:color="auto"/>
            <w:left w:val="none" w:sz="0" w:space="0" w:color="auto"/>
            <w:bottom w:val="none" w:sz="0" w:space="0" w:color="auto"/>
            <w:right w:val="none" w:sz="0" w:space="0" w:color="auto"/>
          </w:divBdr>
        </w:div>
        <w:div w:id="1693805135">
          <w:marLeft w:val="0"/>
          <w:marRight w:val="0"/>
          <w:marTop w:val="0"/>
          <w:marBottom w:val="0"/>
          <w:divBdr>
            <w:top w:val="none" w:sz="0" w:space="0" w:color="auto"/>
            <w:left w:val="none" w:sz="0" w:space="0" w:color="auto"/>
            <w:bottom w:val="none" w:sz="0" w:space="0" w:color="auto"/>
            <w:right w:val="none" w:sz="0" w:space="0" w:color="auto"/>
          </w:divBdr>
        </w:div>
        <w:div w:id="222254148">
          <w:marLeft w:val="0"/>
          <w:marRight w:val="0"/>
          <w:marTop w:val="0"/>
          <w:marBottom w:val="0"/>
          <w:divBdr>
            <w:top w:val="none" w:sz="0" w:space="0" w:color="auto"/>
            <w:left w:val="none" w:sz="0" w:space="0" w:color="auto"/>
            <w:bottom w:val="none" w:sz="0" w:space="0" w:color="auto"/>
            <w:right w:val="none" w:sz="0" w:space="0" w:color="auto"/>
          </w:divBdr>
        </w:div>
        <w:div w:id="1483932965">
          <w:marLeft w:val="0"/>
          <w:marRight w:val="0"/>
          <w:marTop w:val="0"/>
          <w:marBottom w:val="0"/>
          <w:divBdr>
            <w:top w:val="none" w:sz="0" w:space="0" w:color="auto"/>
            <w:left w:val="none" w:sz="0" w:space="0" w:color="auto"/>
            <w:bottom w:val="none" w:sz="0" w:space="0" w:color="auto"/>
            <w:right w:val="none" w:sz="0" w:space="0" w:color="auto"/>
          </w:divBdr>
        </w:div>
        <w:div w:id="1830048910">
          <w:marLeft w:val="0"/>
          <w:marRight w:val="0"/>
          <w:marTop w:val="0"/>
          <w:marBottom w:val="0"/>
          <w:divBdr>
            <w:top w:val="none" w:sz="0" w:space="0" w:color="auto"/>
            <w:left w:val="none" w:sz="0" w:space="0" w:color="auto"/>
            <w:bottom w:val="none" w:sz="0" w:space="0" w:color="auto"/>
            <w:right w:val="none" w:sz="0" w:space="0" w:color="auto"/>
          </w:divBdr>
        </w:div>
        <w:div w:id="1719283648">
          <w:marLeft w:val="0"/>
          <w:marRight w:val="0"/>
          <w:marTop w:val="0"/>
          <w:marBottom w:val="0"/>
          <w:divBdr>
            <w:top w:val="none" w:sz="0" w:space="0" w:color="auto"/>
            <w:left w:val="none" w:sz="0" w:space="0" w:color="auto"/>
            <w:bottom w:val="none" w:sz="0" w:space="0" w:color="auto"/>
            <w:right w:val="none" w:sz="0" w:space="0" w:color="auto"/>
          </w:divBdr>
        </w:div>
        <w:div w:id="1667441599">
          <w:marLeft w:val="0"/>
          <w:marRight w:val="0"/>
          <w:marTop w:val="0"/>
          <w:marBottom w:val="0"/>
          <w:divBdr>
            <w:top w:val="none" w:sz="0" w:space="0" w:color="auto"/>
            <w:left w:val="none" w:sz="0" w:space="0" w:color="auto"/>
            <w:bottom w:val="none" w:sz="0" w:space="0" w:color="auto"/>
            <w:right w:val="none" w:sz="0" w:space="0" w:color="auto"/>
          </w:divBdr>
        </w:div>
        <w:div w:id="1457718122">
          <w:marLeft w:val="0"/>
          <w:marRight w:val="0"/>
          <w:marTop w:val="0"/>
          <w:marBottom w:val="0"/>
          <w:divBdr>
            <w:top w:val="none" w:sz="0" w:space="0" w:color="auto"/>
            <w:left w:val="none" w:sz="0" w:space="0" w:color="auto"/>
            <w:bottom w:val="none" w:sz="0" w:space="0" w:color="auto"/>
            <w:right w:val="none" w:sz="0" w:space="0" w:color="auto"/>
          </w:divBdr>
        </w:div>
      </w:divsChild>
    </w:div>
    <w:div w:id="420833127">
      <w:bodyDiv w:val="1"/>
      <w:marLeft w:val="0"/>
      <w:marRight w:val="0"/>
      <w:marTop w:val="0"/>
      <w:marBottom w:val="0"/>
      <w:divBdr>
        <w:top w:val="none" w:sz="0" w:space="0" w:color="auto"/>
        <w:left w:val="none" w:sz="0" w:space="0" w:color="auto"/>
        <w:bottom w:val="none" w:sz="0" w:space="0" w:color="auto"/>
        <w:right w:val="none" w:sz="0" w:space="0" w:color="auto"/>
      </w:divBdr>
      <w:divsChild>
        <w:div w:id="595863448">
          <w:marLeft w:val="0"/>
          <w:marRight w:val="0"/>
          <w:marTop w:val="0"/>
          <w:marBottom w:val="0"/>
          <w:divBdr>
            <w:top w:val="none" w:sz="0" w:space="0" w:color="auto"/>
            <w:left w:val="none" w:sz="0" w:space="0" w:color="auto"/>
            <w:bottom w:val="none" w:sz="0" w:space="0" w:color="auto"/>
            <w:right w:val="none" w:sz="0" w:space="0" w:color="auto"/>
          </w:divBdr>
        </w:div>
        <w:div w:id="35549386">
          <w:marLeft w:val="0"/>
          <w:marRight w:val="0"/>
          <w:marTop w:val="0"/>
          <w:marBottom w:val="0"/>
          <w:divBdr>
            <w:top w:val="none" w:sz="0" w:space="0" w:color="auto"/>
            <w:left w:val="none" w:sz="0" w:space="0" w:color="auto"/>
            <w:bottom w:val="none" w:sz="0" w:space="0" w:color="auto"/>
            <w:right w:val="none" w:sz="0" w:space="0" w:color="auto"/>
          </w:divBdr>
        </w:div>
        <w:div w:id="618028888">
          <w:marLeft w:val="0"/>
          <w:marRight w:val="0"/>
          <w:marTop w:val="0"/>
          <w:marBottom w:val="0"/>
          <w:divBdr>
            <w:top w:val="none" w:sz="0" w:space="0" w:color="auto"/>
            <w:left w:val="none" w:sz="0" w:space="0" w:color="auto"/>
            <w:bottom w:val="none" w:sz="0" w:space="0" w:color="auto"/>
            <w:right w:val="none" w:sz="0" w:space="0" w:color="auto"/>
          </w:divBdr>
        </w:div>
        <w:div w:id="1762406004">
          <w:marLeft w:val="0"/>
          <w:marRight w:val="0"/>
          <w:marTop w:val="0"/>
          <w:marBottom w:val="0"/>
          <w:divBdr>
            <w:top w:val="none" w:sz="0" w:space="0" w:color="auto"/>
            <w:left w:val="none" w:sz="0" w:space="0" w:color="auto"/>
            <w:bottom w:val="none" w:sz="0" w:space="0" w:color="auto"/>
            <w:right w:val="none" w:sz="0" w:space="0" w:color="auto"/>
          </w:divBdr>
        </w:div>
        <w:div w:id="887568698">
          <w:marLeft w:val="0"/>
          <w:marRight w:val="0"/>
          <w:marTop w:val="0"/>
          <w:marBottom w:val="0"/>
          <w:divBdr>
            <w:top w:val="none" w:sz="0" w:space="0" w:color="auto"/>
            <w:left w:val="none" w:sz="0" w:space="0" w:color="auto"/>
            <w:bottom w:val="none" w:sz="0" w:space="0" w:color="auto"/>
            <w:right w:val="none" w:sz="0" w:space="0" w:color="auto"/>
          </w:divBdr>
        </w:div>
        <w:div w:id="167211463">
          <w:marLeft w:val="0"/>
          <w:marRight w:val="0"/>
          <w:marTop w:val="0"/>
          <w:marBottom w:val="0"/>
          <w:divBdr>
            <w:top w:val="none" w:sz="0" w:space="0" w:color="auto"/>
            <w:left w:val="none" w:sz="0" w:space="0" w:color="auto"/>
            <w:bottom w:val="none" w:sz="0" w:space="0" w:color="auto"/>
            <w:right w:val="none" w:sz="0" w:space="0" w:color="auto"/>
          </w:divBdr>
        </w:div>
        <w:div w:id="2023431010">
          <w:marLeft w:val="0"/>
          <w:marRight w:val="0"/>
          <w:marTop w:val="0"/>
          <w:marBottom w:val="0"/>
          <w:divBdr>
            <w:top w:val="none" w:sz="0" w:space="0" w:color="auto"/>
            <w:left w:val="none" w:sz="0" w:space="0" w:color="auto"/>
            <w:bottom w:val="none" w:sz="0" w:space="0" w:color="auto"/>
            <w:right w:val="none" w:sz="0" w:space="0" w:color="auto"/>
          </w:divBdr>
        </w:div>
      </w:divsChild>
    </w:div>
    <w:div w:id="548566551">
      <w:bodyDiv w:val="1"/>
      <w:marLeft w:val="0"/>
      <w:marRight w:val="0"/>
      <w:marTop w:val="0"/>
      <w:marBottom w:val="0"/>
      <w:divBdr>
        <w:top w:val="none" w:sz="0" w:space="0" w:color="auto"/>
        <w:left w:val="none" w:sz="0" w:space="0" w:color="auto"/>
        <w:bottom w:val="none" w:sz="0" w:space="0" w:color="auto"/>
        <w:right w:val="none" w:sz="0" w:space="0" w:color="auto"/>
      </w:divBdr>
    </w:div>
    <w:div w:id="563639444">
      <w:bodyDiv w:val="1"/>
      <w:marLeft w:val="0"/>
      <w:marRight w:val="0"/>
      <w:marTop w:val="0"/>
      <w:marBottom w:val="0"/>
      <w:divBdr>
        <w:top w:val="none" w:sz="0" w:space="0" w:color="auto"/>
        <w:left w:val="none" w:sz="0" w:space="0" w:color="auto"/>
        <w:bottom w:val="none" w:sz="0" w:space="0" w:color="auto"/>
        <w:right w:val="none" w:sz="0" w:space="0" w:color="auto"/>
      </w:divBdr>
      <w:divsChild>
        <w:div w:id="332993978">
          <w:marLeft w:val="0"/>
          <w:marRight w:val="0"/>
          <w:marTop w:val="0"/>
          <w:marBottom w:val="0"/>
          <w:divBdr>
            <w:top w:val="none" w:sz="0" w:space="0" w:color="auto"/>
            <w:left w:val="none" w:sz="0" w:space="0" w:color="auto"/>
            <w:bottom w:val="none" w:sz="0" w:space="0" w:color="auto"/>
            <w:right w:val="none" w:sz="0" w:space="0" w:color="auto"/>
          </w:divBdr>
        </w:div>
        <w:div w:id="441608848">
          <w:marLeft w:val="0"/>
          <w:marRight w:val="0"/>
          <w:marTop w:val="0"/>
          <w:marBottom w:val="0"/>
          <w:divBdr>
            <w:top w:val="none" w:sz="0" w:space="0" w:color="auto"/>
            <w:left w:val="none" w:sz="0" w:space="0" w:color="auto"/>
            <w:bottom w:val="none" w:sz="0" w:space="0" w:color="auto"/>
            <w:right w:val="none" w:sz="0" w:space="0" w:color="auto"/>
          </w:divBdr>
        </w:div>
        <w:div w:id="977418449">
          <w:marLeft w:val="0"/>
          <w:marRight w:val="0"/>
          <w:marTop w:val="0"/>
          <w:marBottom w:val="0"/>
          <w:divBdr>
            <w:top w:val="none" w:sz="0" w:space="0" w:color="auto"/>
            <w:left w:val="none" w:sz="0" w:space="0" w:color="auto"/>
            <w:bottom w:val="none" w:sz="0" w:space="0" w:color="auto"/>
            <w:right w:val="none" w:sz="0" w:space="0" w:color="auto"/>
          </w:divBdr>
        </w:div>
        <w:div w:id="1306086575">
          <w:marLeft w:val="0"/>
          <w:marRight w:val="0"/>
          <w:marTop w:val="0"/>
          <w:marBottom w:val="0"/>
          <w:divBdr>
            <w:top w:val="none" w:sz="0" w:space="0" w:color="auto"/>
            <w:left w:val="none" w:sz="0" w:space="0" w:color="auto"/>
            <w:bottom w:val="none" w:sz="0" w:space="0" w:color="auto"/>
            <w:right w:val="none" w:sz="0" w:space="0" w:color="auto"/>
          </w:divBdr>
        </w:div>
        <w:div w:id="1758790833">
          <w:marLeft w:val="0"/>
          <w:marRight w:val="0"/>
          <w:marTop w:val="0"/>
          <w:marBottom w:val="0"/>
          <w:divBdr>
            <w:top w:val="none" w:sz="0" w:space="0" w:color="auto"/>
            <w:left w:val="none" w:sz="0" w:space="0" w:color="auto"/>
            <w:bottom w:val="none" w:sz="0" w:space="0" w:color="auto"/>
            <w:right w:val="none" w:sz="0" w:space="0" w:color="auto"/>
          </w:divBdr>
        </w:div>
        <w:div w:id="57243535">
          <w:marLeft w:val="0"/>
          <w:marRight w:val="0"/>
          <w:marTop w:val="0"/>
          <w:marBottom w:val="0"/>
          <w:divBdr>
            <w:top w:val="none" w:sz="0" w:space="0" w:color="auto"/>
            <w:left w:val="none" w:sz="0" w:space="0" w:color="auto"/>
            <w:bottom w:val="none" w:sz="0" w:space="0" w:color="auto"/>
            <w:right w:val="none" w:sz="0" w:space="0" w:color="auto"/>
          </w:divBdr>
        </w:div>
        <w:div w:id="1422753457">
          <w:marLeft w:val="0"/>
          <w:marRight w:val="0"/>
          <w:marTop w:val="0"/>
          <w:marBottom w:val="0"/>
          <w:divBdr>
            <w:top w:val="none" w:sz="0" w:space="0" w:color="auto"/>
            <w:left w:val="none" w:sz="0" w:space="0" w:color="auto"/>
            <w:bottom w:val="none" w:sz="0" w:space="0" w:color="auto"/>
            <w:right w:val="none" w:sz="0" w:space="0" w:color="auto"/>
          </w:divBdr>
        </w:div>
        <w:div w:id="130292800">
          <w:marLeft w:val="0"/>
          <w:marRight w:val="0"/>
          <w:marTop w:val="0"/>
          <w:marBottom w:val="0"/>
          <w:divBdr>
            <w:top w:val="none" w:sz="0" w:space="0" w:color="auto"/>
            <w:left w:val="none" w:sz="0" w:space="0" w:color="auto"/>
            <w:bottom w:val="none" w:sz="0" w:space="0" w:color="auto"/>
            <w:right w:val="none" w:sz="0" w:space="0" w:color="auto"/>
          </w:divBdr>
        </w:div>
        <w:div w:id="1514300725">
          <w:marLeft w:val="0"/>
          <w:marRight w:val="0"/>
          <w:marTop w:val="0"/>
          <w:marBottom w:val="0"/>
          <w:divBdr>
            <w:top w:val="none" w:sz="0" w:space="0" w:color="auto"/>
            <w:left w:val="none" w:sz="0" w:space="0" w:color="auto"/>
            <w:bottom w:val="none" w:sz="0" w:space="0" w:color="auto"/>
            <w:right w:val="none" w:sz="0" w:space="0" w:color="auto"/>
          </w:divBdr>
        </w:div>
        <w:div w:id="896824004">
          <w:marLeft w:val="0"/>
          <w:marRight w:val="0"/>
          <w:marTop w:val="0"/>
          <w:marBottom w:val="0"/>
          <w:divBdr>
            <w:top w:val="none" w:sz="0" w:space="0" w:color="auto"/>
            <w:left w:val="none" w:sz="0" w:space="0" w:color="auto"/>
            <w:bottom w:val="none" w:sz="0" w:space="0" w:color="auto"/>
            <w:right w:val="none" w:sz="0" w:space="0" w:color="auto"/>
          </w:divBdr>
        </w:div>
        <w:div w:id="1921988603">
          <w:marLeft w:val="0"/>
          <w:marRight w:val="0"/>
          <w:marTop w:val="0"/>
          <w:marBottom w:val="0"/>
          <w:divBdr>
            <w:top w:val="none" w:sz="0" w:space="0" w:color="auto"/>
            <w:left w:val="none" w:sz="0" w:space="0" w:color="auto"/>
            <w:bottom w:val="none" w:sz="0" w:space="0" w:color="auto"/>
            <w:right w:val="none" w:sz="0" w:space="0" w:color="auto"/>
          </w:divBdr>
        </w:div>
      </w:divsChild>
    </w:div>
    <w:div w:id="569928311">
      <w:bodyDiv w:val="1"/>
      <w:marLeft w:val="0"/>
      <w:marRight w:val="0"/>
      <w:marTop w:val="0"/>
      <w:marBottom w:val="0"/>
      <w:divBdr>
        <w:top w:val="none" w:sz="0" w:space="0" w:color="auto"/>
        <w:left w:val="none" w:sz="0" w:space="0" w:color="auto"/>
        <w:bottom w:val="none" w:sz="0" w:space="0" w:color="auto"/>
        <w:right w:val="none" w:sz="0" w:space="0" w:color="auto"/>
      </w:divBdr>
    </w:div>
    <w:div w:id="858197291">
      <w:bodyDiv w:val="1"/>
      <w:marLeft w:val="0"/>
      <w:marRight w:val="0"/>
      <w:marTop w:val="0"/>
      <w:marBottom w:val="0"/>
      <w:divBdr>
        <w:top w:val="none" w:sz="0" w:space="0" w:color="auto"/>
        <w:left w:val="none" w:sz="0" w:space="0" w:color="auto"/>
        <w:bottom w:val="none" w:sz="0" w:space="0" w:color="auto"/>
        <w:right w:val="none" w:sz="0" w:space="0" w:color="auto"/>
      </w:divBdr>
      <w:divsChild>
        <w:div w:id="915821037">
          <w:marLeft w:val="0"/>
          <w:marRight w:val="0"/>
          <w:marTop w:val="0"/>
          <w:marBottom w:val="0"/>
          <w:divBdr>
            <w:top w:val="none" w:sz="0" w:space="0" w:color="auto"/>
            <w:left w:val="none" w:sz="0" w:space="0" w:color="auto"/>
            <w:bottom w:val="none" w:sz="0" w:space="0" w:color="auto"/>
            <w:right w:val="none" w:sz="0" w:space="0" w:color="auto"/>
          </w:divBdr>
        </w:div>
        <w:div w:id="160699645">
          <w:marLeft w:val="0"/>
          <w:marRight w:val="0"/>
          <w:marTop w:val="0"/>
          <w:marBottom w:val="0"/>
          <w:divBdr>
            <w:top w:val="none" w:sz="0" w:space="0" w:color="auto"/>
            <w:left w:val="none" w:sz="0" w:space="0" w:color="auto"/>
            <w:bottom w:val="none" w:sz="0" w:space="0" w:color="auto"/>
            <w:right w:val="none" w:sz="0" w:space="0" w:color="auto"/>
          </w:divBdr>
        </w:div>
        <w:div w:id="1140460484">
          <w:marLeft w:val="0"/>
          <w:marRight w:val="0"/>
          <w:marTop w:val="0"/>
          <w:marBottom w:val="0"/>
          <w:divBdr>
            <w:top w:val="none" w:sz="0" w:space="0" w:color="auto"/>
            <w:left w:val="none" w:sz="0" w:space="0" w:color="auto"/>
            <w:bottom w:val="none" w:sz="0" w:space="0" w:color="auto"/>
            <w:right w:val="none" w:sz="0" w:space="0" w:color="auto"/>
          </w:divBdr>
        </w:div>
        <w:div w:id="2058695282">
          <w:marLeft w:val="0"/>
          <w:marRight w:val="0"/>
          <w:marTop w:val="0"/>
          <w:marBottom w:val="0"/>
          <w:divBdr>
            <w:top w:val="none" w:sz="0" w:space="0" w:color="auto"/>
            <w:left w:val="none" w:sz="0" w:space="0" w:color="auto"/>
            <w:bottom w:val="none" w:sz="0" w:space="0" w:color="auto"/>
            <w:right w:val="none" w:sz="0" w:space="0" w:color="auto"/>
          </w:divBdr>
        </w:div>
        <w:div w:id="1661958457">
          <w:marLeft w:val="0"/>
          <w:marRight w:val="0"/>
          <w:marTop w:val="0"/>
          <w:marBottom w:val="0"/>
          <w:divBdr>
            <w:top w:val="none" w:sz="0" w:space="0" w:color="auto"/>
            <w:left w:val="none" w:sz="0" w:space="0" w:color="auto"/>
            <w:bottom w:val="none" w:sz="0" w:space="0" w:color="auto"/>
            <w:right w:val="none" w:sz="0" w:space="0" w:color="auto"/>
          </w:divBdr>
        </w:div>
      </w:divsChild>
    </w:div>
    <w:div w:id="886452067">
      <w:bodyDiv w:val="1"/>
      <w:marLeft w:val="0"/>
      <w:marRight w:val="0"/>
      <w:marTop w:val="0"/>
      <w:marBottom w:val="0"/>
      <w:divBdr>
        <w:top w:val="none" w:sz="0" w:space="0" w:color="auto"/>
        <w:left w:val="none" w:sz="0" w:space="0" w:color="auto"/>
        <w:bottom w:val="none" w:sz="0" w:space="0" w:color="auto"/>
        <w:right w:val="none" w:sz="0" w:space="0" w:color="auto"/>
      </w:divBdr>
    </w:div>
    <w:div w:id="1040399868">
      <w:bodyDiv w:val="1"/>
      <w:marLeft w:val="0"/>
      <w:marRight w:val="0"/>
      <w:marTop w:val="0"/>
      <w:marBottom w:val="0"/>
      <w:divBdr>
        <w:top w:val="none" w:sz="0" w:space="0" w:color="auto"/>
        <w:left w:val="none" w:sz="0" w:space="0" w:color="auto"/>
        <w:bottom w:val="none" w:sz="0" w:space="0" w:color="auto"/>
        <w:right w:val="none" w:sz="0" w:space="0" w:color="auto"/>
      </w:divBdr>
    </w:div>
    <w:div w:id="1270894156">
      <w:bodyDiv w:val="1"/>
      <w:marLeft w:val="0"/>
      <w:marRight w:val="0"/>
      <w:marTop w:val="0"/>
      <w:marBottom w:val="0"/>
      <w:divBdr>
        <w:top w:val="none" w:sz="0" w:space="0" w:color="auto"/>
        <w:left w:val="none" w:sz="0" w:space="0" w:color="auto"/>
        <w:bottom w:val="none" w:sz="0" w:space="0" w:color="auto"/>
        <w:right w:val="none" w:sz="0" w:space="0" w:color="auto"/>
      </w:divBdr>
      <w:divsChild>
        <w:div w:id="529759491">
          <w:marLeft w:val="0"/>
          <w:marRight w:val="0"/>
          <w:marTop w:val="0"/>
          <w:marBottom w:val="0"/>
          <w:divBdr>
            <w:top w:val="none" w:sz="0" w:space="0" w:color="auto"/>
            <w:left w:val="none" w:sz="0" w:space="0" w:color="auto"/>
            <w:bottom w:val="none" w:sz="0" w:space="0" w:color="auto"/>
            <w:right w:val="none" w:sz="0" w:space="0" w:color="auto"/>
          </w:divBdr>
        </w:div>
        <w:div w:id="219250151">
          <w:marLeft w:val="0"/>
          <w:marRight w:val="0"/>
          <w:marTop w:val="0"/>
          <w:marBottom w:val="0"/>
          <w:divBdr>
            <w:top w:val="none" w:sz="0" w:space="0" w:color="auto"/>
            <w:left w:val="none" w:sz="0" w:space="0" w:color="auto"/>
            <w:bottom w:val="none" w:sz="0" w:space="0" w:color="auto"/>
            <w:right w:val="none" w:sz="0" w:space="0" w:color="auto"/>
          </w:divBdr>
        </w:div>
        <w:div w:id="580406647">
          <w:marLeft w:val="0"/>
          <w:marRight w:val="0"/>
          <w:marTop w:val="0"/>
          <w:marBottom w:val="0"/>
          <w:divBdr>
            <w:top w:val="none" w:sz="0" w:space="0" w:color="auto"/>
            <w:left w:val="none" w:sz="0" w:space="0" w:color="auto"/>
            <w:bottom w:val="none" w:sz="0" w:space="0" w:color="auto"/>
            <w:right w:val="none" w:sz="0" w:space="0" w:color="auto"/>
          </w:divBdr>
        </w:div>
        <w:div w:id="2123381588">
          <w:marLeft w:val="0"/>
          <w:marRight w:val="0"/>
          <w:marTop w:val="0"/>
          <w:marBottom w:val="0"/>
          <w:divBdr>
            <w:top w:val="none" w:sz="0" w:space="0" w:color="auto"/>
            <w:left w:val="none" w:sz="0" w:space="0" w:color="auto"/>
            <w:bottom w:val="none" w:sz="0" w:space="0" w:color="auto"/>
            <w:right w:val="none" w:sz="0" w:space="0" w:color="auto"/>
          </w:divBdr>
        </w:div>
        <w:div w:id="461189265">
          <w:marLeft w:val="0"/>
          <w:marRight w:val="0"/>
          <w:marTop w:val="0"/>
          <w:marBottom w:val="0"/>
          <w:divBdr>
            <w:top w:val="none" w:sz="0" w:space="0" w:color="auto"/>
            <w:left w:val="none" w:sz="0" w:space="0" w:color="auto"/>
            <w:bottom w:val="none" w:sz="0" w:space="0" w:color="auto"/>
            <w:right w:val="none" w:sz="0" w:space="0" w:color="auto"/>
          </w:divBdr>
        </w:div>
      </w:divsChild>
    </w:div>
    <w:div w:id="1289048923">
      <w:bodyDiv w:val="1"/>
      <w:marLeft w:val="0"/>
      <w:marRight w:val="0"/>
      <w:marTop w:val="0"/>
      <w:marBottom w:val="0"/>
      <w:divBdr>
        <w:top w:val="none" w:sz="0" w:space="0" w:color="auto"/>
        <w:left w:val="none" w:sz="0" w:space="0" w:color="auto"/>
        <w:bottom w:val="none" w:sz="0" w:space="0" w:color="auto"/>
        <w:right w:val="none" w:sz="0" w:space="0" w:color="auto"/>
      </w:divBdr>
      <w:divsChild>
        <w:div w:id="1439327491">
          <w:marLeft w:val="0"/>
          <w:marRight w:val="0"/>
          <w:marTop w:val="0"/>
          <w:marBottom w:val="0"/>
          <w:divBdr>
            <w:top w:val="none" w:sz="0" w:space="0" w:color="auto"/>
            <w:left w:val="none" w:sz="0" w:space="0" w:color="auto"/>
            <w:bottom w:val="none" w:sz="0" w:space="0" w:color="auto"/>
            <w:right w:val="none" w:sz="0" w:space="0" w:color="auto"/>
          </w:divBdr>
        </w:div>
        <w:div w:id="1423338278">
          <w:marLeft w:val="0"/>
          <w:marRight w:val="0"/>
          <w:marTop w:val="0"/>
          <w:marBottom w:val="0"/>
          <w:divBdr>
            <w:top w:val="none" w:sz="0" w:space="0" w:color="auto"/>
            <w:left w:val="none" w:sz="0" w:space="0" w:color="auto"/>
            <w:bottom w:val="none" w:sz="0" w:space="0" w:color="auto"/>
            <w:right w:val="none" w:sz="0" w:space="0" w:color="auto"/>
          </w:divBdr>
        </w:div>
        <w:div w:id="1176187668">
          <w:marLeft w:val="0"/>
          <w:marRight w:val="0"/>
          <w:marTop w:val="0"/>
          <w:marBottom w:val="0"/>
          <w:divBdr>
            <w:top w:val="none" w:sz="0" w:space="0" w:color="auto"/>
            <w:left w:val="none" w:sz="0" w:space="0" w:color="auto"/>
            <w:bottom w:val="none" w:sz="0" w:space="0" w:color="auto"/>
            <w:right w:val="none" w:sz="0" w:space="0" w:color="auto"/>
          </w:divBdr>
        </w:div>
        <w:div w:id="681468682">
          <w:marLeft w:val="0"/>
          <w:marRight w:val="0"/>
          <w:marTop w:val="0"/>
          <w:marBottom w:val="0"/>
          <w:divBdr>
            <w:top w:val="none" w:sz="0" w:space="0" w:color="auto"/>
            <w:left w:val="none" w:sz="0" w:space="0" w:color="auto"/>
            <w:bottom w:val="none" w:sz="0" w:space="0" w:color="auto"/>
            <w:right w:val="none" w:sz="0" w:space="0" w:color="auto"/>
          </w:divBdr>
        </w:div>
        <w:div w:id="307131638">
          <w:marLeft w:val="0"/>
          <w:marRight w:val="0"/>
          <w:marTop w:val="0"/>
          <w:marBottom w:val="0"/>
          <w:divBdr>
            <w:top w:val="none" w:sz="0" w:space="0" w:color="auto"/>
            <w:left w:val="none" w:sz="0" w:space="0" w:color="auto"/>
            <w:bottom w:val="none" w:sz="0" w:space="0" w:color="auto"/>
            <w:right w:val="none" w:sz="0" w:space="0" w:color="auto"/>
          </w:divBdr>
        </w:div>
        <w:div w:id="884759849">
          <w:marLeft w:val="0"/>
          <w:marRight w:val="0"/>
          <w:marTop w:val="0"/>
          <w:marBottom w:val="0"/>
          <w:divBdr>
            <w:top w:val="none" w:sz="0" w:space="0" w:color="auto"/>
            <w:left w:val="none" w:sz="0" w:space="0" w:color="auto"/>
            <w:bottom w:val="none" w:sz="0" w:space="0" w:color="auto"/>
            <w:right w:val="none" w:sz="0" w:space="0" w:color="auto"/>
          </w:divBdr>
        </w:div>
        <w:div w:id="585386056">
          <w:marLeft w:val="0"/>
          <w:marRight w:val="0"/>
          <w:marTop w:val="0"/>
          <w:marBottom w:val="0"/>
          <w:divBdr>
            <w:top w:val="none" w:sz="0" w:space="0" w:color="auto"/>
            <w:left w:val="none" w:sz="0" w:space="0" w:color="auto"/>
            <w:bottom w:val="none" w:sz="0" w:space="0" w:color="auto"/>
            <w:right w:val="none" w:sz="0" w:space="0" w:color="auto"/>
          </w:divBdr>
        </w:div>
        <w:div w:id="131018874">
          <w:marLeft w:val="0"/>
          <w:marRight w:val="0"/>
          <w:marTop w:val="0"/>
          <w:marBottom w:val="0"/>
          <w:divBdr>
            <w:top w:val="none" w:sz="0" w:space="0" w:color="auto"/>
            <w:left w:val="none" w:sz="0" w:space="0" w:color="auto"/>
            <w:bottom w:val="none" w:sz="0" w:space="0" w:color="auto"/>
            <w:right w:val="none" w:sz="0" w:space="0" w:color="auto"/>
          </w:divBdr>
        </w:div>
        <w:div w:id="1127313059">
          <w:marLeft w:val="0"/>
          <w:marRight w:val="0"/>
          <w:marTop w:val="0"/>
          <w:marBottom w:val="0"/>
          <w:divBdr>
            <w:top w:val="none" w:sz="0" w:space="0" w:color="auto"/>
            <w:left w:val="none" w:sz="0" w:space="0" w:color="auto"/>
            <w:bottom w:val="none" w:sz="0" w:space="0" w:color="auto"/>
            <w:right w:val="none" w:sz="0" w:space="0" w:color="auto"/>
          </w:divBdr>
        </w:div>
        <w:div w:id="392699984">
          <w:marLeft w:val="0"/>
          <w:marRight w:val="0"/>
          <w:marTop w:val="0"/>
          <w:marBottom w:val="0"/>
          <w:divBdr>
            <w:top w:val="none" w:sz="0" w:space="0" w:color="auto"/>
            <w:left w:val="none" w:sz="0" w:space="0" w:color="auto"/>
            <w:bottom w:val="none" w:sz="0" w:space="0" w:color="auto"/>
            <w:right w:val="none" w:sz="0" w:space="0" w:color="auto"/>
          </w:divBdr>
        </w:div>
        <w:div w:id="658652251">
          <w:marLeft w:val="0"/>
          <w:marRight w:val="0"/>
          <w:marTop w:val="0"/>
          <w:marBottom w:val="0"/>
          <w:divBdr>
            <w:top w:val="none" w:sz="0" w:space="0" w:color="auto"/>
            <w:left w:val="none" w:sz="0" w:space="0" w:color="auto"/>
            <w:bottom w:val="none" w:sz="0" w:space="0" w:color="auto"/>
            <w:right w:val="none" w:sz="0" w:space="0" w:color="auto"/>
          </w:divBdr>
        </w:div>
        <w:div w:id="2048750616">
          <w:marLeft w:val="0"/>
          <w:marRight w:val="0"/>
          <w:marTop w:val="0"/>
          <w:marBottom w:val="0"/>
          <w:divBdr>
            <w:top w:val="none" w:sz="0" w:space="0" w:color="auto"/>
            <w:left w:val="none" w:sz="0" w:space="0" w:color="auto"/>
            <w:bottom w:val="none" w:sz="0" w:space="0" w:color="auto"/>
            <w:right w:val="none" w:sz="0" w:space="0" w:color="auto"/>
          </w:divBdr>
        </w:div>
        <w:div w:id="1695304415">
          <w:marLeft w:val="0"/>
          <w:marRight w:val="0"/>
          <w:marTop w:val="0"/>
          <w:marBottom w:val="0"/>
          <w:divBdr>
            <w:top w:val="none" w:sz="0" w:space="0" w:color="auto"/>
            <w:left w:val="none" w:sz="0" w:space="0" w:color="auto"/>
            <w:bottom w:val="none" w:sz="0" w:space="0" w:color="auto"/>
            <w:right w:val="none" w:sz="0" w:space="0" w:color="auto"/>
          </w:divBdr>
        </w:div>
        <w:div w:id="1864778205">
          <w:marLeft w:val="0"/>
          <w:marRight w:val="0"/>
          <w:marTop w:val="0"/>
          <w:marBottom w:val="0"/>
          <w:divBdr>
            <w:top w:val="none" w:sz="0" w:space="0" w:color="auto"/>
            <w:left w:val="none" w:sz="0" w:space="0" w:color="auto"/>
            <w:bottom w:val="none" w:sz="0" w:space="0" w:color="auto"/>
            <w:right w:val="none" w:sz="0" w:space="0" w:color="auto"/>
          </w:divBdr>
        </w:div>
      </w:divsChild>
    </w:div>
    <w:div w:id="1596134098">
      <w:bodyDiv w:val="1"/>
      <w:marLeft w:val="0"/>
      <w:marRight w:val="0"/>
      <w:marTop w:val="0"/>
      <w:marBottom w:val="0"/>
      <w:divBdr>
        <w:top w:val="none" w:sz="0" w:space="0" w:color="auto"/>
        <w:left w:val="none" w:sz="0" w:space="0" w:color="auto"/>
        <w:bottom w:val="none" w:sz="0" w:space="0" w:color="auto"/>
        <w:right w:val="none" w:sz="0" w:space="0" w:color="auto"/>
      </w:divBdr>
      <w:divsChild>
        <w:div w:id="205028641">
          <w:marLeft w:val="0"/>
          <w:marRight w:val="0"/>
          <w:marTop w:val="0"/>
          <w:marBottom w:val="0"/>
          <w:divBdr>
            <w:top w:val="none" w:sz="0" w:space="0" w:color="auto"/>
            <w:left w:val="none" w:sz="0" w:space="0" w:color="auto"/>
            <w:bottom w:val="none" w:sz="0" w:space="0" w:color="auto"/>
            <w:right w:val="none" w:sz="0" w:space="0" w:color="auto"/>
          </w:divBdr>
        </w:div>
        <w:div w:id="49312035">
          <w:marLeft w:val="0"/>
          <w:marRight w:val="0"/>
          <w:marTop w:val="0"/>
          <w:marBottom w:val="0"/>
          <w:divBdr>
            <w:top w:val="none" w:sz="0" w:space="0" w:color="auto"/>
            <w:left w:val="none" w:sz="0" w:space="0" w:color="auto"/>
            <w:bottom w:val="none" w:sz="0" w:space="0" w:color="auto"/>
            <w:right w:val="none" w:sz="0" w:space="0" w:color="auto"/>
          </w:divBdr>
        </w:div>
        <w:div w:id="2024280624">
          <w:marLeft w:val="0"/>
          <w:marRight w:val="0"/>
          <w:marTop w:val="0"/>
          <w:marBottom w:val="0"/>
          <w:divBdr>
            <w:top w:val="none" w:sz="0" w:space="0" w:color="auto"/>
            <w:left w:val="none" w:sz="0" w:space="0" w:color="auto"/>
            <w:bottom w:val="none" w:sz="0" w:space="0" w:color="auto"/>
            <w:right w:val="none" w:sz="0" w:space="0" w:color="auto"/>
          </w:divBdr>
        </w:div>
        <w:div w:id="978149092">
          <w:marLeft w:val="0"/>
          <w:marRight w:val="0"/>
          <w:marTop w:val="0"/>
          <w:marBottom w:val="0"/>
          <w:divBdr>
            <w:top w:val="none" w:sz="0" w:space="0" w:color="auto"/>
            <w:left w:val="none" w:sz="0" w:space="0" w:color="auto"/>
            <w:bottom w:val="none" w:sz="0" w:space="0" w:color="auto"/>
            <w:right w:val="none" w:sz="0" w:space="0" w:color="auto"/>
          </w:divBdr>
        </w:div>
        <w:div w:id="49427329">
          <w:marLeft w:val="0"/>
          <w:marRight w:val="0"/>
          <w:marTop w:val="0"/>
          <w:marBottom w:val="0"/>
          <w:divBdr>
            <w:top w:val="none" w:sz="0" w:space="0" w:color="auto"/>
            <w:left w:val="none" w:sz="0" w:space="0" w:color="auto"/>
            <w:bottom w:val="none" w:sz="0" w:space="0" w:color="auto"/>
            <w:right w:val="none" w:sz="0" w:space="0" w:color="auto"/>
          </w:divBdr>
        </w:div>
        <w:div w:id="2102139158">
          <w:marLeft w:val="0"/>
          <w:marRight w:val="0"/>
          <w:marTop w:val="0"/>
          <w:marBottom w:val="0"/>
          <w:divBdr>
            <w:top w:val="none" w:sz="0" w:space="0" w:color="auto"/>
            <w:left w:val="none" w:sz="0" w:space="0" w:color="auto"/>
            <w:bottom w:val="none" w:sz="0" w:space="0" w:color="auto"/>
            <w:right w:val="none" w:sz="0" w:space="0" w:color="auto"/>
          </w:divBdr>
        </w:div>
        <w:div w:id="1889687849">
          <w:marLeft w:val="0"/>
          <w:marRight w:val="0"/>
          <w:marTop w:val="0"/>
          <w:marBottom w:val="0"/>
          <w:divBdr>
            <w:top w:val="none" w:sz="0" w:space="0" w:color="auto"/>
            <w:left w:val="none" w:sz="0" w:space="0" w:color="auto"/>
            <w:bottom w:val="none" w:sz="0" w:space="0" w:color="auto"/>
            <w:right w:val="none" w:sz="0" w:space="0" w:color="auto"/>
          </w:divBdr>
        </w:div>
        <w:div w:id="537545048">
          <w:marLeft w:val="0"/>
          <w:marRight w:val="0"/>
          <w:marTop w:val="0"/>
          <w:marBottom w:val="0"/>
          <w:divBdr>
            <w:top w:val="none" w:sz="0" w:space="0" w:color="auto"/>
            <w:left w:val="none" w:sz="0" w:space="0" w:color="auto"/>
            <w:bottom w:val="none" w:sz="0" w:space="0" w:color="auto"/>
            <w:right w:val="none" w:sz="0" w:space="0" w:color="auto"/>
          </w:divBdr>
        </w:div>
        <w:div w:id="1423916594">
          <w:marLeft w:val="0"/>
          <w:marRight w:val="0"/>
          <w:marTop w:val="0"/>
          <w:marBottom w:val="0"/>
          <w:divBdr>
            <w:top w:val="none" w:sz="0" w:space="0" w:color="auto"/>
            <w:left w:val="none" w:sz="0" w:space="0" w:color="auto"/>
            <w:bottom w:val="none" w:sz="0" w:space="0" w:color="auto"/>
            <w:right w:val="none" w:sz="0" w:space="0" w:color="auto"/>
          </w:divBdr>
        </w:div>
        <w:div w:id="736787525">
          <w:marLeft w:val="0"/>
          <w:marRight w:val="0"/>
          <w:marTop w:val="0"/>
          <w:marBottom w:val="0"/>
          <w:divBdr>
            <w:top w:val="none" w:sz="0" w:space="0" w:color="auto"/>
            <w:left w:val="none" w:sz="0" w:space="0" w:color="auto"/>
            <w:bottom w:val="none" w:sz="0" w:space="0" w:color="auto"/>
            <w:right w:val="none" w:sz="0" w:space="0" w:color="auto"/>
          </w:divBdr>
        </w:div>
        <w:div w:id="411197435">
          <w:marLeft w:val="0"/>
          <w:marRight w:val="0"/>
          <w:marTop w:val="0"/>
          <w:marBottom w:val="0"/>
          <w:divBdr>
            <w:top w:val="none" w:sz="0" w:space="0" w:color="auto"/>
            <w:left w:val="none" w:sz="0" w:space="0" w:color="auto"/>
            <w:bottom w:val="none" w:sz="0" w:space="0" w:color="auto"/>
            <w:right w:val="none" w:sz="0" w:space="0" w:color="auto"/>
          </w:divBdr>
        </w:div>
        <w:div w:id="1149707840">
          <w:marLeft w:val="0"/>
          <w:marRight w:val="0"/>
          <w:marTop w:val="0"/>
          <w:marBottom w:val="0"/>
          <w:divBdr>
            <w:top w:val="none" w:sz="0" w:space="0" w:color="auto"/>
            <w:left w:val="none" w:sz="0" w:space="0" w:color="auto"/>
            <w:bottom w:val="none" w:sz="0" w:space="0" w:color="auto"/>
            <w:right w:val="none" w:sz="0" w:space="0" w:color="auto"/>
          </w:divBdr>
        </w:div>
        <w:div w:id="1881018766">
          <w:marLeft w:val="0"/>
          <w:marRight w:val="0"/>
          <w:marTop w:val="0"/>
          <w:marBottom w:val="0"/>
          <w:divBdr>
            <w:top w:val="none" w:sz="0" w:space="0" w:color="auto"/>
            <w:left w:val="none" w:sz="0" w:space="0" w:color="auto"/>
            <w:bottom w:val="none" w:sz="0" w:space="0" w:color="auto"/>
            <w:right w:val="none" w:sz="0" w:space="0" w:color="auto"/>
          </w:divBdr>
        </w:div>
        <w:div w:id="1968856773">
          <w:marLeft w:val="0"/>
          <w:marRight w:val="0"/>
          <w:marTop w:val="0"/>
          <w:marBottom w:val="0"/>
          <w:divBdr>
            <w:top w:val="none" w:sz="0" w:space="0" w:color="auto"/>
            <w:left w:val="none" w:sz="0" w:space="0" w:color="auto"/>
            <w:bottom w:val="none" w:sz="0" w:space="0" w:color="auto"/>
            <w:right w:val="none" w:sz="0" w:space="0" w:color="auto"/>
          </w:divBdr>
        </w:div>
        <w:div w:id="1464615362">
          <w:marLeft w:val="0"/>
          <w:marRight w:val="0"/>
          <w:marTop w:val="0"/>
          <w:marBottom w:val="0"/>
          <w:divBdr>
            <w:top w:val="none" w:sz="0" w:space="0" w:color="auto"/>
            <w:left w:val="none" w:sz="0" w:space="0" w:color="auto"/>
            <w:bottom w:val="none" w:sz="0" w:space="0" w:color="auto"/>
            <w:right w:val="none" w:sz="0" w:space="0" w:color="auto"/>
          </w:divBdr>
        </w:div>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04016603">
      <w:bodyDiv w:val="1"/>
      <w:marLeft w:val="0"/>
      <w:marRight w:val="0"/>
      <w:marTop w:val="0"/>
      <w:marBottom w:val="0"/>
      <w:divBdr>
        <w:top w:val="none" w:sz="0" w:space="0" w:color="auto"/>
        <w:left w:val="none" w:sz="0" w:space="0" w:color="auto"/>
        <w:bottom w:val="none" w:sz="0" w:space="0" w:color="auto"/>
        <w:right w:val="none" w:sz="0" w:space="0" w:color="auto"/>
      </w:divBdr>
      <w:divsChild>
        <w:div w:id="441804660">
          <w:marLeft w:val="0"/>
          <w:marRight w:val="0"/>
          <w:marTop w:val="0"/>
          <w:marBottom w:val="0"/>
          <w:divBdr>
            <w:top w:val="none" w:sz="0" w:space="0" w:color="auto"/>
            <w:left w:val="none" w:sz="0" w:space="0" w:color="auto"/>
            <w:bottom w:val="none" w:sz="0" w:space="0" w:color="auto"/>
            <w:right w:val="none" w:sz="0" w:space="0" w:color="auto"/>
          </w:divBdr>
        </w:div>
        <w:div w:id="1765148519">
          <w:marLeft w:val="0"/>
          <w:marRight w:val="0"/>
          <w:marTop w:val="0"/>
          <w:marBottom w:val="0"/>
          <w:divBdr>
            <w:top w:val="none" w:sz="0" w:space="0" w:color="auto"/>
            <w:left w:val="none" w:sz="0" w:space="0" w:color="auto"/>
            <w:bottom w:val="none" w:sz="0" w:space="0" w:color="auto"/>
            <w:right w:val="none" w:sz="0" w:space="0" w:color="auto"/>
          </w:divBdr>
        </w:div>
        <w:div w:id="2092850178">
          <w:marLeft w:val="0"/>
          <w:marRight w:val="0"/>
          <w:marTop w:val="0"/>
          <w:marBottom w:val="0"/>
          <w:divBdr>
            <w:top w:val="none" w:sz="0" w:space="0" w:color="auto"/>
            <w:left w:val="none" w:sz="0" w:space="0" w:color="auto"/>
            <w:bottom w:val="none" w:sz="0" w:space="0" w:color="auto"/>
            <w:right w:val="none" w:sz="0" w:space="0" w:color="auto"/>
          </w:divBdr>
        </w:div>
        <w:div w:id="1786339680">
          <w:marLeft w:val="0"/>
          <w:marRight w:val="0"/>
          <w:marTop w:val="0"/>
          <w:marBottom w:val="0"/>
          <w:divBdr>
            <w:top w:val="none" w:sz="0" w:space="0" w:color="auto"/>
            <w:left w:val="none" w:sz="0" w:space="0" w:color="auto"/>
            <w:bottom w:val="none" w:sz="0" w:space="0" w:color="auto"/>
            <w:right w:val="none" w:sz="0" w:space="0" w:color="auto"/>
          </w:divBdr>
        </w:div>
        <w:div w:id="849491031">
          <w:marLeft w:val="0"/>
          <w:marRight w:val="0"/>
          <w:marTop w:val="0"/>
          <w:marBottom w:val="0"/>
          <w:divBdr>
            <w:top w:val="none" w:sz="0" w:space="0" w:color="auto"/>
            <w:left w:val="none" w:sz="0" w:space="0" w:color="auto"/>
            <w:bottom w:val="none" w:sz="0" w:space="0" w:color="auto"/>
            <w:right w:val="none" w:sz="0" w:space="0" w:color="auto"/>
          </w:divBdr>
        </w:div>
        <w:div w:id="2023428621">
          <w:marLeft w:val="0"/>
          <w:marRight w:val="0"/>
          <w:marTop w:val="0"/>
          <w:marBottom w:val="0"/>
          <w:divBdr>
            <w:top w:val="none" w:sz="0" w:space="0" w:color="auto"/>
            <w:left w:val="none" w:sz="0" w:space="0" w:color="auto"/>
            <w:bottom w:val="none" w:sz="0" w:space="0" w:color="auto"/>
            <w:right w:val="none" w:sz="0" w:space="0" w:color="auto"/>
          </w:divBdr>
        </w:div>
        <w:div w:id="2113086233">
          <w:marLeft w:val="0"/>
          <w:marRight w:val="0"/>
          <w:marTop w:val="0"/>
          <w:marBottom w:val="0"/>
          <w:divBdr>
            <w:top w:val="none" w:sz="0" w:space="0" w:color="auto"/>
            <w:left w:val="none" w:sz="0" w:space="0" w:color="auto"/>
            <w:bottom w:val="none" w:sz="0" w:space="0" w:color="auto"/>
            <w:right w:val="none" w:sz="0" w:space="0" w:color="auto"/>
          </w:divBdr>
        </w:div>
        <w:div w:id="154759040">
          <w:marLeft w:val="0"/>
          <w:marRight w:val="0"/>
          <w:marTop w:val="0"/>
          <w:marBottom w:val="0"/>
          <w:divBdr>
            <w:top w:val="none" w:sz="0" w:space="0" w:color="auto"/>
            <w:left w:val="none" w:sz="0" w:space="0" w:color="auto"/>
            <w:bottom w:val="none" w:sz="0" w:space="0" w:color="auto"/>
            <w:right w:val="none" w:sz="0" w:space="0" w:color="auto"/>
          </w:divBdr>
        </w:div>
        <w:div w:id="504781044">
          <w:marLeft w:val="0"/>
          <w:marRight w:val="0"/>
          <w:marTop w:val="0"/>
          <w:marBottom w:val="0"/>
          <w:divBdr>
            <w:top w:val="none" w:sz="0" w:space="0" w:color="auto"/>
            <w:left w:val="none" w:sz="0" w:space="0" w:color="auto"/>
            <w:bottom w:val="none" w:sz="0" w:space="0" w:color="auto"/>
            <w:right w:val="none" w:sz="0" w:space="0" w:color="auto"/>
          </w:divBdr>
        </w:div>
        <w:div w:id="605965317">
          <w:marLeft w:val="0"/>
          <w:marRight w:val="0"/>
          <w:marTop w:val="0"/>
          <w:marBottom w:val="0"/>
          <w:divBdr>
            <w:top w:val="none" w:sz="0" w:space="0" w:color="auto"/>
            <w:left w:val="none" w:sz="0" w:space="0" w:color="auto"/>
            <w:bottom w:val="none" w:sz="0" w:space="0" w:color="auto"/>
            <w:right w:val="none" w:sz="0" w:space="0" w:color="auto"/>
          </w:divBdr>
        </w:div>
        <w:div w:id="169490186">
          <w:marLeft w:val="0"/>
          <w:marRight w:val="0"/>
          <w:marTop w:val="0"/>
          <w:marBottom w:val="0"/>
          <w:divBdr>
            <w:top w:val="none" w:sz="0" w:space="0" w:color="auto"/>
            <w:left w:val="none" w:sz="0" w:space="0" w:color="auto"/>
            <w:bottom w:val="none" w:sz="0" w:space="0" w:color="auto"/>
            <w:right w:val="none" w:sz="0" w:space="0" w:color="auto"/>
          </w:divBdr>
        </w:div>
        <w:div w:id="371927699">
          <w:marLeft w:val="0"/>
          <w:marRight w:val="0"/>
          <w:marTop w:val="0"/>
          <w:marBottom w:val="0"/>
          <w:divBdr>
            <w:top w:val="none" w:sz="0" w:space="0" w:color="auto"/>
            <w:left w:val="none" w:sz="0" w:space="0" w:color="auto"/>
            <w:bottom w:val="none" w:sz="0" w:space="0" w:color="auto"/>
            <w:right w:val="none" w:sz="0" w:space="0" w:color="auto"/>
          </w:divBdr>
        </w:div>
      </w:divsChild>
    </w:div>
    <w:div w:id="1762947206">
      <w:bodyDiv w:val="1"/>
      <w:marLeft w:val="0"/>
      <w:marRight w:val="0"/>
      <w:marTop w:val="0"/>
      <w:marBottom w:val="0"/>
      <w:divBdr>
        <w:top w:val="none" w:sz="0" w:space="0" w:color="auto"/>
        <w:left w:val="none" w:sz="0" w:space="0" w:color="auto"/>
        <w:bottom w:val="none" w:sz="0" w:space="0" w:color="auto"/>
        <w:right w:val="none" w:sz="0" w:space="0" w:color="auto"/>
      </w:divBdr>
      <w:divsChild>
        <w:div w:id="215822216">
          <w:marLeft w:val="0"/>
          <w:marRight w:val="0"/>
          <w:marTop w:val="0"/>
          <w:marBottom w:val="0"/>
          <w:divBdr>
            <w:top w:val="none" w:sz="0" w:space="0" w:color="auto"/>
            <w:left w:val="none" w:sz="0" w:space="0" w:color="auto"/>
            <w:bottom w:val="none" w:sz="0" w:space="0" w:color="auto"/>
            <w:right w:val="none" w:sz="0" w:space="0" w:color="auto"/>
          </w:divBdr>
        </w:div>
        <w:div w:id="2083792112">
          <w:marLeft w:val="0"/>
          <w:marRight w:val="0"/>
          <w:marTop w:val="0"/>
          <w:marBottom w:val="0"/>
          <w:divBdr>
            <w:top w:val="none" w:sz="0" w:space="0" w:color="auto"/>
            <w:left w:val="none" w:sz="0" w:space="0" w:color="auto"/>
            <w:bottom w:val="none" w:sz="0" w:space="0" w:color="auto"/>
            <w:right w:val="none" w:sz="0" w:space="0" w:color="auto"/>
          </w:divBdr>
        </w:div>
        <w:div w:id="802037180">
          <w:marLeft w:val="0"/>
          <w:marRight w:val="0"/>
          <w:marTop w:val="0"/>
          <w:marBottom w:val="0"/>
          <w:divBdr>
            <w:top w:val="none" w:sz="0" w:space="0" w:color="auto"/>
            <w:left w:val="none" w:sz="0" w:space="0" w:color="auto"/>
            <w:bottom w:val="none" w:sz="0" w:space="0" w:color="auto"/>
            <w:right w:val="none" w:sz="0" w:space="0" w:color="auto"/>
          </w:divBdr>
        </w:div>
        <w:div w:id="1278681931">
          <w:marLeft w:val="0"/>
          <w:marRight w:val="0"/>
          <w:marTop w:val="0"/>
          <w:marBottom w:val="0"/>
          <w:divBdr>
            <w:top w:val="none" w:sz="0" w:space="0" w:color="auto"/>
            <w:left w:val="none" w:sz="0" w:space="0" w:color="auto"/>
            <w:bottom w:val="none" w:sz="0" w:space="0" w:color="auto"/>
            <w:right w:val="none" w:sz="0" w:space="0" w:color="auto"/>
          </w:divBdr>
        </w:div>
        <w:div w:id="2008047540">
          <w:marLeft w:val="0"/>
          <w:marRight w:val="0"/>
          <w:marTop w:val="0"/>
          <w:marBottom w:val="0"/>
          <w:divBdr>
            <w:top w:val="none" w:sz="0" w:space="0" w:color="auto"/>
            <w:left w:val="none" w:sz="0" w:space="0" w:color="auto"/>
            <w:bottom w:val="none" w:sz="0" w:space="0" w:color="auto"/>
            <w:right w:val="none" w:sz="0" w:space="0" w:color="auto"/>
          </w:divBdr>
        </w:div>
        <w:div w:id="490947675">
          <w:marLeft w:val="0"/>
          <w:marRight w:val="0"/>
          <w:marTop w:val="0"/>
          <w:marBottom w:val="0"/>
          <w:divBdr>
            <w:top w:val="none" w:sz="0" w:space="0" w:color="auto"/>
            <w:left w:val="none" w:sz="0" w:space="0" w:color="auto"/>
            <w:bottom w:val="none" w:sz="0" w:space="0" w:color="auto"/>
            <w:right w:val="none" w:sz="0" w:space="0" w:color="auto"/>
          </w:divBdr>
        </w:div>
        <w:div w:id="1844660881">
          <w:marLeft w:val="0"/>
          <w:marRight w:val="0"/>
          <w:marTop w:val="0"/>
          <w:marBottom w:val="0"/>
          <w:divBdr>
            <w:top w:val="none" w:sz="0" w:space="0" w:color="auto"/>
            <w:left w:val="none" w:sz="0" w:space="0" w:color="auto"/>
            <w:bottom w:val="none" w:sz="0" w:space="0" w:color="auto"/>
            <w:right w:val="none" w:sz="0" w:space="0" w:color="auto"/>
          </w:divBdr>
        </w:div>
        <w:div w:id="1293709702">
          <w:marLeft w:val="0"/>
          <w:marRight w:val="0"/>
          <w:marTop w:val="0"/>
          <w:marBottom w:val="0"/>
          <w:divBdr>
            <w:top w:val="none" w:sz="0" w:space="0" w:color="auto"/>
            <w:left w:val="none" w:sz="0" w:space="0" w:color="auto"/>
            <w:bottom w:val="none" w:sz="0" w:space="0" w:color="auto"/>
            <w:right w:val="none" w:sz="0" w:space="0" w:color="auto"/>
          </w:divBdr>
        </w:div>
        <w:div w:id="1061560451">
          <w:marLeft w:val="0"/>
          <w:marRight w:val="0"/>
          <w:marTop w:val="0"/>
          <w:marBottom w:val="0"/>
          <w:divBdr>
            <w:top w:val="none" w:sz="0" w:space="0" w:color="auto"/>
            <w:left w:val="none" w:sz="0" w:space="0" w:color="auto"/>
            <w:bottom w:val="none" w:sz="0" w:space="0" w:color="auto"/>
            <w:right w:val="none" w:sz="0" w:space="0" w:color="auto"/>
          </w:divBdr>
        </w:div>
        <w:div w:id="1280180426">
          <w:marLeft w:val="0"/>
          <w:marRight w:val="0"/>
          <w:marTop w:val="0"/>
          <w:marBottom w:val="0"/>
          <w:divBdr>
            <w:top w:val="none" w:sz="0" w:space="0" w:color="auto"/>
            <w:left w:val="none" w:sz="0" w:space="0" w:color="auto"/>
            <w:bottom w:val="none" w:sz="0" w:space="0" w:color="auto"/>
            <w:right w:val="none" w:sz="0" w:space="0" w:color="auto"/>
          </w:divBdr>
        </w:div>
        <w:div w:id="1590459139">
          <w:marLeft w:val="0"/>
          <w:marRight w:val="0"/>
          <w:marTop w:val="0"/>
          <w:marBottom w:val="0"/>
          <w:divBdr>
            <w:top w:val="none" w:sz="0" w:space="0" w:color="auto"/>
            <w:left w:val="none" w:sz="0" w:space="0" w:color="auto"/>
            <w:bottom w:val="none" w:sz="0" w:space="0" w:color="auto"/>
            <w:right w:val="none" w:sz="0" w:space="0" w:color="auto"/>
          </w:divBdr>
        </w:div>
        <w:div w:id="1113864785">
          <w:marLeft w:val="0"/>
          <w:marRight w:val="0"/>
          <w:marTop w:val="0"/>
          <w:marBottom w:val="0"/>
          <w:divBdr>
            <w:top w:val="none" w:sz="0" w:space="0" w:color="auto"/>
            <w:left w:val="none" w:sz="0" w:space="0" w:color="auto"/>
            <w:bottom w:val="none" w:sz="0" w:space="0" w:color="auto"/>
            <w:right w:val="none" w:sz="0" w:space="0" w:color="auto"/>
          </w:divBdr>
        </w:div>
        <w:div w:id="1210916939">
          <w:marLeft w:val="0"/>
          <w:marRight w:val="0"/>
          <w:marTop w:val="0"/>
          <w:marBottom w:val="0"/>
          <w:divBdr>
            <w:top w:val="none" w:sz="0" w:space="0" w:color="auto"/>
            <w:left w:val="none" w:sz="0" w:space="0" w:color="auto"/>
            <w:bottom w:val="none" w:sz="0" w:space="0" w:color="auto"/>
            <w:right w:val="none" w:sz="0" w:space="0" w:color="auto"/>
          </w:divBdr>
        </w:div>
        <w:div w:id="1913924226">
          <w:marLeft w:val="0"/>
          <w:marRight w:val="0"/>
          <w:marTop w:val="0"/>
          <w:marBottom w:val="0"/>
          <w:divBdr>
            <w:top w:val="none" w:sz="0" w:space="0" w:color="auto"/>
            <w:left w:val="none" w:sz="0" w:space="0" w:color="auto"/>
            <w:bottom w:val="none" w:sz="0" w:space="0" w:color="auto"/>
            <w:right w:val="none" w:sz="0" w:space="0" w:color="auto"/>
          </w:divBdr>
        </w:div>
        <w:div w:id="1676758427">
          <w:marLeft w:val="0"/>
          <w:marRight w:val="0"/>
          <w:marTop w:val="0"/>
          <w:marBottom w:val="0"/>
          <w:divBdr>
            <w:top w:val="none" w:sz="0" w:space="0" w:color="auto"/>
            <w:left w:val="none" w:sz="0" w:space="0" w:color="auto"/>
            <w:bottom w:val="none" w:sz="0" w:space="0" w:color="auto"/>
            <w:right w:val="none" w:sz="0" w:space="0" w:color="auto"/>
          </w:divBdr>
        </w:div>
        <w:div w:id="1115751141">
          <w:marLeft w:val="0"/>
          <w:marRight w:val="0"/>
          <w:marTop w:val="0"/>
          <w:marBottom w:val="0"/>
          <w:divBdr>
            <w:top w:val="none" w:sz="0" w:space="0" w:color="auto"/>
            <w:left w:val="none" w:sz="0" w:space="0" w:color="auto"/>
            <w:bottom w:val="none" w:sz="0" w:space="0" w:color="auto"/>
            <w:right w:val="none" w:sz="0" w:space="0" w:color="auto"/>
          </w:divBdr>
        </w:div>
        <w:div w:id="567421713">
          <w:marLeft w:val="0"/>
          <w:marRight w:val="0"/>
          <w:marTop w:val="0"/>
          <w:marBottom w:val="0"/>
          <w:divBdr>
            <w:top w:val="none" w:sz="0" w:space="0" w:color="auto"/>
            <w:left w:val="none" w:sz="0" w:space="0" w:color="auto"/>
            <w:bottom w:val="none" w:sz="0" w:space="0" w:color="auto"/>
            <w:right w:val="none" w:sz="0" w:space="0" w:color="auto"/>
          </w:divBdr>
        </w:div>
        <w:div w:id="1169904181">
          <w:marLeft w:val="0"/>
          <w:marRight w:val="0"/>
          <w:marTop w:val="0"/>
          <w:marBottom w:val="0"/>
          <w:divBdr>
            <w:top w:val="none" w:sz="0" w:space="0" w:color="auto"/>
            <w:left w:val="none" w:sz="0" w:space="0" w:color="auto"/>
            <w:bottom w:val="none" w:sz="0" w:space="0" w:color="auto"/>
            <w:right w:val="none" w:sz="0" w:space="0" w:color="auto"/>
          </w:divBdr>
        </w:div>
      </w:divsChild>
    </w:div>
    <w:div w:id="1895313732">
      <w:bodyDiv w:val="1"/>
      <w:marLeft w:val="0"/>
      <w:marRight w:val="0"/>
      <w:marTop w:val="0"/>
      <w:marBottom w:val="0"/>
      <w:divBdr>
        <w:top w:val="none" w:sz="0" w:space="0" w:color="auto"/>
        <w:left w:val="none" w:sz="0" w:space="0" w:color="auto"/>
        <w:bottom w:val="none" w:sz="0" w:space="0" w:color="auto"/>
        <w:right w:val="none" w:sz="0" w:space="0" w:color="auto"/>
      </w:divBdr>
      <w:divsChild>
        <w:div w:id="1428114042">
          <w:marLeft w:val="0"/>
          <w:marRight w:val="0"/>
          <w:marTop w:val="0"/>
          <w:marBottom w:val="0"/>
          <w:divBdr>
            <w:top w:val="none" w:sz="0" w:space="0" w:color="auto"/>
            <w:left w:val="none" w:sz="0" w:space="0" w:color="auto"/>
            <w:bottom w:val="none" w:sz="0" w:space="0" w:color="auto"/>
            <w:right w:val="none" w:sz="0" w:space="0" w:color="auto"/>
          </w:divBdr>
        </w:div>
        <w:div w:id="1156142416">
          <w:marLeft w:val="0"/>
          <w:marRight w:val="0"/>
          <w:marTop w:val="0"/>
          <w:marBottom w:val="0"/>
          <w:divBdr>
            <w:top w:val="none" w:sz="0" w:space="0" w:color="auto"/>
            <w:left w:val="none" w:sz="0" w:space="0" w:color="auto"/>
            <w:bottom w:val="none" w:sz="0" w:space="0" w:color="auto"/>
            <w:right w:val="none" w:sz="0" w:space="0" w:color="auto"/>
          </w:divBdr>
        </w:div>
      </w:divsChild>
    </w:div>
    <w:div w:id="1930428550">
      <w:bodyDiv w:val="1"/>
      <w:marLeft w:val="0"/>
      <w:marRight w:val="0"/>
      <w:marTop w:val="0"/>
      <w:marBottom w:val="0"/>
      <w:divBdr>
        <w:top w:val="none" w:sz="0" w:space="0" w:color="auto"/>
        <w:left w:val="none" w:sz="0" w:space="0" w:color="auto"/>
        <w:bottom w:val="none" w:sz="0" w:space="0" w:color="auto"/>
        <w:right w:val="none" w:sz="0" w:space="0" w:color="auto"/>
      </w:divBdr>
    </w:div>
    <w:div w:id="2056540024">
      <w:bodyDiv w:val="1"/>
      <w:marLeft w:val="0"/>
      <w:marRight w:val="0"/>
      <w:marTop w:val="0"/>
      <w:marBottom w:val="0"/>
      <w:divBdr>
        <w:top w:val="none" w:sz="0" w:space="0" w:color="auto"/>
        <w:left w:val="none" w:sz="0" w:space="0" w:color="auto"/>
        <w:bottom w:val="none" w:sz="0" w:space="0" w:color="auto"/>
        <w:right w:val="none" w:sz="0" w:space="0" w:color="auto"/>
      </w:divBdr>
      <w:divsChild>
        <w:div w:id="1953247543">
          <w:marLeft w:val="0"/>
          <w:marRight w:val="0"/>
          <w:marTop w:val="0"/>
          <w:marBottom w:val="0"/>
          <w:divBdr>
            <w:top w:val="none" w:sz="0" w:space="0" w:color="auto"/>
            <w:left w:val="none" w:sz="0" w:space="0" w:color="auto"/>
            <w:bottom w:val="none" w:sz="0" w:space="0" w:color="auto"/>
            <w:right w:val="none" w:sz="0" w:space="0" w:color="auto"/>
          </w:divBdr>
        </w:div>
        <w:div w:id="384912683">
          <w:marLeft w:val="0"/>
          <w:marRight w:val="0"/>
          <w:marTop w:val="0"/>
          <w:marBottom w:val="0"/>
          <w:divBdr>
            <w:top w:val="none" w:sz="0" w:space="0" w:color="auto"/>
            <w:left w:val="none" w:sz="0" w:space="0" w:color="auto"/>
            <w:bottom w:val="none" w:sz="0" w:space="0" w:color="auto"/>
            <w:right w:val="none" w:sz="0" w:space="0" w:color="auto"/>
          </w:divBdr>
        </w:div>
        <w:div w:id="170729532">
          <w:marLeft w:val="0"/>
          <w:marRight w:val="0"/>
          <w:marTop w:val="0"/>
          <w:marBottom w:val="0"/>
          <w:divBdr>
            <w:top w:val="none" w:sz="0" w:space="0" w:color="auto"/>
            <w:left w:val="none" w:sz="0" w:space="0" w:color="auto"/>
            <w:bottom w:val="none" w:sz="0" w:space="0" w:color="auto"/>
            <w:right w:val="none" w:sz="0" w:space="0" w:color="auto"/>
          </w:divBdr>
        </w:div>
        <w:div w:id="717583676">
          <w:marLeft w:val="0"/>
          <w:marRight w:val="0"/>
          <w:marTop w:val="0"/>
          <w:marBottom w:val="0"/>
          <w:divBdr>
            <w:top w:val="none" w:sz="0" w:space="0" w:color="auto"/>
            <w:left w:val="none" w:sz="0" w:space="0" w:color="auto"/>
            <w:bottom w:val="none" w:sz="0" w:space="0" w:color="auto"/>
            <w:right w:val="none" w:sz="0" w:space="0" w:color="auto"/>
          </w:divBdr>
        </w:div>
        <w:div w:id="924194051">
          <w:marLeft w:val="0"/>
          <w:marRight w:val="0"/>
          <w:marTop w:val="0"/>
          <w:marBottom w:val="0"/>
          <w:divBdr>
            <w:top w:val="none" w:sz="0" w:space="0" w:color="auto"/>
            <w:left w:val="none" w:sz="0" w:space="0" w:color="auto"/>
            <w:bottom w:val="none" w:sz="0" w:space="0" w:color="auto"/>
            <w:right w:val="none" w:sz="0" w:space="0" w:color="auto"/>
          </w:divBdr>
        </w:div>
        <w:div w:id="465970980">
          <w:marLeft w:val="0"/>
          <w:marRight w:val="0"/>
          <w:marTop w:val="0"/>
          <w:marBottom w:val="0"/>
          <w:divBdr>
            <w:top w:val="none" w:sz="0" w:space="0" w:color="auto"/>
            <w:left w:val="none" w:sz="0" w:space="0" w:color="auto"/>
            <w:bottom w:val="none" w:sz="0" w:space="0" w:color="auto"/>
            <w:right w:val="none" w:sz="0" w:space="0" w:color="auto"/>
          </w:divBdr>
        </w:div>
        <w:div w:id="530916540">
          <w:marLeft w:val="0"/>
          <w:marRight w:val="0"/>
          <w:marTop w:val="0"/>
          <w:marBottom w:val="0"/>
          <w:divBdr>
            <w:top w:val="none" w:sz="0" w:space="0" w:color="auto"/>
            <w:left w:val="none" w:sz="0" w:space="0" w:color="auto"/>
            <w:bottom w:val="none" w:sz="0" w:space="0" w:color="auto"/>
            <w:right w:val="none" w:sz="0" w:space="0" w:color="auto"/>
          </w:divBdr>
        </w:div>
        <w:div w:id="1269198592">
          <w:marLeft w:val="0"/>
          <w:marRight w:val="0"/>
          <w:marTop w:val="0"/>
          <w:marBottom w:val="0"/>
          <w:divBdr>
            <w:top w:val="none" w:sz="0" w:space="0" w:color="auto"/>
            <w:left w:val="none" w:sz="0" w:space="0" w:color="auto"/>
            <w:bottom w:val="none" w:sz="0" w:space="0" w:color="auto"/>
            <w:right w:val="none" w:sz="0" w:space="0" w:color="auto"/>
          </w:divBdr>
        </w:div>
        <w:div w:id="1778407614">
          <w:marLeft w:val="0"/>
          <w:marRight w:val="0"/>
          <w:marTop w:val="0"/>
          <w:marBottom w:val="0"/>
          <w:divBdr>
            <w:top w:val="none" w:sz="0" w:space="0" w:color="auto"/>
            <w:left w:val="none" w:sz="0" w:space="0" w:color="auto"/>
            <w:bottom w:val="none" w:sz="0" w:space="0" w:color="auto"/>
            <w:right w:val="none" w:sz="0" w:space="0" w:color="auto"/>
          </w:divBdr>
        </w:div>
        <w:div w:id="466433174">
          <w:marLeft w:val="0"/>
          <w:marRight w:val="0"/>
          <w:marTop w:val="0"/>
          <w:marBottom w:val="0"/>
          <w:divBdr>
            <w:top w:val="none" w:sz="0" w:space="0" w:color="auto"/>
            <w:left w:val="none" w:sz="0" w:space="0" w:color="auto"/>
            <w:bottom w:val="none" w:sz="0" w:space="0" w:color="auto"/>
            <w:right w:val="none" w:sz="0" w:space="0" w:color="auto"/>
          </w:divBdr>
        </w:div>
        <w:div w:id="2082872250">
          <w:marLeft w:val="0"/>
          <w:marRight w:val="0"/>
          <w:marTop w:val="0"/>
          <w:marBottom w:val="0"/>
          <w:divBdr>
            <w:top w:val="none" w:sz="0" w:space="0" w:color="auto"/>
            <w:left w:val="none" w:sz="0" w:space="0" w:color="auto"/>
            <w:bottom w:val="none" w:sz="0" w:space="0" w:color="auto"/>
            <w:right w:val="none" w:sz="0" w:space="0" w:color="auto"/>
          </w:divBdr>
        </w:div>
        <w:div w:id="746341249">
          <w:marLeft w:val="0"/>
          <w:marRight w:val="0"/>
          <w:marTop w:val="0"/>
          <w:marBottom w:val="0"/>
          <w:divBdr>
            <w:top w:val="none" w:sz="0" w:space="0" w:color="auto"/>
            <w:left w:val="none" w:sz="0" w:space="0" w:color="auto"/>
            <w:bottom w:val="none" w:sz="0" w:space="0" w:color="auto"/>
            <w:right w:val="none" w:sz="0" w:space="0" w:color="auto"/>
          </w:divBdr>
        </w:div>
        <w:div w:id="1356271207">
          <w:marLeft w:val="0"/>
          <w:marRight w:val="0"/>
          <w:marTop w:val="0"/>
          <w:marBottom w:val="0"/>
          <w:divBdr>
            <w:top w:val="none" w:sz="0" w:space="0" w:color="auto"/>
            <w:left w:val="none" w:sz="0" w:space="0" w:color="auto"/>
            <w:bottom w:val="none" w:sz="0" w:space="0" w:color="auto"/>
            <w:right w:val="none" w:sz="0" w:space="0" w:color="auto"/>
          </w:divBdr>
        </w:div>
        <w:div w:id="6177280">
          <w:marLeft w:val="0"/>
          <w:marRight w:val="0"/>
          <w:marTop w:val="0"/>
          <w:marBottom w:val="0"/>
          <w:divBdr>
            <w:top w:val="none" w:sz="0" w:space="0" w:color="auto"/>
            <w:left w:val="none" w:sz="0" w:space="0" w:color="auto"/>
            <w:bottom w:val="none" w:sz="0" w:space="0" w:color="auto"/>
            <w:right w:val="none" w:sz="0" w:space="0" w:color="auto"/>
          </w:divBdr>
        </w:div>
        <w:div w:id="408846222">
          <w:marLeft w:val="0"/>
          <w:marRight w:val="0"/>
          <w:marTop w:val="0"/>
          <w:marBottom w:val="0"/>
          <w:divBdr>
            <w:top w:val="none" w:sz="0" w:space="0" w:color="auto"/>
            <w:left w:val="none" w:sz="0" w:space="0" w:color="auto"/>
            <w:bottom w:val="none" w:sz="0" w:space="0" w:color="auto"/>
            <w:right w:val="none" w:sz="0" w:space="0" w:color="auto"/>
          </w:divBdr>
        </w:div>
        <w:div w:id="122358598">
          <w:marLeft w:val="0"/>
          <w:marRight w:val="0"/>
          <w:marTop w:val="0"/>
          <w:marBottom w:val="0"/>
          <w:divBdr>
            <w:top w:val="none" w:sz="0" w:space="0" w:color="auto"/>
            <w:left w:val="none" w:sz="0" w:space="0" w:color="auto"/>
            <w:bottom w:val="none" w:sz="0" w:space="0" w:color="auto"/>
            <w:right w:val="none" w:sz="0" w:space="0" w:color="auto"/>
          </w:divBdr>
        </w:div>
        <w:div w:id="67387785">
          <w:marLeft w:val="0"/>
          <w:marRight w:val="0"/>
          <w:marTop w:val="0"/>
          <w:marBottom w:val="0"/>
          <w:divBdr>
            <w:top w:val="none" w:sz="0" w:space="0" w:color="auto"/>
            <w:left w:val="none" w:sz="0" w:space="0" w:color="auto"/>
            <w:bottom w:val="none" w:sz="0" w:space="0" w:color="auto"/>
            <w:right w:val="none" w:sz="0" w:space="0" w:color="auto"/>
          </w:divBdr>
        </w:div>
        <w:div w:id="907494218">
          <w:marLeft w:val="0"/>
          <w:marRight w:val="0"/>
          <w:marTop w:val="0"/>
          <w:marBottom w:val="0"/>
          <w:divBdr>
            <w:top w:val="none" w:sz="0" w:space="0" w:color="auto"/>
            <w:left w:val="none" w:sz="0" w:space="0" w:color="auto"/>
            <w:bottom w:val="none" w:sz="0" w:space="0" w:color="auto"/>
            <w:right w:val="none" w:sz="0" w:space="0" w:color="auto"/>
          </w:divBdr>
        </w:div>
        <w:div w:id="386493394">
          <w:marLeft w:val="0"/>
          <w:marRight w:val="0"/>
          <w:marTop w:val="0"/>
          <w:marBottom w:val="0"/>
          <w:divBdr>
            <w:top w:val="none" w:sz="0" w:space="0" w:color="auto"/>
            <w:left w:val="none" w:sz="0" w:space="0" w:color="auto"/>
            <w:bottom w:val="none" w:sz="0" w:space="0" w:color="auto"/>
            <w:right w:val="none" w:sz="0" w:space="0" w:color="auto"/>
          </w:divBdr>
        </w:div>
        <w:div w:id="164982692">
          <w:marLeft w:val="0"/>
          <w:marRight w:val="0"/>
          <w:marTop w:val="0"/>
          <w:marBottom w:val="0"/>
          <w:divBdr>
            <w:top w:val="none" w:sz="0" w:space="0" w:color="auto"/>
            <w:left w:val="none" w:sz="0" w:space="0" w:color="auto"/>
            <w:bottom w:val="none" w:sz="0" w:space="0" w:color="auto"/>
            <w:right w:val="none" w:sz="0" w:space="0" w:color="auto"/>
          </w:divBdr>
        </w:div>
        <w:div w:id="492525062">
          <w:marLeft w:val="0"/>
          <w:marRight w:val="0"/>
          <w:marTop w:val="0"/>
          <w:marBottom w:val="0"/>
          <w:divBdr>
            <w:top w:val="none" w:sz="0" w:space="0" w:color="auto"/>
            <w:left w:val="none" w:sz="0" w:space="0" w:color="auto"/>
            <w:bottom w:val="none" w:sz="0" w:space="0" w:color="auto"/>
            <w:right w:val="none" w:sz="0" w:space="0" w:color="auto"/>
          </w:divBdr>
        </w:div>
        <w:div w:id="1352074430">
          <w:marLeft w:val="0"/>
          <w:marRight w:val="0"/>
          <w:marTop w:val="0"/>
          <w:marBottom w:val="0"/>
          <w:divBdr>
            <w:top w:val="none" w:sz="0" w:space="0" w:color="auto"/>
            <w:left w:val="none" w:sz="0" w:space="0" w:color="auto"/>
            <w:bottom w:val="none" w:sz="0" w:space="0" w:color="auto"/>
            <w:right w:val="none" w:sz="0" w:space="0" w:color="auto"/>
          </w:divBdr>
        </w:div>
        <w:div w:id="43800411">
          <w:marLeft w:val="0"/>
          <w:marRight w:val="0"/>
          <w:marTop w:val="0"/>
          <w:marBottom w:val="0"/>
          <w:divBdr>
            <w:top w:val="none" w:sz="0" w:space="0" w:color="auto"/>
            <w:left w:val="none" w:sz="0" w:space="0" w:color="auto"/>
            <w:bottom w:val="none" w:sz="0" w:space="0" w:color="auto"/>
            <w:right w:val="none" w:sz="0" w:space="0" w:color="auto"/>
          </w:divBdr>
        </w:div>
        <w:div w:id="1908151550">
          <w:marLeft w:val="0"/>
          <w:marRight w:val="0"/>
          <w:marTop w:val="0"/>
          <w:marBottom w:val="0"/>
          <w:divBdr>
            <w:top w:val="none" w:sz="0" w:space="0" w:color="auto"/>
            <w:left w:val="none" w:sz="0" w:space="0" w:color="auto"/>
            <w:bottom w:val="none" w:sz="0" w:space="0" w:color="auto"/>
            <w:right w:val="none" w:sz="0" w:space="0" w:color="auto"/>
          </w:divBdr>
        </w:div>
        <w:div w:id="1703507855">
          <w:marLeft w:val="0"/>
          <w:marRight w:val="0"/>
          <w:marTop w:val="0"/>
          <w:marBottom w:val="0"/>
          <w:divBdr>
            <w:top w:val="none" w:sz="0" w:space="0" w:color="auto"/>
            <w:left w:val="none" w:sz="0" w:space="0" w:color="auto"/>
            <w:bottom w:val="none" w:sz="0" w:space="0" w:color="auto"/>
            <w:right w:val="none" w:sz="0" w:space="0" w:color="auto"/>
          </w:divBdr>
        </w:div>
        <w:div w:id="1687321566">
          <w:marLeft w:val="0"/>
          <w:marRight w:val="0"/>
          <w:marTop w:val="0"/>
          <w:marBottom w:val="0"/>
          <w:divBdr>
            <w:top w:val="none" w:sz="0" w:space="0" w:color="auto"/>
            <w:left w:val="none" w:sz="0" w:space="0" w:color="auto"/>
            <w:bottom w:val="none" w:sz="0" w:space="0" w:color="auto"/>
            <w:right w:val="none" w:sz="0" w:space="0" w:color="auto"/>
          </w:divBdr>
        </w:div>
        <w:div w:id="597064276">
          <w:marLeft w:val="0"/>
          <w:marRight w:val="0"/>
          <w:marTop w:val="0"/>
          <w:marBottom w:val="0"/>
          <w:divBdr>
            <w:top w:val="none" w:sz="0" w:space="0" w:color="auto"/>
            <w:left w:val="none" w:sz="0" w:space="0" w:color="auto"/>
            <w:bottom w:val="none" w:sz="0" w:space="0" w:color="auto"/>
            <w:right w:val="none" w:sz="0" w:space="0" w:color="auto"/>
          </w:divBdr>
        </w:div>
        <w:div w:id="79762637">
          <w:marLeft w:val="0"/>
          <w:marRight w:val="0"/>
          <w:marTop w:val="0"/>
          <w:marBottom w:val="0"/>
          <w:divBdr>
            <w:top w:val="none" w:sz="0" w:space="0" w:color="auto"/>
            <w:left w:val="none" w:sz="0" w:space="0" w:color="auto"/>
            <w:bottom w:val="none" w:sz="0" w:space="0" w:color="auto"/>
            <w:right w:val="none" w:sz="0" w:space="0" w:color="auto"/>
          </w:divBdr>
        </w:div>
        <w:div w:id="318971818">
          <w:marLeft w:val="0"/>
          <w:marRight w:val="0"/>
          <w:marTop w:val="0"/>
          <w:marBottom w:val="0"/>
          <w:divBdr>
            <w:top w:val="none" w:sz="0" w:space="0" w:color="auto"/>
            <w:left w:val="none" w:sz="0" w:space="0" w:color="auto"/>
            <w:bottom w:val="none" w:sz="0" w:space="0" w:color="auto"/>
            <w:right w:val="none" w:sz="0" w:space="0" w:color="auto"/>
          </w:divBdr>
        </w:div>
        <w:div w:id="1376125541">
          <w:marLeft w:val="0"/>
          <w:marRight w:val="0"/>
          <w:marTop w:val="0"/>
          <w:marBottom w:val="0"/>
          <w:divBdr>
            <w:top w:val="none" w:sz="0" w:space="0" w:color="auto"/>
            <w:left w:val="none" w:sz="0" w:space="0" w:color="auto"/>
            <w:bottom w:val="none" w:sz="0" w:space="0" w:color="auto"/>
            <w:right w:val="none" w:sz="0" w:space="0" w:color="auto"/>
          </w:divBdr>
        </w:div>
        <w:div w:id="1819105142">
          <w:marLeft w:val="0"/>
          <w:marRight w:val="0"/>
          <w:marTop w:val="0"/>
          <w:marBottom w:val="0"/>
          <w:divBdr>
            <w:top w:val="none" w:sz="0" w:space="0" w:color="auto"/>
            <w:left w:val="none" w:sz="0" w:space="0" w:color="auto"/>
            <w:bottom w:val="none" w:sz="0" w:space="0" w:color="auto"/>
            <w:right w:val="none" w:sz="0" w:space="0" w:color="auto"/>
          </w:divBdr>
        </w:div>
        <w:div w:id="1706054325">
          <w:marLeft w:val="0"/>
          <w:marRight w:val="0"/>
          <w:marTop w:val="0"/>
          <w:marBottom w:val="0"/>
          <w:divBdr>
            <w:top w:val="none" w:sz="0" w:space="0" w:color="auto"/>
            <w:left w:val="none" w:sz="0" w:space="0" w:color="auto"/>
            <w:bottom w:val="none" w:sz="0" w:space="0" w:color="auto"/>
            <w:right w:val="none" w:sz="0" w:space="0" w:color="auto"/>
          </w:divBdr>
        </w:div>
        <w:div w:id="305672804">
          <w:marLeft w:val="0"/>
          <w:marRight w:val="0"/>
          <w:marTop w:val="0"/>
          <w:marBottom w:val="0"/>
          <w:divBdr>
            <w:top w:val="none" w:sz="0" w:space="0" w:color="auto"/>
            <w:left w:val="none" w:sz="0" w:space="0" w:color="auto"/>
            <w:bottom w:val="none" w:sz="0" w:space="0" w:color="auto"/>
            <w:right w:val="none" w:sz="0" w:space="0" w:color="auto"/>
          </w:divBdr>
        </w:div>
        <w:div w:id="1064990315">
          <w:marLeft w:val="0"/>
          <w:marRight w:val="0"/>
          <w:marTop w:val="0"/>
          <w:marBottom w:val="0"/>
          <w:divBdr>
            <w:top w:val="none" w:sz="0" w:space="0" w:color="auto"/>
            <w:left w:val="none" w:sz="0" w:space="0" w:color="auto"/>
            <w:bottom w:val="none" w:sz="0" w:space="0" w:color="auto"/>
            <w:right w:val="none" w:sz="0" w:space="0" w:color="auto"/>
          </w:divBdr>
        </w:div>
        <w:div w:id="39284976">
          <w:marLeft w:val="0"/>
          <w:marRight w:val="0"/>
          <w:marTop w:val="0"/>
          <w:marBottom w:val="0"/>
          <w:divBdr>
            <w:top w:val="none" w:sz="0" w:space="0" w:color="auto"/>
            <w:left w:val="none" w:sz="0" w:space="0" w:color="auto"/>
            <w:bottom w:val="none" w:sz="0" w:space="0" w:color="auto"/>
            <w:right w:val="none" w:sz="0" w:space="0" w:color="auto"/>
          </w:divBdr>
        </w:div>
        <w:div w:id="1664091534">
          <w:marLeft w:val="0"/>
          <w:marRight w:val="0"/>
          <w:marTop w:val="0"/>
          <w:marBottom w:val="0"/>
          <w:divBdr>
            <w:top w:val="none" w:sz="0" w:space="0" w:color="auto"/>
            <w:left w:val="none" w:sz="0" w:space="0" w:color="auto"/>
            <w:bottom w:val="none" w:sz="0" w:space="0" w:color="auto"/>
            <w:right w:val="none" w:sz="0" w:space="0" w:color="auto"/>
          </w:divBdr>
        </w:div>
        <w:div w:id="760220060">
          <w:marLeft w:val="0"/>
          <w:marRight w:val="0"/>
          <w:marTop w:val="0"/>
          <w:marBottom w:val="0"/>
          <w:divBdr>
            <w:top w:val="none" w:sz="0" w:space="0" w:color="auto"/>
            <w:left w:val="none" w:sz="0" w:space="0" w:color="auto"/>
            <w:bottom w:val="none" w:sz="0" w:space="0" w:color="auto"/>
            <w:right w:val="none" w:sz="0" w:space="0" w:color="auto"/>
          </w:divBdr>
        </w:div>
        <w:div w:id="1100104600">
          <w:marLeft w:val="0"/>
          <w:marRight w:val="0"/>
          <w:marTop w:val="0"/>
          <w:marBottom w:val="0"/>
          <w:divBdr>
            <w:top w:val="none" w:sz="0" w:space="0" w:color="auto"/>
            <w:left w:val="none" w:sz="0" w:space="0" w:color="auto"/>
            <w:bottom w:val="none" w:sz="0" w:space="0" w:color="auto"/>
            <w:right w:val="none" w:sz="0" w:space="0" w:color="auto"/>
          </w:divBdr>
        </w:div>
        <w:div w:id="983046800">
          <w:marLeft w:val="0"/>
          <w:marRight w:val="0"/>
          <w:marTop w:val="0"/>
          <w:marBottom w:val="0"/>
          <w:divBdr>
            <w:top w:val="none" w:sz="0" w:space="0" w:color="auto"/>
            <w:left w:val="none" w:sz="0" w:space="0" w:color="auto"/>
            <w:bottom w:val="none" w:sz="0" w:space="0" w:color="auto"/>
            <w:right w:val="none" w:sz="0" w:space="0" w:color="auto"/>
          </w:divBdr>
        </w:div>
        <w:div w:id="175311498">
          <w:marLeft w:val="0"/>
          <w:marRight w:val="0"/>
          <w:marTop w:val="0"/>
          <w:marBottom w:val="0"/>
          <w:divBdr>
            <w:top w:val="none" w:sz="0" w:space="0" w:color="auto"/>
            <w:left w:val="none" w:sz="0" w:space="0" w:color="auto"/>
            <w:bottom w:val="none" w:sz="0" w:space="0" w:color="auto"/>
            <w:right w:val="none" w:sz="0" w:space="0" w:color="auto"/>
          </w:divBdr>
        </w:div>
        <w:div w:id="1720669850">
          <w:marLeft w:val="0"/>
          <w:marRight w:val="0"/>
          <w:marTop w:val="0"/>
          <w:marBottom w:val="0"/>
          <w:divBdr>
            <w:top w:val="none" w:sz="0" w:space="0" w:color="auto"/>
            <w:left w:val="none" w:sz="0" w:space="0" w:color="auto"/>
            <w:bottom w:val="none" w:sz="0" w:space="0" w:color="auto"/>
            <w:right w:val="none" w:sz="0" w:space="0" w:color="auto"/>
          </w:divBdr>
        </w:div>
        <w:div w:id="2121293900">
          <w:marLeft w:val="0"/>
          <w:marRight w:val="0"/>
          <w:marTop w:val="0"/>
          <w:marBottom w:val="0"/>
          <w:divBdr>
            <w:top w:val="none" w:sz="0" w:space="0" w:color="auto"/>
            <w:left w:val="none" w:sz="0" w:space="0" w:color="auto"/>
            <w:bottom w:val="none" w:sz="0" w:space="0" w:color="auto"/>
            <w:right w:val="none" w:sz="0" w:space="0" w:color="auto"/>
          </w:divBdr>
        </w:div>
        <w:div w:id="1886722554">
          <w:marLeft w:val="0"/>
          <w:marRight w:val="0"/>
          <w:marTop w:val="0"/>
          <w:marBottom w:val="0"/>
          <w:divBdr>
            <w:top w:val="none" w:sz="0" w:space="0" w:color="auto"/>
            <w:left w:val="none" w:sz="0" w:space="0" w:color="auto"/>
            <w:bottom w:val="none" w:sz="0" w:space="0" w:color="auto"/>
            <w:right w:val="none" w:sz="0" w:space="0" w:color="auto"/>
          </w:divBdr>
        </w:div>
        <w:div w:id="208034410">
          <w:marLeft w:val="0"/>
          <w:marRight w:val="0"/>
          <w:marTop w:val="0"/>
          <w:marBottom w:val="0"/>
          <w:divBdr>
            <w:top w:val="none" w:sz="0" w:space="0" w:color="auto"/>
            <w:left w:val="none" w:sz="0" w:space="0" w:color="auto"/>
            <w:bottom w:val="none" w:sz="0" w:space="0" w:color="auto"/>
            <w:right w:val="none" w:sz="0" w:space="0" w:color="auto"/>
          </w:divBdr>
        </w:div>
        <w:div w:id="1119297568">
          <w:marLeft w:val="0"/>
          <w:marRight w:val="0"/>
          <w:marTop w:val="0"/>
          <w:marBottom w:val="0"/>
          <w:divBdr>
            <w:top w:val="none" w:sz="0" w:space="0" w:color="auto"/>
            <w:left w:val="none" w:sz="0" w:space="0" w:color="auto"/>
            <w:bottom w:val="none" w:sz="0" w:space="0" w:color="auto"/>
            <w:right w:val="none" w:sz="0" w:space="0" w:color="auto"/>
          </w:divBdr>
        </w:div>
        <w:div w:id="2069839909">
          <w:marLeft w:val="0"/>
          <w:marRight w:val="0"/>
          <w:marTop w:val="0"/>
          <w:marBottom w:val="0"/>
          <w:divBdr>
            <w:top w:val="none" w:sz="0" w:space="0" w:color="auto"/>
            <w:left w:val="none" w:sz="0" w:space="0" w:color="auto"/>
            <w:bottom w:val="none" w:sz="0" w:space="0" w:color="auto"/>
            <w:right w:val="none" w:sz="0" w:space="0" w:color="auto"/>
          </w:divBdr>
        </w:div>
        <w:div w:id="1431588983">
          <w:marLeft w:val="0"/>
          <w:marRight w:val="0"/>
          <w:marTop w:val="0"/>
          <w:marBottom w:val="0"/>
          <w:divBdr>
            <w:top w:val="none" w:sz="0" w:space="0" w:color="auto"/>
            <w:left w:val="none" w:sz="0" w:space="0" w:color="auto"/>
            <w:bottom w:val="none" w:sz="0" w:space="0" w:color="auto"/>
            <w:right w:val="none" w:sz="0" w:space="0" w:color="auto"/>
          </w:divBdr>
        </w:div>
      </w:divsChild>
    </w:div>
    <w:div w:id="2105682163">
      <w:bodyDiv w:val="1"/>
      <w:marLeft w:val="0"/>
      <w:marRight w:val="0"/>
      <w:marTop w:val="0"/>
      <w:marBottom w:val="0"/>
      <w:divBdr>
        <w:top w:val="none" w:sz="0" w:space="0" w:color="auto"/>
        <w:left w:val="none" w:sz="0" w:space="0" w:color="auto"/>
        <w:bottom w:val="none" w:sz="0" w:space="0" w:color="auto"/>
        <w:right w:val="none" w:sz="0" w:space="0" w:color="auto"/>
      </w:divBdr>
      <w:divsChild>
        <w:div w:id="176233469">
          <w:marLeft w:val="0"/>
          <w:marRight w:val="0"/>
          <w:marTop w:val="0"/>
          <w:marBottom w:val="0"/>
          <w:divBdr>
            <w:top w:val="none" w:sz="0" w:space="0" w:color="auto"/>
            <w:left w:val="none" w:sz="0" w:space="0" w:color="auto"/>
            <w:bottom w:val="none" w:sz="0" w:space="0" w:color="auto"/>
            <w:right w:val="none" w:sz="0" w:space="0" w:color="auto"/>
          </w:divBdr>
        </w:div>
        <w:div w:id="1030953241">
          <w:marLeft w:val="0"/>
          <w:marRight w:val="0"/>
          <w:marTop w:val="0"/>
          <w:marBottom w:val="0"/>
          <w:divBdr>
            <w:top w:val="none" w:sz="0" w:space="0" w:color="auto"/>
            <w:left w:val="none" w:sz="0" w:space="0" w:color="auto"/>
            <w:bottom w:val="none" w:sz="0" w:space="0" w:color="auto"/>
            <w:right w:val="none" w:sz="0" w:space="0" w:color="auto"/>
          </w:divBdr>
        </w:div>
        <w:div w:id="1791705385">
          <w:marLeft w:val="0"/>
          <w:marRight w:val="0"/>
          <w:marTop w:val="0"/>
          <w:marBottom w:val="0"/>
          <w:divBdr>
            <w:top w:val="none" w:sz="0" w:space="0" w:color="auto"/>
            <w:left w:val="none" w:sz="0" w:space="0" w:color="auto"/>
            <w:bottom w:val="none" w:sz="0" w:space="0" w:color="auto"/>
            <w:right w:val="none" w:sz="0" w:space="0" w:color="auto"/>
          </w:divBdr>
        </w:div>
        <w:div w:id="1500001840">
          <w:marLeft w:val="0"/>
          <w:marRight w:val="0"/>
          <w:marTop w:val="0"/>
          <w:marBottom w:val="0"/>
          <w:divBdr>
            <w:top w:val="none" w:sz="0" w:space="0" w:color="auto"/>
            <w:left w:val="none" w:sz="0" w:space="0" w:color="auto"/>
            <w:bottom w:val="none" w:sz="0" w:space="0" w:color="auto"/>
            <w:right w:val="none" w:sz="0" w:space="0" w:color="auto"/>
          </w:divBdr>
        </w:div>
        <w:div w:id="1908152832">
          <w:marLeft w:val="0"/>
          <w:marRight w:val="0"/>
          <w:marTop w:val="0"/>
          <w:marBottom w:val="0"/>
          <w:divBdr>
            <w:top w:val="none" w:sz="0" w:space="0" w:color="auto"/>
            <w:left w:val="none" w:sz="0" w:space="0" w:color="auto"/>
            <w:bottom w:val="none" w:sz="0" w:space="0" w:color="auto"/>
            <w:right w:val="none" w:sz="0" w:space="0" w:color="auto"/>
          </w:divBdr>
        </w:div>
        <w:div w:id="2049645726">
          <w:marLeft w:val="0"/>
          <w:marRight w:val="0"/>
          <w:marTop w:val="0"/>
          <w:marBottom w:val="0"/>
          <w:divBdr>
            <w:top w:val="none" w:sz="0" w:space="0" w:color="auto"/>
            <w:left w:val="none" w:sz="0" w:space="0" w:color="auto"/>
            <w:bottom w:val="none" w:sz="0" w:space="0" w:color="auto"/>
            <w:right w:val="none" w:sz="0" w:space="0" w:color="auto"/>
          </w:divBdr>
        </w:div>
        <w:div w:id="1816754268">
          <w:marLeft w:val="0"/>
          <w:marRight w:val="0"/>
          <w:marTop w:val="0"/>
          <w:marBottom w:val="0"/>
          <w:divBdr>
            <w:top w:val="none" w:sz="0" w:space="0" w:color="auto"/>
            <w:left w:val="none" w:sz="0" w:space="0" w:color="auto"/>
            <w:bottom w:val="none" w:sz="0" w:space="0" w:color="auto"/>
            <w:right w:val="none" w:sz="0" w:space="0" w:color="auto"/>
          </w:divBdr>
        </w:div>
        <w:div w:id="422184325">
          <w:marLeft w:val="0"/>
          <w:marRight w:val="0"/>
          <w:marTop w:val="0"/>
          <w:marBottom w:val="0"/>
          <w:divBdr>
            <w:top w:val="none" w:sz="0" w:space="0" w:color="auto"/>
            <w:left w:val="none" w:sz="0" w:space="0" w:color="auto"/>
            <w:bottom w:val="none" w:sz="0" w:space="0" w:color="auto"/>
            <w:right w:val="none" w:sz="0" w:space="0" w:color="auto"/>
          </w:divBdr>
        </w:div>
        <w:div w:id="1012955227">
          <w:marLeft w:val="0"/>
          <w:marRight w:val="0"/>
          <w:marTop w:val="0"/>
          <w:marBottom w:val="0"/>
          <w:divBdr>
            <w:top w:val="none" w:sz="0" w:space="0" w:color="auto"/>
            <w:left w:val="none" w:sz="0" w:space="0" w:color="auto"/>
            <w:bottom w:val="none" w:sz="0" w:space="0" w:color="auto"/>
            <w:right w:val="none" w:sz="0" w:space="0" w:color="auto"/>
          </w:divBdr>
        </w:div>
        <w:div w:id="1664047687">
          <w:marLeft w:val="0"/>
          <w:marRight w:val="0"/>
          <w:marTop w:val="0"/>
          <w:marBottom w:val="0"/>
          <w:divBdr>
            <w:top w:val="none" w:sz="0" w:space="0" w:color="auto"/>
            <w:left w:val="none" w:sz="0" w:space="0" w:color="auto"/>
            <w:bottom w:val="none" w:sz="0" w:space="0" w:color="auto"/>
            <w:right w:val="none" w:sz="0" w:space="0" w:color="auto"/>
          </w:divBdr>
        </w:div>
      </w:divsChild>
    </w:div>
    <w:div w:id="2137016383">
      <w:bodyDiv w:val="1"/>
      <w:marLeft w:val="0"/>
      <w:marRight w:val="0"/>
      <w:marTop w:val="0"/>
      <w:marBottom w:val="0"/>
      <w:divBdr>
        <w:top w:val="none" w:sz="0" w:space="0" w:color="auto"/>
        <w:left w:val="none" w:sz="0" w:space="0" w:color="auto"/>
        <w:bottom w:val="none" w:sz="0" w:space="0" w:color="auto"/>
        <w:right w:val="none" w:sz="0" w:space="0" w:color="auto"/>
      </w:divBdr>
      <w:divsChild>
        <w:div w:id="604312878">
          <w:marLeft w:val="0"/>
          <w:marRight w:val="0"/>
          <w:marTop w:val="0"/>
          <w:marBottom w:val="0"/>
          <w:divBdr>
            <w:top w:val="none" w:sz="0" w:space="0" w:color="auto"/>
            <w:left w:val="none" w:sz="0" w:space="0" w:color="auto"/>
            <w:bottom w:val="none" w:sz="0" w:space="0" w:color="auto"/>
            <w:right w:val="none" w:sz="0" w:space="0" w:color="auto"/>
          </w:divBdr>
        </w:div>
        <w:div w:id="292370960">
          <w:marLeft w:val="0"/>
          <w:marRight w:val="0"/>
          <w:marTop w:val="0"/>
          <w:marBottom w:val="0"/>
          <w:divBdr>
            <w:top w:val="none" w:sz="0" w:space="0" w:color="auto"/>
            <w:left w:val="none" w:sz="0" w:space="0" w:color="auto"/>
            <w:bottom w:val="none" w:sz="0" w:space="0" w:color="auto"/>
            <w:right w:val="none" w:sz="0" w:space="0" w:color="auto"/>
          </w:divBdr>
        </w:div>
        <w:div w:id="456148383">
          <w:marLeft w:val="0"/>
          <w:marRight w:val="0"/>
          <w:marTop w:val="0"/>
          <w:marBottom w:val="0"/>
          <w:divBdr>
            <w:top w:val="none" w:sz="0" w:space="0" w:color="auto"/>
            <w:left w:val="none" w:sz="0" w:space="0" w:color="auto"/>
            <w:bottom w:val="none" w:sz="0" w:space="0" w:color="auto"/>
            <w:right w:val="none" w:sz="0" w:space="0" w:color="auto"/>
          </w:divBdr>
        </w:div>
        <w:div w:id="214187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27615-39EB-4FA4-9F98-A21C1847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Pages>
  <Words>4082</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Pc-NV</cp:lastModifiedBy>
  <cp:revision>31</cp:revision>
  <cp:lastPrinted>2019-04-08T08:02:00Z</cp:lastPrinted>
  <dcterms:created xsi:type="dcterms:W3CDTF">2014-09-02T05:21:00Z</dcterms:created>
  <dcterms:modified xsi:type="dcterms:W3CDTF">2019-04-30T11:02:00Z</dcterms:modified>
</cp:coreProperties>
</file>