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197" w:rsidRDefault="00120DFB" w:rsidP="00120DFB">
      <w:pPr>
        <w:jc w:val="center"/>
        <w:rPr>
          <w:rFonts w:ascii="Times New Roman" w:hAnsi="Times New Roman" w:cs="Times New Roman"/>
          <w:sz w:val="24"/>
          <w:szCs w:val="24"/>
        </w:rPr>
      </w:pPr>
      <w:r w:rsidRPr="00120DFB">
        <w:rPr>
          <w:rFonts w:ascii="Times New Roman" w:hAnsi="Times New Roman" w:cs="Times New Roman"/>
          <w:sz w:val="24"/>
          <w:szCs w:val="24"/>
        </w:rPr>
        <w:t xml:space="preserve">Муниципальное бюджетное дошкольное образовательное учреждение </w:t>
      </w:r>
    </w:p>
    <w:p w:rsidR="00120DFB" w:rsidRPr="00120DFB" w:rsidRDefault="00A918E2" w:rsidP="00120DFB">
      <w:pPr>
        <w:jc w:val="center"/>
        <w:rPr>
          <w:rFonts w:ascii="Times New Roman" w:hAnsi="Times New Roman" w:cs="Times New Roman"/>
          <w:sz w:val="24"/>
          <w:szCs w:val="24"/>
        </w:rPr>
      </w:pPr>
      <w:r>
        <w:rPr>
          <w:rFonts w:ascii="Times New Roman" w:hAnsi="Times New Roman" w:cs="Times New Roman"/>
          <w:sz w:val="24"/>
          <w:szCs w:val="24"/>
        </w:rPr>
        <w:t>«Д</w:t>
      </w:r>
      <w:r w:rsidR="00120DFB" w:rsidRPr="00120DFB">
        <w:rPr>
          <w:rFonts w:ascii="Times New Roman" w:hAnsi="Times New Roman" w:cs="Times New Roman"/>
          <w:sz w:val="24"/>
          <w:szCs w:val="24"/>
        </w:rPr>
        <w:t>етский сад № 5 «Звоночек»</w:t>
      </w:r>
    </w:p>
    <w:p w:rsidR="00120DFB" w:rsidRDefault="00120DFB" w:rsidP="00120DFB">
      <w:pPr>
        <w:rPr>
          <w:rFonts w:ascii="Times New Roman" w:hAnsi="Times New Roman" w:cs="Times New Roman"/>
          <w:sz w:val="28"/>
          <w:szCs w:val="28"/>
        </w:rPr>
      </w:pPr>
    </w:p>
    <w:p w:rsidR="00120DFB" w:rsidRDefault="00120DFB" w:rsidP="00120DFB">
      <w:pPr>
        <w:rPr>
          <w:rFonts w:ascii="Times New Roman" w:hAnsi="Times New Roman" w:cs="Times New Roman"/>
          <w:sz w:val="28"/>
          <w:szCs w:val="28"/>
        </w:rPr>
      </w:pPr>
    </w:p>
    <w:p w:rsidR="00120DFB" w:rsidRDefault="00120DFB" w:rsidP="00120DFB">
      <w:pPr>
        <w:rPr>
          <w:rFonts w:ascii="Times New Roman" w:hAnsi="Times New Roman" w:cs="Times New Roman"/>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792"/>
      </w:tblGrid>
      <w:tr w:rsidR="00B21E48" w:rsidTr="00B21E48">
        <w:tc>
          <w:tcPr>
            <w:tcW w:w="6345" w:type="dxa"/>
          </w:tcPr>
          <w:p w:rsidR="00B21E48" w:rsidRDefault="00B21E48" w:rsidP="00B21E48">
            <w:pPr>
              <w:rPr>
                <w:rFonts w:ascii="Times New Roman" w:hAnsi="Times New Roman" w:cs="Times New Roman"/>
                <w:sz w:val="24"/>
                <w:szCs w:val="24"/>
              </w:rPr>
            </w:pPr>
            <w:r w:rsidRPr="00120DFB">
              <w:rPr>
                <w:rFonts w:ascii="Times New Roman" w:hAnsi="Times New Roman" w:cs="Times New Roman"/>
                <w:sz w:val="24"/>
                <w:szCs w:val="24"/>
              </w:rPr>
              <w:t xml:space="preserve">ПРИНЯТА                                                       </w:t>
            </w:r>
          </w:p>
          <w:p w:rsidR="00B21E48" w:rsidRDefault="00B21E48" w:rsidP="00B21E48">
            <w:pPr>
              <w:rPr>
                <w:rFonts w:ascii="Times New Roman" w:hAnsi="Times New Roman" w:cs="Times New Roman"/>
                <w:sz w:val="24"/>
                <w:szCs w:val="24"/>
              </w:rPr>
            </w:pPr>
            <w:r>
              <w:rPr>
                <w:rFonts w:ascii="Times New Roman" w:hAnsi="Times New Roman" w:cs="Times New Roman"/>
                <w:sz w:val="24"/>
                <w:szCs w:val="24"/>
              </w:rPr>
              <w:t>р</w:t>
            </w:r>
            <w:r w:rsidRPr="00120DFB">
              <w:rPr>
                <w:rFonts w:ascii="Times New Roman" w:hAnsi="Times New Roman" w:cs="Times New Roman"/>
                <w:sz w:val="24"/>
                <w:szCs w:val="24"/>
              </w:rPr>
              <w:t>ешением Педагогического</w:t>
            </w:r>
            <w:r>
              <w:rPr>
                <w:rFonts w:ascii="Times New Roman" w:hAnsi="Times New Roman" w:cs="Times New Roman"/>
                <w:sz w:val="24"/>
                <w:szCs w:val="24"/>
              </w:rPr>
              <w:t xml:space="preserve"> совета</w:t>
            </w:r>
          </w:p>
          <w:p w:rsidR="00B21E48" w:rsidRDefault="00B21E48" w:rsidP="00B21E48">
            <w:pPr>
              <w:rPr>
                <w:rFonts w:ascii="Times New Roman" w:hAnsi="Times New Roman" w:cs="Times New Roman"/>
                <w:sz w:val="24"/>
                <w:szCs w:val="24"/>
              </w:rPr>
            </w:pPr>
            <w:r>
              <w:rPr>
                <w:rFonts w:ascii="Times New Roman" w:hAnsi="Times New Roman" w:cs="Times New Roman"/>
                <w:sz w:val="24"/>
                <w:szCs w:val="24"/>
              </w:rPr>
              <w:t xml:space="preserve">протокол </w:t>
            </w:r>
            <w:r w:rsidR="006B0DAD">
              <w:rPr>
                <w:rFonts w:ascii="Times New Roman" w:hAnsi="Times New Roman" w:cs="Times New Roman"/>
                <w:sz w:val="24"/>
                <w:szCs w:val="24"/>
              </w:rPr>
              <w:t>№ 1 от 11.09.2018</w:t>
            </w:r>
          </w:p>
        </w:tc>
        <w:tc>
          <w:tcPr>
            <w:tcW w:w="3792" w:type="dxa"/>
          </w:tcPr>
          <w:p w:rsidR="00B21E48" w:rsidRDefault="00B21E48" w:rsidP="00B21E48">
            <w:pPr>
              <w:rPr>
                <w:rFonts w:ascii="Times New Roman" w:hAnsi="Times New Roman" w:cs="Times New Roman"/>
                <w:sz w:val="24"/>
                <w:szCs w:val="24"/>
              </w:rPr>
            </w:pPr>
            <w:r w:rsidRPr="00120DFB">
              <w:rPr>
                <w:rFonts w:ascii="Times New Roman" w:hAnsi="Times New Roman" w:cs="Times New Roman"/>
                <w:sz w:val="24"/>
                <w:szCs w:val="24"/>
              </w:rPr>
              <w:t>УТВЕРЖДЕНА</w:t>
            </w:r>
          </w:p>
          <w:p w:rsidR="00B21E48" w:rsidRPr="00120DFB" w:rsidRDefault="006B0DAD" w:rsidP="00B21E48">
            <w:pPr>
              <w:rPr>
                <w:rFonts w:ascii="Times New Roman" w:hAnsi="Times New Roman" w:cs="Times New Roman"/>
                <w:sz w:val="24"/>
                <w:szCs w:val="24"/>
              </w:rPr>
            </w:pPr>
            <w:r>
              <w:rPr>
                <w:rFonts w:ascii="Times New Roman" w:hAnsi="Times New Roman" w:cs="Times New Roman"/>
                <w:sz w:val="24"/>
                <w:szCs w:val="24"/>
              </w:rPr>
              <w:t>приказ № 301 от 11.09.2018</w:t>
            </w:r>
          </w:p>
          <w:p w:rsidR="00B21E48" w:rsidRDefault="00B21E48" w:rsidP="00B21E48">
            <w:pPr>
              <w:rPr>
                <w:rFonts w:ascii="Times New Roman" w:hAnsi="Times New Roman" w:cs="Times New Roman"/>
                <w:sz w:val="24"/>
                <w:szCs w:val="24"/>
              </w:rPr>
            </w:pPr>
            <w:r>
              <w:rPr>
                <w:rFonts w:ascii="Times New Roman" w:hAnsi="Times New Roman" w:cs="Times New Roman"/>
                <w:sz w:val="24"/>
                <w:szCs w:val="24"/>
              </w:rPr>
              <w:t>Заведующий_____ Журавлева Н.А</w:t>
            </w:r>
          </w:p>
          <w:p w:rsidR="00B21E48" w:rsidRDefault="00B21E48" w:rsidP="00120DFB">
            <w:pPr>
              <w:rPr>
                <w:rFonts w:ascii="Times New Roman" w:hAnsi="Times New Roman" w:cs="Times New Roman"/>
                <w:sz w:val="24"/>
                <w:szCs w:val="24"/>
              </w:rPr>
            </w:pPr>
          </w:p>
        </w:tc>
      </w:tr>
    </w:tbl>
    <w:p w:rsidR="00B21E48" w:rsidRDefault="00B21E48" w:rsidP="00120DFB">
      <w:pPr>
        <w:rPr>
          <w:rFonts w:ascii="Times New Roman" w:hAnsi="Times New Roman" w:cs="Times New Roman"/>
          <w:sz w:val="24"/>
          <w:szCs w:val="24"/>
        </w:rPr>
      </w:pPr>
    </w:p>
    <w:p w:rsidR="00120DFB" w:rsidRDefault="00120DFB" w:rsidP="00120DFB">
      <w:pPr>
        <w:rPr>
          <w:rFonts w:ascii="Times New Roman" w:hAnsi="Times New Roman" w:cs="Times New Roman"/>
          <w:sz w:val="24"/>
          <w:szCs w:val="24"/>
        </w:rPr>
      </w:pPr>
    </w:p>
    <w:p w:rsidR="00120DFB" w:rsidRDefault="00120DFB" w:rsidP="00120DFB">
      <w:pPr>
        <w:rPr>
          <w:rFonts w:ascii="Times New Roman" w:hAnsi="Times New Roman" w:cs="Times New Roman"/>
          <w:sz w:val="24"/>
          <w:szCs w:val="24"/>
        </w:rPr>
      </w:pPr>
    </w:p>
    <w:p w:rsidR="00120DFB" w:rsidRDefault="00120DFB" w:rsidP="00120DFB">
      <w:pPr>
        <w:rPr>
          <w:rFonts w:ascii="Times New Roman" w:hAnsi="Times New Roman" w:cs="Times New Roman"/>
          <w:sz w:val="24"/>
          <w:szCs w:val="24"/>
        </w:rPr>
      </w:pPr>
    </w:p>
    <w:p w:rsidR="004E5197" w:rsidRDefault="004E5197" w:rsidP="00120DFB">
      <w:pPr>
        <w:rPr>
          <w:rFonts w:ascii="Times New Roman" w:hAnsi="Times New Roman" w:cs="Times New Roman"/>
          <w:sz w:val="24"/>
          <w:szCs w:val="24"/>
        </w:rPr>
      </w:pPr>
    </w:p>
    <w:p w:rsidR="002B177D" w:rsidRDefault="002B177D" w:rsidP="00120DFB">
      <w:pPr>
        <w:rPr>
          <w:rFonts w:ascii="Times New Roman" w:hAnsi="Times New Roman" w:cs="Times New Roman"/>
          <w:sz w:val="24"/>
          <w:szCs w:val="24"/>
        </w:rPr>
      </w:pPr>
    </w:p>
    <w:p w:rsidR="004E5197" w:rsidRDefault="004E5197" w:rsidP="00120DFB">
      <w:pPr>
        <w:rPr>
          <w:rFonts w:ascii="Times New Roman" w:hAnsi="Times New Roman" w:cs="Times New Roman"/>
          <w:sz w:val="24"/>
          <w:szCs w:val="24"/>
        </w:rPr>
      </w:pPr>
    </w:p>
    <w:p w:rsidR="00120DFB" w:rsidRDefault="00120DFB" w:rsidP="00392726">
      <w:pPr>
        <w:jc w:val="center"/>
        <w:rPr>
          <w:rFonts w:ascii="Times New Roman" w:hAnsi="Times New Roman" w:cs="Times New Roman"/>
          <w:b/>
          <w:sz w:val="28"/>
          <w:szCs w:val="28"/>
        </w:rPr>
      </w:pPr>
      <w:r w:rsidRPr="00392726">
        <w:rPr>
          <w:rFonts w:ascii="Times New Roman" w:hAnsi="Times New Roman" w:cs="Times New Roman"/>
          <w:b/>
          <w:sz w:val="28"/>
          <w:szCs w:val="28"/>
        </w:rPr>
        <w:t>Рабочая программа</w:t>
      </w:r>
    </w:p>
    <w:p w:rsidR="00392726" w:rsidRPr="00392726" w:rsidRDefault="00392726" w:rsidP="00392726">
      <w:pPr>
        <w:jc w:val="center"/>
        <w:rPr>
          <w:rFonts w:ascii="Times New Roman" w:hAnsi="Times New Roman" w:cs="Times New Roman"/>
          <w:b/>
          <w:sz w:val="28"/>
          <w:szCs w:val="28"/>
        </w:rPr>
      </w:pPr>
    </w:p>
    <w:p w:rsidR="00120DFB" w:rsidRPr="00392726" w:rsidRDefault="002B177D" w:rsidP="00392726">
      <w:pPr>
        <w:jc w:val="center"/>
        <w:rPr>
          <w:rFonts w:ascii="Times New Roman" w:hAnsi="Times New Roman" w:cs="Times New Roman"/>
          <w:sz w:val="28"/>
          <w:szCs w:val="28"/>
        </w:rPr>
      </w:pPr>
      <w:r>
        <w:rPr>
          <w:rFonts w:ascii="Times New Roman" w:hAnsi="Times New Roman" w:cs="Times New Roman"/>
          <w:sz w:val="28"/>
          <w:szCs w:val="28"/>
        </w:rPr>
        <w:t>п</w:t>
      </w:r>
      <w:r w:rsidR="0013082A">
        <w:rPr>
          <w:rFonts w:ascii="Times New Roman" w:hAnsi="Times New Roman" w:cs="Times New Roman"/>
          <w:sz w:val="28"/>
          <w:szCs w:val="28"/>
        </w:rPr>
        <w:t xml:space="preserve">о реализации основной </w:t>
      </w:r>
      <w:r w:rsidR="00120DFB" w:rsidRPr="00392726">
        <w:rPr>
          <w:rFonts w:ascii="Times New Roman" w:hAnsi="Times New Roman" w:cs="Times New Roman"/>
          <w:sz w:val="28"/>
          <w:szCs w:val="28"/>
        </w:rPr>
        <w:t>образовательной программы</w:t>
      </w:r>
    </w:p>
    <w:p w:rsidR="00120DFB" w:rsidRPr="00392726" w:rsidRDefault="002B177D" w:rsidP="00392726">
      <w:pPr>
        <w:jc w:val="center"/>
        <w:rPr>
          <w:rFonts w:ascii="Times New Roman" w:hAnsi="Times New Roman" w:cs="Times New Roman"/>
          <w:sz w:val="28"/>
          <w:szCs w:val="28"/>
        </w:rPr>
      </w:pPr>
      <w:r>
        <w:rPr>
          <w:rFonts w:ascii="Times New Roman" w:hAnsi="Times New Roman" w:cs="Times New Roman"/>
          <w:sz w:val="28"/>
          <w:szCs w:val="28"/>
        </w:rPr>
        <w:t>д</w:t>
      </w:r>
      <w:r w:rsidR="00120DFB" w:rsidRPr="00392726">
        <w:rPr>
          <w:rFonts w:ascii="Times New Roman" w:hAnsi="Times New Roman" w:cs="Times New Roman"/>
          <w:sz w:val="28"/>
          <w:szCs w:val="28"/>
        </w:rPr>
        <w:t xml:space="preserve">ошкольного </w:t>
      </w:r>
      <w:r w:rsidR="005514D1">
        <w:rPr>
          <w:rFonts w:ascii="Times New Roman" w:hAnsi="Times New Roman" w:cs="Times New Roman"/>
          <w:sz w:val="28"/>
          <w:szCs w:val="28"/>
        </w:rPr>
        <w:t xml:space="preserve">образовательного </w:t>
      </w:r>
      <w:r w:rsidR="00120DFB" w:rsidRPr="00392726">
        <w:rPr>
          <w:rFonts w:ascii="Times New Roman" w:hAnsi="Times New Roman" w:cs="Times New Roman"/>
          <w:sz w:val="28"/>
          <w:szCs w:val="28"/>
        </w:rPr>
        <w:t>учреждения</w:t>
      </w:r>
    </w:p>
    <w:p w:rsidR="00392726" w:rsidRPr="00392726" w:rsidRDefault="00392726" w:rsidP="00392726">
      <w:pPr>
        <w:jc w:val="center"/>
        <w:rPr>
          <w:rFonts w:ascii="Times New Roman" w:hAnsi="Times New Roman" w:cs="Times New Roman"/>
          <w:sz w:val="28"/>
          <w:szCs w:val="28"/>
        </w:rPr>
      </w:pPr>
    </w:p>
    <w:p w:rsidR="00392726" w:rsidRDefault="004E5197" w:rsidP="00392726">
      <w:pPr>
        <w:jc w:val="center"/>
        <w:rPr>
          <w:rFonts w:ascii="Times New Roman" w:hAnsi="Times New Roman" w:cs="Times New Roman"/>
          <w:sz w:val="28"/>
          <w:szCs w:val="28"/>
        </w:rPr>
      </w:pPr>
      <w:r>
        <w:rPr>
          <w:rFonts w:ascii="Times New Roman" w:hAnsi="Times New Roman" w:cs="Times New Roman"/>
          <w:sz w:val="28"/>
          <w:szCs w:val="28"/>
        </w:rPr>
        <w:t xml:space="preserve"> Группа</w:t>
      </w:r>
      <w:r w:rsidR="00392726" w:rsidRPr="00392726">
        <w:rPr>
          <w:rFonts w:ascii="Times New Roman" w:hAnsi="Times New Roman" w:cs="Times New Roman"/>
          <w:sz w:val="28"/>
          <w:szCs w:val="28"/>
        </w:rPr>
        <w:t xml:space="preserve"> общеразвивающ</w:t>
      </w:r>
      <w:r w:rsidR="002B177D">
        <w:rPr>
          <w:rFonts w:ascii="Times New Roman" w:hAnsi="Times New Roman" w:cs="Times New Roman"/>
          <w:sz w:val="28"/>
          <w:szCs w:val="28"/>
        </w:rPr>
        <w:t xml:space="preserve">ей направленности </w:t>
      </w:r>
      <w:r>
        <w:rPr>
          <w:rFonts w:ascii="Times New Roman" w:hAnsi="Times New Roman" w:cs="Times New Roman"/>
          <w:sz w:val="28"/>
          <w:szCs w:val="28"/>
        </w:rPr>
        <w:t xml:space="preserve">для детей </w:t>
      </w:r>
      <w:r w:rsidR="006B0DAD">
        <w:rPr>
          <w:rFonts w:ascii="Times New Roman" w:hAnsi="Times New Roman" w:cs="Times New Roman"/>
          <w:sz w:val="28"/>
          <w:szCs w:val="28"/>
        </w:rPr>
        <w:t xml:space="preserve"> 2 -</w:t>
      </w:r>
      <w:r w:rsidR="00CA6923">
        <w:rPr>
          <w:rFonts w:ascii="Times New Roman" w:hAnsi="Times New Roman" w:cs="Times New Roman"/>
          <w:sz w:val="28"/>
          <w:szCs w:val="28"/>
        </w:rPr>
        <w:t xml:space="preserve"> 3</w:t>
      </w:r>
      <w:r w:rsidR="002B177D">
        <w:rPr>
          <w:rFonts w:ascii="Times New Roman" w:hAnsi="Times New Roman" w:cs="Times New Roman"/>
          <w:sz w:val="28"/>
          <w:szCs w:val="28"/>
        </w:rPr>
        <w:t xml:space="preserve"> лет</w:t>
      </w: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4E5197" w:rsidRDefault="004E5197" w:rsidP="00392726">
      <w:pPr>
        <w:jc w:val="right"/>
        <w:rPr>
          <w:rFonts w:ascii="Times New Roman" w:hAnsi="Times New Roman" w:cs="Times New Roman"/>
          <w:sz w:val="28"/>
          <w:szCs w:val="28"/>
        </w:rPr>
      </w:pPr>
    </w:p>
    <w:p w:rsidR="004E5197" w:rsidRDefault="004E5197" w:rsidP="00392726">
      <w:pPr>
        <w:jc w:val="right"/>
        <w:rPr>
          <w:rFonts w:ascii="Times New Roman" w:hAnsi="Times New Roman" w:cs="Times New Roman"/>
          <w:sz w:val="28"/>
          <w:szCs w:val="28"/>
        </w:rPr>
      </w:pPr>
    </w:p>
    <w:p w:rsidR="004E5197" w:rsidRDefault="004E5197" w:rsidP="00392726">
      <w:pPr>
        <w:jc w:val="right"/>
        <w:rPr>
          <w:rFonts w:ascii="Times New Roman" w:hAnsi="Times New Roman" w:cs="Times New Roman"/>
          <w:sz w:val="28"/>
          <w:szCs w:val="28"/>
        </w:rPr>
      </w:pPr>
    </w:p>
    <w:p w:rsidR="00392726" w:rsidRDefault="006B0DAD" w:rsidP="00392726">
      <w:pPr>
        <w:jc w:val="center"/>
        <w:rPr>
          <w:rFonts w:ascii="Times New Roman" w:hAnsi="Times New Roman" w:cs="Times New Roman"/>
          <w:sz w:val="28"/>
          <w:szCs w:val="28"/>
        </w:rPr>
      </w:pPr>
      <w:r>
        <w:rPr>
          <w:rFonts w:ascii="Times New Roman" w:hAnsi="Times New Roman" w:cs="Times New Roman"/>
          <w:sz w:val="28"/>
          <w:szCs w:val="28"/>
        </w:rPr>
        <w:t>г. Тамбов, 2018</w:t>
      </w:r>
      <w:r w:rsidR="00392726">
        <w:rPr>
          <w:rFonts w:ascii="Times New Roman" w:hAnsi="Times New Roman" w:cs="Times New Roman"/>
          <w:sz w:val="28"/>
          <w:szCs w:val="28"/>
        </w:rPr>
        <w:t xml:space="preserve"> г.</w:t>
      </w:r>
    </w:p>
    <w:p w:rsidR="00464D12" w:rsidRDefault="00464D12" w:rsidP="00392726">
      <w:pPr>
        <w:jc w:val="center"/>
        <w:rPr>
          <w:rFonts w:ascii="Times New Roman" w:hAnsi="Times New Roman" w:cs="Times New Roman"/>
          <w:sz w:val="28"/>
          <w:szCs w:val="28"/>
        </w:rPr>
      </w:pPr>
    </w:p>
    <w:p w:rsidR="00061138" w:rsidRDefault="00061138" w:rsidP="00061138">
      <w:pPr>
        <w:jc w:val="center"/>
        <w:rPr>
          <w:rFonts w:ascii="Times New Roman" w:eastAsiaTheme="minorHAnsi" w:hAnsi="Times New Roman" w:cs="Times New Roman"/>
          <w:b/>
          <w:kern w:val="0"/>
          <w:sz w:val="28"/>
          <w:szCs w:val="28"/>
        </w:rPr>
      </w:pPr>
      <w:r>
        <w:rPr>
          <w:rFonts w:ascii="Times New Roman" w:hAnsi="Times New Roman" w:cs="Times New Roman"/>
          <w:b/>
          <w:sz w:val="28"/>
          <w:szCs w:val="28"/>
        </w:rPr>
        <w:lastRenderedPageBreak/>
        <w:t>Содержание</w:t>
      </w:r>
    </w:p>
    <w:p w:rsidR="00061138" w:rsidRDefault="00061138" w:rsidP="00061138">
      <w:pPr>
        <w:jc w:val="center"/>
        <w:rPr>
          <w:rFonts w:ascii="Times New Roman" w:hAnsi="Times New Roman" w:cs="Times New Roman"/>
          <w:b/>
          <w:sz w:val="28"/>
          <w:szCs w:val="28"/>
        </w:rPr>
      </w:pPr>
    </w:p>
    <w:p w:rsidR="00061138" w:rsidRDefault="00061138" w:rsidP="00061138">
      <w:pPr>
        <w:pStyle w:val="a5"/>
        <w:widowControl/>
        <w:numPr>
          <w:ilvl w:val="0"/>
          <w:numId w:val="46"/>
        </w:numPr>
        <w:suppressAutoHyphens w:val="0"/>
        <w:overflowPunct/>
        <w:autoSpaceDE/>
        <w:autoSpaceDN/>
        <w:jc w:val="center"/>
        <w:rPr>
          <w:rFonts w:ascii="Times New Roman" w:hAnsi="Times New Roman" w:cs="Times New Roman"/>
          <w:b/>
          <w:sz w:val="28"/>
          <w:szCs w:val="28"/>
        </w:rPr>
      </w:pPr>
      <w:r>
        <w:rPr>
          <w:rFonts w:ascii="Times New Roman" w:hAnsi="Times New Roman" w:cs="Times New Roman"/>
          <w:b/>
          <w:sz w:val="28"/>
          <w:szCs w:val="28"/>
        </w:rPr>
        <w:t>ЦЕЛЕВОЙ РАЗДЕЛ</w:t>
      </w:r>
    </w:p>
    <w:p w:rsidR="00061138" w:rsidRDefault="00061138" w:rsidP="00061138">
      <w:pPr>
        <w:jc w:val="center"/>
        <w:rPr>
          <w:rFonts w:ascii="Times New Roman" w:hAnsi="Times New Roman" w:cs="Times New Roman"/>
          <w:b/>
          <w:sz w:val="28"/>
          <w:szCs w:val="28"/>
        </w:rPr>
      </w:pPr>
    </w:p>
    <w:p w:rsidR="00061138" w:rsidRDefault="00061138" w:rsidP="00061138">
      <w:pPr>
        <w:spacing w:line="360" w:lineRule="auto"/>
        <w:rPr>
          <w:rFonts w:ascii="Times New Roman" w:hAnsi="Times New Roman" w:cs="Times New Roman"/>
          <w:sz w:val="28"/>
          <w:szCs w:val="28"/>
        </w:rPr>
      </w:pPr>
      <w:r>
        <w:rPr>
          <w:rFonts w:ascii="Times New Roman" w:hAnsi="Times New Roman" w:cs="Times New Roman"/>
          <w:sz w:val="28"/>
          <w:szCs w:val="28"/>
        </w:rPr>
        <w:t>1. Пояснительная записка</w:t>
      </w:r>
    </w:p>
    <w:p w:rsidR="00061138" w:rsidRDefault="00061138" w:rsidP="00061138">
      <w:pPr>
        <w:spacing w:line="360" w:lineRule="auto"/>
        <w:jc w:val="both"/>
        <w:rPr>
          <w:rFonts w:ascii="Times New Roman" w:hAnsi="Times New Roman" w:cs="Times New Roman"/>
          <w:sz w:val="28"/>
          <w:szCs w:val="28"/>
        </w:rPr>
      </w:pPr>
      <w:r>
        <w:rPr>
          <w:rFonts w:ascii="Times New Roman" w:hAnsi="Times New Roman" w:cs="Times New Roman"/>
          <w:sz w:val="28"/>
          <w:szCs w:val="28"/>
        </w:rPr>
        <w:t>1.1. Направленность программы</w:t>
      </w:r>
    </w:p>
    <w:p w:rsidR="00061138" w:rsidRDefault="00061138" w:rsidP="00061138">
      <w:pPr>
        <w:spacing w:line="360" w:lineRule="auto"/>
        <w:jc w:val="both"/>
        <w:rPr>
          <w:rFonts w:ascii="Times New Roman" w:hAnsi="Times New Roman" w:cs="Times New Roman"/>
          <w:sz w:val="28"/>
          <w:szCs w:val="28"/>
        </w:rPr>
      </w:pPr>
      <w:r>
        <w:rPr>
          <w:rFonts w:ascii="Times New Roman" w:hAnsi="Times New Roman" w:cs="Times New Roman"/>
          <w:sz w:val="28"/>
          <w:szCs w:val="28"/>
        </w:rPr>
        <w:t>1.2. Актуальность программы</w:t>
      </w:r>
    </w:p>
    <w:p w:rsidR="00061138" w:rsidRDefault="00061138" w:rsidP="00061138">
      <w:pPr>
        <w:spacing w:line="360" w:lineRule="auto"/>
        <w:jc w:val="both"/>
        <w:rPr>
          <w:rFonts w:ascii="Times New Roman" w:hAnsi="Times New Roman" w:cs="Times New Roman"/>
          <w:sz w:val="28"/>
          <w:szCs w:val="28"/>
        </w:rPr>
      </w:pPr>
      <w:r>
        <w:rPr>
          <w:rFonts w:ascii="Times New Roman" w:hAnsi="Times New Roman" w:cs="Times New Roman"/>
          <w:sz w:val="28"/>
          <w:szCs w:val="28"/>
        </w:rPr>
        <w:t>1.3. Цели и задачи реализации программы</w:t>
      </w:r>
    </w:p>
    <w:p w:rsidR="00061138" w:rsidRDefault="00061138" w:rsidP="0006113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Принципы и подходы к формированию программы</w:t>
      </w:r>
    </w:p>
    <w:p w:rsidR="00061138" w:rsidRDefault="00061138" w:rsidP="00061138">
      <w:pPr>
        <w:spacing w:line="360" w:lineRule="auto"/>
        <w:jc w:val="both"/>
        <w:rPr>
          <w:rFonts w:ascii="Times New Roman" w:eastAsiaTheme="minorHAnsi" w:hAnsi="Times New Roman" w:cs="Times New Roman"/>
          <w:kern w:val="24"/>
          <w:sz w:val="28"/>
          <w:szCs w:val="28"/>
        </w:rPr>
      </w:pPr>
      <w:r>
        <w:rPr>
          <w:rFonts w:ascii="Times New Roman" w:hAnsi="Times New Roman" w:cs="Times New Roman"/>
          <w:kern w:val="24"/>
          <w:sz w:val="28"/>
          <w:szCs w:val="28"/>
        </w:rPr>
        <w:t>1.5. Сроки реализации программы</w:t>
      </w:r>
    </w:p>
    <w:p w:rsidR="00061138" w:rsidRDefault="00061138" w:rsidP="00061138">
      <w:pPr>
        <w:spacing w:line="360" w:lineRule="auto"/>
        <w:jc w:val="both"/>
        <w:rPr>
          <w:rStyle w:val="FontStyle223"/>
          <w:rFonts w:ascii="Times New Roman" w:eastAsia="Lucida Sans Unicode" w:hAnsi="Times New Roman" w:cs="Times New Roman"/>
          <w:b w:val="0"/>
          <w:kern w:val="0"/>
          <w:sz w:val="28"/>
          <w:szCs w:val="28"/>
        </w:rPr>
      </w:pPr>
      <w:r>
        <w:rPr>
          <w:rStyle w:val="FontStyle223"/>
          <w:rFonts w:ascii="Times New Roman" w:eastAsia="Lucida Sans Unicode" w:hAnsi="Times New Roman" w:cs="Times New Roman"/>
          <w:b w:val="0"/>
          <w:sz w:val="28"/>
          <w:szCs w:val="28"/>
        </w:rPr>
        <w:t>1.6. Возрастные особенности воспитанников, участвующих в реализации программы</w:t>
      </w:r>
    </w:p>
    <w:p w:rsidR="00061138" w:rsidRDefault="00061138" w:rsidP="00061138">
      <w:pPr>
        <w:spacing w:line="360" w:lineRule="auto"/>
        <w:jc w:val="both"/>
        <w:outlineLvl w:val="0"/>
        <w:rPr>
          <w:rStyle w:val="FontStyle210"/>
          <w:rFonts w:ascii="Times New Roman" w:eastAsiaTheme="minorHAnsi" w:hAnsi="Times New Roman" w:cs="Times New Roman"/>
          <w:b w:val="0"/>
          <w:sz w:val="28"/>
          <w:szCs w:val="28"/>
        </w:rPr>
      </w:pPr>
      <w:r>
        <w:rPr>
          <w:rFonts w:ascii="Times New Roman" w:hAnsi="Times New Roman" w:cs="Times New Roman"/>
          <w:kern w:val="24"/>
          <w:sz w:val="28"/>
          <w:szCs w:val="28"/>
        </w:rPr>
        <w:t xml:space="preserve">1.7. Ожидаемые </w:t>
      </w:r>
      <w:r>
        <w:rPr>
          <w:rStyle w:val="FontStyle210"/>
          <w:rFonts w:ascii="Times New Roman" w:hAnsi="Times New Roman" w:cs="Times New Roman"/>
          <w:b w:val="0"/>
          <w:sz w:val="28"/>
          <w:szCs w:val="28"/>
        </w:rPr>
        <w:t xml:space="preserve"> результаты освоения детьми программы и способы определения </w:t>
      </w:r>
    </w:p>
    <w:p w:rsidR="00061138" w:rsidRDefault="00061138" w:rsidP="00061138">
      <w:pPr>
        <w:spacing w:line="360" w:lineRule="auto"/>
        <w:jc w:val="both"/>
        <w:outlineLvl w:val="0"/>
        <w:rPr>
          <w:rStyle w:val="FontStyle210"/>
          <w:rFonts w:ascii="Times New Roman" w:hAnsi="Times New Roman" w:cs="Times New Roman"/>
          <w:b w:val="0"/>
          <w:sz w:val="28"/>
          <w:szCs w:val="28"/>
        </w:rPr>
      </w:pPr>
      <w:r>
        <w:rPr>
          <w:rStyle w:val="FontStyle210"/>
          <w:rFonts w:ascii="Times New Roman" w:hAnsi="Times New Roman" w:cs="Times New Roman"/>
          <w:b w:val="0"/>
          <w:sz w:val="28"/>
          <w:szCs w:val="28"/>
        </w:rPr>
        <w:t>их результативности</w:t>
      </w:r>
    </w:p>
    <w:p w:rsidR="00061138" w:rsidRDefault="00061138" w:rsidP="00061138">
      <w:pPr>
        <w:spacing w:line="360" w:lineRule="auto"/>
        <w:jc w:val="both"/>
        <w:outlineLvl w:val="0"/>
        <w:rPr>
          <w:rStyle w:val="FontStyle210"/>
          <w:rFonts w:ascii="Times New Roman" w:hAnsi="Times New Roman" w:cs="Times New Roman"/>
          <w:b w:val="0"/>
          <w:sz w:val="28"/>
          <w:szCs w:val="28"/>
        </w:rPr>
      </w:pPr>
    </w:p>
    <w:p w:rsidR="00061138" w:rsidRDefault="00061138" w:rsidP="00061138">
      <w:pPr>
        <w:spacing w:line="360" w:lineRule="auto"/>
        <w:jc w:val="center"/>
        <w:rPr>
          <w:rFonts w:eastAsia="Lucida Sans Unicode"/>
          <w:b/>
        </w:rPr>
      </w:pPr>
      <w:r>
        <w:rPr>
          <w:rStyle w:val="FontStyle223"/>
          <w:rFonts w:ascii="Times New Roman" w:eastAsia="Lucida Sans Unicode" w:hAnsi="Times New Roman" w:cs="Times New Roman"/>
          <w:sz w:val="28"/>
          <w:szCs w:val="28"/>
          <w:lang w:val="en-US"/>
        </w:rPr>
        <w:t>II</w:t>
      </w:r>
      <w:r>
        <w:rPr>
          <w:rStyle w:val="FontStyle223"/>
          <w:rFonts w:ascii="Times New Roman" w:eastAsia="Lucida Sans Unicode" w:hAnsi="Times New Roman" w:cs="Times New Roman"/>
          <w:sz w:val="28"/>
          <w:szCs w:val="28"/>
        </w:rPr>
        <w:t>.   СОДЕРЖАТЕЛЬНЫЙ РАЗДЕЛ</w:t>
      </w:r>
    </w:p>
    <w:p w:rsidR="00061138" w:rsidRDefault="00061138" w:rsidP="00061138">
      <w:pPr>
        <w:spacing w:line="360" w:lineRule="auto"/>
        <w:jc w:val="both"/>
        <w:rPr>
          <w:rStyle w:val="FontStyle223"/>
          <w:rFonts w:ascii="Times New Roman" w:hAnsi="Times New Roman" w:cs="Times New Roman"/>
          <w:sz w:val="28"/>
          <w:szCs w:val="28"/>
        </w:rPr>
      </w:pPr>
      <w:r>
        <w:rPr>
          <w:rStyle w:val="FontStyle223"/>
          <w:rFonts w:ascii="Times New Roman" w:eastAsia="Lucida Sans Unicode" w:hAnsi="Times New Roman" w:cs="Times New Roman"/>
          <w:b w:val="0"/>
          <w:sz w:val="28"/>
          <w:szCs w:val="28"/>
        </w:rPr>
        <w:t>2.1. Особенности осуществления воспитательно-образовательного процесса</w:t>
      </w:r>
    </w:p>
    <w:p w:rsidR="00061138" w:rsidRDefault="00061138" w:rsidP="00061138">
      <w:pPr>
        <w:spacing w:line="360" w:lineRule="auto"/>
        <w:jc w:val="both"/>
        <w:rPr>
          <w:rFonts w:eastAsiaTheme="minorHAnsi"/>
        </w:rPr>
      </w:pPr>
      <w:r>
        <w:rPr>
          <w:rFonts w:ascii="Times New Roman" w:hAnsi="Times New Roman" w:cs="Times New Roman"/>
          <w:sz w:val="28"/>
          <w:szCs w:val="28"/>
        </w:rPr>
        <w:t xml:space="preserve">2.2. Календарно- тематическое планирование образовательной деятельности </w:t>
      </w:r>
    </w:p>
    <w:p w:rsidR="00061138" w:rsidRDefault="00061138" w:rsidP="00061138">
      <w:pPr>
        <w:spacing w:line="360" w:lineRule="auto"/>
        <w:jc w:val="both"/>
        <w:rPr>
          <w:rFonts w:ascii="Times New Roman" w:hAnsi="Times New Roman" w:cs="Times New Roman"/>
          <w:sz w:val="28"/>
          <w:szCs w:val="28"/>
        </w:rPr>
      </w:pPr>
      <w:r>
        <w:rPr>
          <w:rFonts w:ascii="Times New Roman" w:hAnsi="Times New Roman" w:cs="Times New Roman"/>
          <w:sz w:val="28"/>
          <w:szCs w:val="28"/>
        </w:rPr>
        <w:t>2.3. Комплексно-тематическое планирование работы с детьми</w:t>
      </w:r>
    </w:p>
    <w:p w:rsidR="00061138" w:rsidRDefault="00061138" w:rsidP="00061138">
      <w:pPr>
        <w:pStyle w:val="a0"/>
        <w:widowControl/>
        <w:spacing w:after="0" w:line="360" w:lineRule="auto"/>
        <w:jc w:val="both"/>
        <w:rPr>
          <w:color w:val="000000" w:themeColor="text1"/>
          <w:sz w:val="28"/>
          <w:szCs w:val="28"/>
        </w:rPr>
      </w:pPr>
      <w:r>
        <w:rPr>
          <w:color w:val="000000" w:themeColor="text1"/>
          <w:sz w:val="28"/>
          <w:szCs w:val="28"/>
        </w:rPr>
        <w:t>2.4. Взаимодействие с семьями воспитанников</w:t>
      </w:r>
    </w:p>
    <w:p w:rsidR="00061138" w:rsidRDefault="00061138" w:rsidP="00061138">
      <w:pPr>
        <w:pStyle w:val="a0"/>
        <w:widowControl/>
        <w:spacing w:after="0" w:line="360" w:lineRule="auto"/>
        <w:jc w:val="both"/>
        <w:rPr>
          <w:color w:val="000000" w:themeColor="text1"/>
          <w:sz w:val="28"/>
          <w:szCs w:val="28"/>
        </w:rPr>
      </w:pPr>
    </w:p>
    <w:p w:rsidR="00061138" w:rsidRDefault="00061138" w:rsidP="00061138">
      <w:pPr>
        <w:pStyle w:val="a5"/>
        <w:widowControl/>
        <w:numPr>
          <w:ilvl w:val="0"/>
          <w:numId w:val="47"/>
        </w:numPr>
        <w:suppressLineNumbers/>
        <w:suppressAutoHyphens w:val="0"/>
        <w:overflowPunct/>
        <w:autoSpaceDE/>
        <w:autoSpaceDN/>
        <w:spacing w:line="360" w:lineRule="auto"/>
        <w:ind w:right="57"/>
        <w:jc w:val="center"/>
        <w:rPr>
          <w:rStyle w:val="FontStyle223"/>
          <w:rFonts w:ascii="Times New Roman" w:hAnsi="Times New Roman" w:cs="Times New Roman"/>
          <w:bCs w:val="0"/>
          <w:sz w:val="28"/>
          <w:szCs w:val="28"/>
        </w:rPr>
      </w:pPr>
      <w:r>
        <w:rPr>
          <w:rFonts w:ascii="Times New Roman" w:hAnsi="Times New Roman" w:cs="Times New Roman"/>
          <w:b/>
          <w:sz w:val="28"/>
          <w:szCs w:val="28"/>
        </w:rPr>
        <w:t>ОРГАНИЗАЦИОННЫЙ РАЗДЕЛ</w:t>
      </w:r>
    </w:p>
    <w:p w:rsidR="00061138" w:rsidRDefault="00061138" w:rsidP="00061138">
      <w:pPr>
        <w:spacing w:line="360" w:lineRule="auto"/>
        <w:jc w:val="both"/>
      </w:pPr>
      <w:r>
        <w:rPr>
          <w:rFonts w:ascii="Times New Roman" w:hAnsi="Times New Roman" w:cs="Times New Roman"/>
          <w:sz w:val="28"/>
          <w:szCs w:val="28"/>
        </w:rPr>
        <w:t>3.1. Организация режима дня детей</w:t>
      </w:r>
    </w:p>
    <w:p w:rsidR="00061138" w:rsidRDefault="00061138" w:rsidP="00061138">
      <w:pPr>
        <w:spacing w:line="360" w:lineRule="auto"/>
        <w:jc w:val="both"/>
        <w:rPr>
          <w:rFonts w:ascii="Times New Roman" w:hAnsi="Times New Roman" w:cs="Times New Roman"/>
          <w:kern w:val="24"/>
          <w:sz w:val="28"/>
          <w:szCs w:val="28"/>
        </w:rPr>
      </w:pPr>
      <w:r>
        <w:rPr>
          <w:rFonts w:ascii="Times New Roman" w:hAnsi="Times New Roman" w:cs="Times New Roman"/>
          <w:kern w:val="24"/>
          <w:sz w:val="28"/>
          <w:szCs w:val="28"/>
        </w:rPr>
        <w:t>3.2. Организация о</w:t>
      </w:r>
      <w:bookmarkStart w:id="0" w:name="_GoBack"/>
      <w:bookmarkEnd w:id="0"/>
      <w:r>
        <w:rPr>
          <w:rFonts w:ascii="Times New Roman" w:hAnsi="Times New Roman" w:cs="Times New Roman"/>
          <w:kern w:val="24"/>
          <w:sz w:val="28"/>
          <w:szCs w:val="28"/>
        </w:rPr>
        <w:t>бразовательной деятельности. Формы, режим занятий.</w:t>
      </w:r>
    </w:p>
    <w:p w:rsidR="00061138" w:rsidRPr="00EC2B9B" w:rsidRDefault="00061138" w:rsidP="00061138">
      <w:pPr>
        <w:spacing w:line="360" w:lineRule="auto"/>
        <w:jc w:val="both"/>
        <w:rPr>
          <w:rFonts w:ascii="Times New Roman" w:eastAsia="Times New Roman" w:hAnsi="Times New Roman" w:cs="Times New Roman"/>
          <w:kern w:val="0"/>
          <w:sz w:val="24"/>
          <w:szCs w:val="24"/>
        </w:rPr>
      </w:pPr>
      <w:r w:rsidRPr="00EC2B9B">
        <w:rPr>
          <w:rStyle w:val="FontStyle147"/>
          <w:rFonts w:ascii="Times New Roman" w:hAnsi="Times New Roman" w:cs="Times New Roman"/>
          <w:b w:val="0"/>
          <w:sz w:val="28"/>
          <w:szCs w:val="28"/>
        </w:rPr>
        <w:t>3.3. Планирование образовательной деятельности (учебный план)</w:t>
      </w:r>
    </w:p>
    <w:p w:rsidR="00061138" w:rsidRDefault="00061138" w:rsidP="0006113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Организация образовательной деятельности (расписание ОД)</w:t>
      </w:r>
    </w:p>
    <w:p w:rsidR="00061138" w:rsidRDefault="00061138" w:rsidP="00061138">
      <w:pPr>
        <w:pStyle w:val="a0"/>
        <w:widowControl/>
        <w:spacing w:after="0" w:line="360" w:lineRule="auto"/>
        <w:jc w:val="both"/>
        <w:rPr>
          <w:sz w:val="28"/>
          <w:szCs w:val="28"/>
        </w:rPr>
      </w:pPr>
      <w:r>
        <w:rPr>
          <w:sz w:val="28"/>
          <w:szCs w:val="28"/>
        </w:rPr>
        <w:t>3.5. Материально- техническое обеспечение программы</w:t>
      </w:r>
    </w:p>
    <w:p w:rsidR="00061138" w:rsidRDefault="00061138" w:rsidP="00061138">
      <w:pPr>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3.6. Методическое сопровождение  программы</w:t>
      </w:r>
    </w:p>
    <w:p w:rsidR="00061138" w:rsidRDefault="00061138" w:rsidP="00061138">
      <w:pPr>
        <w:spacing w:line="360" w:lineRule="auto"/>
        <w:jc w:val="both"/>
        <w:rPr>
          <w:rFonts w:ascii="Times New Roman" w:hAnsi="Times New Roman" w:cs="Times New Roman"/>
          <w:sz w:val="28"/>
          <w:szCs w:val="28"/>
        </w:rPr>
      </w:pPr>
    </w:p>
    <w:p w:rsidR="00061138" w:rsidRDefault="00061138" w:rsidP="00061138">
      <w:pPr>
        <w:spacing w:line="360" w:lineRule="auto"/>
        <w:jc w:val="both"/>
        <w:rPr>
          <w:rFonts w:ascii="Times New Roman" w:hAnsi="Times New Roman" w:cs="Times New Roman"/>
          <w:sz w:val="28"/>
          <w:szCs w:val="28"/>
        </w:rPr>
      </w:pPr>
    </w:p>
    <w:p w:rsidR="00061138" w:rsidRDefault="00061138" w:rsidP="00061138">
      <w:pPr>
        <w:spacing w:line="360" w:lineRule="auto"/>
        <w:jc w:val="both"/>
        <w:rPr>
          <w:rFonts w:ascii="Times New Roman" w:hAnsi="Times New Roman" w:cs="Times New Roman"/>
          <w:sz w:val="28"/>
          <w:szCs w:val="28"/>
        </w:rPr>
      </w:pPr>
    </w:p>
    <w:p w:rsidR="00061138" w:rsidRDefault="00061138" w:rsidP="00F34193">
      <w:pPr>
        <w:jc w:val="center"/>
        <w:rPr>
          <w:rFonts w:ascii="Times New Roman" w:hAnsi="Times New Roman" w:cs="Times New Roman"/>
          <w:b/>
          <w:sz w:val="28"/>
          <w:szCs w:val="28"/>
        </w:rPr>
      </w:pPr>
    </w:p>
    <w:p w:rsidR="00061138" w:rsidRDefault="00061138" w:rsidP="00F34193">
      <w:pPr>
        <w:jc w:val="center"/>
        <w:rPr>
          <w:rFonts w:ascii="Times New Roman" w:hAnsi="Times New Roman" w:cs="Times New Roman"/>
          <w:b/>
          <w:sz w:val="28"/>
          <w:szCs w:val="28"/>
        </w:rPr>
      </w:pPr>
    </w:p>
    <w:p w:rsidR="00392726" w:rsidRDefault="005514D1" w:rsidP="00F34193">
      <w:pPr>
        <w:jc w:val="center"/>
        <w:rPr>
          <w:rFonts w:ascii="Times New Roman" w:hAnsi="Times New Roman" w:cs="Times New Roman"/>
          <w:b/>
          <w:sz w:val="28"/>
          <w:szCs w:val="28"/>
        </w:rPr>
      </w:pPr>
      <w:r>
        <w:rPr>
          <w:rFonts w:ascii="Times New Roman" w:hAnsi="Times New Roman" w:cs="Times New Roman"/>
          <w:b/>
          <w:sz w:val="28"/>
          <w:szCs w:val="28"/>
        </w:rPr>
        <w:lastRenderedPageBreak/>
        <w:t>ЦЕЛЕВОЙ РАЗДЕЛ</w:t>
      </w:r>
    </w:p>
    <w:p w:rsidR="00A571C4" w:rsidRDefault="00A571C4" w:rsidP="00F34193">
      <w:pPr>
        <w:jc w:val="center"/>
        <w:rPr>
          <w:rFonts w:ascii="Times New Roman" w:hAnsi="Times New Roman" w:cs="Times New Roman"/>
          <w:b/>
          <w:sz w:val="28"/>
          <w:szCs w:val="28"/>
        </w:rPr>
      </w:pPr>
    </w:p>
    <w:p w:rsidR="00464D12" w:rsidRPr="00BF03D1" w:rsidRDefault="005514D1" w:rsidP="00BF03D1">
      <w:pPr>
        <w:ind w:left="360"/>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BF03D1" w:rsidRPr="00A571C4" w:rsidRDefault="00BF03D1" w:rsidP="00BF03D1">
      <w:pPr>
        <w:pStyle w:val="a5"/>
        <w:rPr>
          <w:rFonts w:ascii="Times New Roman" w:hAnsi="Times New Roman" w:cs="Times New Roman"/>
          <w:b/>
          <w:sz w:val="28"/>
          <w:szCs w:val="28"/>
        </w:rPr>
      </w:pPr>
    </w:p>
    <w:p w:rsidR="00392726" w:rsidRPr="00525B19" w:rsidRDefault="00392726" w:rsidP="00F34193">
      <w:pPr>
        <w:ind w:firstLine="708"/>
        <w:jc w:val="both"/>
        <w:rPr>
          <w:rFonts w:ascii="Times New Roman" w:hAnsi="Times New Roman" w:cs="Times New Roman"/>
          <w:sz w:val="28"/>
          <w:szCs w:val="28"/>
        </w:rPr>
      </w:pPr>
      <w:r w:rsidRPr="00525B19">
        <w:rPr>
          <w:rFonts w:ascii="Times New Roman" w:hAnsi="Times New Roman" w:cs="Times New Roman"/>
          <w:sz w:val="28"/>
          <w:szCs w:val="28"/>
        </w:rPr>
        <w:t>Данная программа пре</w:t>
      </w:r>
      <w:r w:rsidR="00CF47A9">
        <w:rPr>
          <w:rFonts w:ascii="Times New Roman" w:hAnsi="Times New Roman" w:cs="Times New Roman"/>
          <w:sz w:val="28"/>
          <w:szCs w:val="28"/>
        </w:rPr>
        <w:t xml:space="preserve">дназначена для работы с детьми </w:t>
      </w:r>
      <w:r w:rsidR="006B0DAD">
        <w:rPr>
          <w:rFonts w:ascii="Times New Roman" w:hAnsi="Times New Roman" w:cs="Times New Roman"/>
          <w:sz w:val="28"/>
          <w:szCs w:val="28"/>
        </w:rPr>
        <w:t xml:space="preserve"> 2 -</w:t>
      </w:r>
      <w:r w:rsidR="00CA6923">
        <w:rPr>
          <w:rFonts w:ascii="Times New Roman" w:hAnsi="Times New Roman" w:cs="Times New Roman"/>
          <w:sz w:val="28"/>
          <w:szCs w:val="28"/>
        </w:rPr>
        <w:t xml:space="preserve"> 3</w:t>
      </w:r>
      <w:r w:rsidRPr="00525B19">
        <w:rPr>
          <w:rFonts w:ascii="Times New Roman" w:hAnsi="Times New Roman" w:cs="Times New Roman"/>
          <w:sz w:val="28"/>
          <w:szCs w:val="28"/>
        </w:rPr>
        <w:t xml:space="preserve"> лет.</w:t>
      </w:r>
    </w:p>
    <w:p w:rsidR="00392726" w:rsidRPr="00525B19" w:rsidRDefault="00392726" w:rsidP="00F34193">
      <w:pPr>
        <w:jc w:val="both"/>
        <w:rPr>
          <w:rFonts w:ascii="Times New Roman" w:hAnsi="Times New Roman" w:cs="Times New Roman"/>
          <w:sz w:val="28"/>
          <w:szCs w:val="28"/>
        </w:rPr>
      </w:pPr>
      <w:r w:rsidRPr="00525B19">
        <w:rPr>
          <w:rFonts w:ascii="Times New Roman" w:hAnsi="Times New Roman" w:cs="Times New Roman"/>
          <w:sz w:val="28"/>
          <w:szCs w:val="28"/>
        </w:rPr>
        <w:t xml:space="preserve">Основой для разработки </w:t>
      </w:r>
      <w:r w:rsidR="00A918E2" w:rsidRPr="00525B19">
        <w:rPr>
          <w:rFonts w:ascii="Times New Roman" w:hAnsi="Times New Roman" w:cs="Times New Roman"/>
          <w:sz w:val="28"/>
          <w:szCs w:val="28"/>
        </w:rPr>
        <w:t>данн</w:t>
      </w:r>
      <w:r w:rsidR="00A918E2">
        <w:rPr>
          <w:rFonts w:ascii="Times New Roman" w:hAnsi="Times New Roman" w:cs="Times New Roman"/>
          <w:sz w:val="28"/>
          <w:szCs w:val="28"/>
        </w:rPr>
        <w:t>ой</w:t>
      </w:r>
      <w:r w:rsidRPr="00525B19">
        <w:rPr>
          <w:rFonts w:ascii="Times New Roman" w:hAnsi="Times New Roman" w:cs="Times New Roman"/>
          <w:sz w:val="28"/>
          <w:szCs w:val="28"/>
        </w:rPr>
        <w:t xml:space="preserve"> программы предстали:</w:t>
      </w:r>
    </w:p>
    <w:p w:rsidR="00392726" w:rsidRPr="00525B19" w:rsidRDefault="00392726" w:rsidP="00F34193">
      <w:pPr>
        <w:pStyle w:val="a5"/>
        <w:numPr>
          <w:ilvl w:val="0"/>
          <w:numId w:val="2"/>
        </w:numPr>
        <w:jc w:val="both"/>
        <w:rPr>
          <w:rFonts w:ascii="Times New Roman" w:hAnsi="Times New Roman" w:cs="Times New Roman"/>
          <w:sz w:val="28"/>
          <w:szCs w:val="28"/>
        </w:rPr>
      </w:pPr>
      <w:r w:rsidRPr="00525B19">
        <w:rPr>
          <w:rFonts w:ascii="Times New Roman" w:hAnsi="Times New Roman" w:cs="Times New Roman"/>
          <w:sz w:val="28"/>
          <w:szCs w:val="28"/>
        </w:rPr>
        <w:t>Федеральный закон от 29.12.2012 г. № 273-ФЗ «Об образовании в Российской Федерации</w:t>
      </w:r>
      <w:r w:rsidR="008A6084" w:rsidRPr="00525B19">
        <w:rPr>
          <w:rFonts w:ascii="Times New Roman" w:hAnsi="Times New Roman" w:cs="Times New Roman"/>
          <w:sz w:val="28"/>
          <w:szCs w:val="28"/>
        </w:rPr>
        <w:t>»;</w:t>
      </w:r>
    </w:p>
    <w:p w:rsidR="008A6084" w:rsidRPr="00525B19" w:rsidRDefault="008A6084" w:rsidP="00F34193">
      <w:pPr>
        <w:pStyle w:val="a5"/>
        <w:numPr>
          <w:ilvl w:val="0"/>
          <w:numId w:val="2"/>
        </w:numPr>
        <w:jc w:val="both"/>
        <w:rPr>
          <w:rFonts w:ascii="Times New Roman" w:hAnsi="Times New Roman" w:cs="Times New Roman"/>
          <w:sz w:val="28"/>
          <w:szCs w:val="28"/>
        </w:rPr>
      </w:pPr>
      <w:r w:rsidRPr="00525B19">
        <w:rPr>
          <w:rFonts w:ascii="Times New Roman" w:hAnsi="Times New Roman" w:cs="Times New Roman"/>
          <w:sz w:val="28"/>
          <w:szCs w:val="28"/>
        </w:rPr>
        <w:t>СанПиН (Постановление №26 от 15.05.2013 г. «Об утверждении требований к устройству, содержанию и организации режима работы ДОО»);</w:t>
      </w:r>
    </w:p>
    <w:p w:rsidR="008A6084" w:rsidRDefault="008A6084" w:rsidP="00F34193">
      <w:pPr>
        <w:pStyle w:val="a5"/>
        <w:numPr>
          <w:ilvl w:val="0"/>
          <w:numId w:val="2"/>
        </w:numPr>
        <w:jc w:val="both"/>
        <w:rPr>
          <w:rFonts w:ascii="Times New Roman" w:hAnsi="Times New Roman" w:cs="Times New Roman"/>
          <w:sz w:val="28"/>
          <w:szCs w:val="28"/>
        </w:rPr>
      </w:pPr>
      <w:r w:rsidRPr="00525B19">
        <w:rPr>
          <w:rFonts w:ascii="Times New Roman" w:hAnsi="Times New Roman" w:cs="Times New Roman"/>
          <w:sz w:val="28"/>
          <w:szCs w:val="28"/>
        </w:rPr>
        <w:t>ФГОС дошкольного образования (Приказ министерства и науки РФ от 17 октября 2013 г. № 1155 г. Москва);</w:t>
      </w:r>
    </w:p>
    <w:p w:rsidR="006A66FE" w:rsidRPr="00525B19" w:rsidRDefault="006A66FE" w:rsidP="00F34193">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МБДОУ «Детский сад №5 «Звоночек»</w:t>
      </w:r>
    </w:p>
    <w:p w:rsidR="008A6084" w:rsidRPr="00525B19" w:rsidRDefault="006A66FE" w:rsidP="00F34193">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Основная </w:t>
      </w:r>
      <w:r w:rsidR="008A6084" w:rsidRPr="00525B19">
        <w:rPr>
          <w:rFonts w:ascii="Times New Roman" w:hAnsi="Times New Roman" w:cs="Times New Roman"/>
          <w:sz w:val="28"/>
          <w:szCs w:val="28"/>
        </w:rPr>
        <w:t>образовательная программа</w:t>
      </w:r>
      <w:r w:rsidR="004E5197">
        <w:rPr>
          <w:rFonts w:ascii="Times New Roman" w:hAnsi="Times New Roman" w:cs="Times New Roman"/>
          <w:sz w:val="28"/>
          <w:szCs w:val="28"/>
        </w:rPr>
        <w:t xml:space="preserve"> дошкольного образования</w:t>
      </w:r>
      <w:r w:rsidR="008A6084" w:rsidRPr="00525B19">
        <w:rPr>
          <w:rFonts w:ascii="Times New Roman" w:hAnsi="Times New Roman" w:cs="Times New Roman"/>
          <w:sz w:val="28"/>
          <w:szCs w:val="28"/>
        </w:rPr>
        <w:t xml:space="preserve"> «От рождения до школы» под редакцией Н.Е. Вераксы, </w:t>
      </w:r>
      <w:r w:rsidR="0013082A">
        <w:rPr>
          <w:rFonts w:ascii="Times New Roman" w:hAnsi="Times New Roman" w:cs="Times New Roman"/>
          <w:sz w:val="28"/>
          <w:szCs w:val="28"/>
        </w:rPr>
        <w:t>Т.С. Комаровой, М.А. Васильевой.</w:t>
      </w:r>
    </w:p>
    <w:p w:rsidR="008A6084" w:rsidRDefault="008A6084" w:rsidP="00F34193">
      <w:pPr>
        <w:pStyle w:val="a5"/>
        <w:jc w:val="both"/>
        <w:rPr>
          <w:rFonts w:ascii="Times New Roman" w:hAnsi="Times New Roman" w:cs="Times New Roman"/>
          <w:sz w:val="28"/>
          <w:szCs w:val="28"/>
        </w:rPr>
      </w:pPr>
    </w:p>
    <w:p w:rsidR="00A571C4" w:rsidRPr="00BF03D1" w:rsidRDefault="00A571C4" w:rsidP="00BF03D1">
      <w:pPr>
        <w:jc w:val="both"/>
        <w:rPr>
          <w:rFonts w:ascii="Times New Roman" w:hAnsi="Times New Roman" w:cs="Times New Roman"/>
          <w:sz w:val="28"/>
          <w:szCs w:val="28"/>
        </w:rPr>
      </w:pPr>
      <w:r w:rsidRPr="00BF03D1">
        <w:rPr>
          <w:rFonts w:ascii="Times New Roman" w:hAnsi="Times New Roman" w:cs="Times New Roman"/>
          <w:b/>
          <w:sz w:val="28"/>
          <w:szCs w:val="28"/>
        </w:rPr>
        <w:t>Направленность программы</w:t>
      </w:r>
    </w:p>
    <w:p w:rsidR="008A6084" w:rsidRPr="00180607" w:rsidRDefault="002B177D" w:rsidP="00180607">
      <w:pPr>
        <w:contextualSpacing/>
        <w:jc w:val="both"/>
        <w:rPr>
          <w:rFonts w:ascii="Times New Roman" w:hAnsi="Times New Roman" w:cs="Times New Roman"/>
          <w:sz w:val="28"/>
          <w:szCs w:val="28"/>
        </w:rPr>
      </w:pPr>
      <w:r>
        <w:rPr>
          <w:rFonts w:ascii="Times New Roman" w:hAnsi="Times New Roman" w:cs="Times New Roman"/>
          <w:sz w:val="28"/>
          <w:szCs w:val="28"/>
        </w:rPr>
        <w:tab/>
        <w:t>Рабочая</w:t>
      </w:r>
      <w:r w:rsidR="008A6084" w:rsidRPr="00525B19">
        <w:rPr>
          <w:rFonts w:ascii="Times New Roman" w:hAnsi="Times New Roman" w:cs="Times New Roman"/>
          <w:sz w:val="28"/>
          <w:szCs w:val="28"/>
        </w:rPr>
        <w:t xml:space="preserve">  программа  разработана  для   построения  системы   педагогической  деятельности </w:t>
      </w:r>
      <w:r w:rsidR="00CA6923">
        <w:rPr>
          <w:rFonts w:ascii="Times New Roman" w:hAnsi="Times New Roman" w:cs="Times New Roman"/>
          <w:sz w:val="28"/>
          <w:szCs w:val="28"/>
        </w:rPr>
        <w:t>с детьми 2-3</w:t>
      </w:r>
      <w:r>
        <w:rPr>
          <w:rFonts w:ascii="Times New Roman" w:hAnsi="Times New Roman" w:cs="Times New Roman"/>
          <w:sz w:val="28"/>
          <w:szCs w:val="28"/>
        </w:rPr>
        <w:t xml:space="preserve"> лет</w:t>
      </w:r>
      <w:r w:rsidR="008A6084" w:rsidRPr="00525B19">
        <w:rPr>
          <w:rFonts w:ascii="Times New Roman" w:hAnsi="Times New Roman" w:cs="Times New Roman"/>
          <w:sz w:val="28"/>
          <w:szCs w:val="28"/>
        </w:rPr>
        <w:t xml:space="preserve">,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w:t>
      </w:r>
      <w:r w:rsidR="008A6084" w:rsidRPr="00180607">
        <w:rPr>
          <w:rFonts w:ascii="Times New Roman" w:hAnsi="Times New Roman" w:cs="Times New Roman"/>
          <w:sz w:val="28"/>
          <w:szCs w:val="28"/>
        </w:rPr>
        <w:t>Рабочая  прог</w:t>
      </w:r>
      <w:r w:rsidR="004E5197" w:rsidRPr="00180607">
        <w:rPr>
          <w:rFonts w:ascii="Times New Roman" w:hAnsi="Times New Roman" w:cs="Times New Roman"/>
          <w:sz w:val="28"/>
          <w:szCs w:val="28"/>
        </w:rPr>
        <w:t>рамма  рассчитана  на  один</w:t>
      </w:r>
      <w:r w:rsidR="008A6084" w:rsidRPr="00180607">
        <w:rPr>
          <w:rFonts w:ascii="Times New Roman" w:hAnsi="Times New Roman" w:cs="Times New Roman"/>
          <w:sz w:val="28"/>
          <w:szCs w:val="28"/>
        </w:rPr>
        <w:t xml:space="preserve"> учебный  год. </w:t>
      </w:r>
    </w:p>
    <w:p w:rsidR="004E5197" w:rsidRDefault="004E5197" w:rsidP="00F34193">
      <w:pPr>
        <w:jc w:val="both"/>
        <w:rPr>
          <w:rFonts w:ascii="Times New Roman" w:hAnsi="Times New Roman" w:cs="Times New Roman"/>
          <w:b/>
          <w:sz w:val="28"/>
          <w:szCs w:val="28"/>
        </w:rPr>
      </w:pPr>
    </w:p>
    <w:p w:rsidR="00A571C4" w:rsidRPr="00A571C4" w:rsidRDefault="00A571C4" w:rsidP="00BF03D1">
      <w:pPr>
        <w:jc w:val="both"/>
        <w:rPr>
          <w:rFonts w:ascii="Times New Roman" w:hAnsi="Times New Roman" w:cs="Times New Roman"/>
          <w:b/>
          <w:sz w:val="28"/>
          <w:szCs w:val="28"/>
        </w:rPr>
      </w:pPr>
      <w:r>
        <w:rPr>
          <w:rFonts w:ascii="Times New Roman" w:hAnsi="Times New Roman" w:cs="Times New Roman"/>
          <w:b/>
          <w:sz w:val="28"/>
          <w:szCs w:val="28"/>
        </w:rPr>
        <w:t>Актуальность программы</w:t>
      </w:r>
    </w:p>
    <w:p w:rsidR="008A6084" w:rsidRPr="00525B19" w:rsidRDefault="005E7109" w:rsidP="00F34193">
      <w:pPr>
        <w:ind w:firstLine="708"/>
        <w:jc w:val="both"/>
        <w:rPr>
          <w:rFonts w:ascii="Times New Roman" w:hAnsi="Times New Roman" w:cs="Times New Roman"/>
          <w:sz w:val="28"/>
          <w:szCs w:val="28"/>
        </w:rPr>
      </w:pPr>
      <w:r>
        <w:rPr>
          <w:rFonts w:ascii="Times New Roman" w:hAnsi="Times New Roman" w:cs="Times New Roman"/>
          <w:sz w:val="28"/>
          <w:szCs w:val="28"/>
        </w:rPr>
        <w:t>Рабочая  программа</w:t>
      </w:r>
      <w:r w:rsidR="00744D3B">
        <w:rPr>
          <w:rFonts w:ascii="Times New Roman" w:hAnsi="Times New Roman" w:cs="Times New Roman"/>
          <w:sz w:val="28"/>
          <w:szCs w:val="28"/>
        </w:rPr>
        <w:t xml:space="preserve"> </w:t>
      </w:r>
      <w:r w:rsidR="008A6084" w:rsidRPr="00525B19">
        <w:rPr>
          <w:rFonts w:ascii="Times New Roman" w:hAnsi="Times New Roman" w:cs="Times New Roman"/>
          <w:sz w:val="28"/>
          <w:szCs w:val="28"/>
        </w:rPr>
        <w:t>обеспечивает  р</w:t>
      </w:r>
      <w:r>
        <w:rPr>
          <w:rFonts w:ascii="Times New Roman" w:hAnsi="Times New Roman" w:cs="Times New Roman"/>
          <w:sz w:val="28"/>
          <w:szCs w:val="28"/>
        </w:rPr>
        <w:t>азв</w:t>
      </w:r>
      <w:r w:rsidR="00A571C4">
        <w:rPr>
          <w:rFonts w:ascii="Times New Roman" w:hAnsi="Times New Roman" w:cs="Times New Roman"/>
          <w:sz w:val="28"/>
          <w:szCs w:val="28"/>
        </w:rPr>
        <w:t xml:space="preserve">итие  детей  в  возрасте </w:t>
      </w:r>
      <w:r w:rsidR="00CA6923">
        <w:rPr>
          <w:rFonts w:ascii="Times New Roman" w:hAnsi="Times New Roman" w:cs="Times New Roman"/>
          <w:sz w:val="28"/>
          <w:szCs w:val="28"/>
        </w:rPr>
        <w:t xml:space="preserve"> 2-3</w:t>
      </w:r>
      <w:r w:rsidR="008A6084" w:rsidRPr="00525B19">
        <w:rPr>
          <w:rFonts w:ascii="Times New Roman" w:hAnsi="Times New Roman" w:cs="Times New Roman"/>
          <w:sz w:val="28"/>
          <w:szCs w:val="28"/>
        </w:rPr>
        <w:t>лет  с  учетом  их  возрастных  и  индивидуальных  особенностей</w:t>
      </w:r>
      <w:r>
        <w:rPr>
          <w:rFonts w:ascii="Times New Roman" w:hAnsi="Times New Roman" w:cs="Times New Roman"/>
          <w:sz w:val="28"/>
          <w:szCs w:val="28"/>
        </w:rPr>
        <w:t>, обеспечивает</w:t>
      </w:r>
      <w:r w:rsidR="00474985">
        <w:rPr>
          <w:rFonts w:ascii="Times New Roman" w:hAnsi="Times New Roman" w:cs="Times New Roman"/>
          <w:sz w:val="28"/>
          <w:szCs w:val="28"/>
        </w:rPr>
        <w:t xml:space="preserve"> </w:t>
      </w:r>
      <w:r w:rsidRPr="00525B19">
        <w:rPr>
          <w:rFonts w:ascii="Times New Roman" w:hAnsi="Times New Roman" w:cs="Times New Roman"/>
          <w:sz w:val="28"/>
          <w:szCs w:val="28"/>
        </w:rPr>
        <w:t xml:space="preserve">единство  воспитательных, развивающих  и обучающих  целей  и </w:t>
      </w:r>
      <w:r>
        <w:rPr>
          <w:rFonts w:ascii="Times New Roman" w:hAnsi="Times New Roman" w:cs="Times New Roman"/>
          <w:sz w:val="28"/>
          <w:szCs w:val="28"/>
        </w:rPr>
        <w:t xml:space="preserve"> задач  процесса  образования. Содержание психолого-педагогической работы дается по образовательным областям: «Социально-коммуникативное развитие», «Познавательное развитие», «Речевое развитие», «Художественно – эстетическое развитие», «Физическое развитие».</w:t>
      </w:r>
    </w:p>
    <w:p w:rsidR="008A6084" w:rsidRPr="00525B19" w:rsidRDefault="008A6084" w:rsidP="00F34193">
      <w:pPr>
        <w:jc w:val="both"/>
        <w:rPr>
          <w:rFonts w:ascii="Times New Roman" w:hAnsi="Times New Roman" w:cs="Times New Roman"/>
          <w:b/>
          <w:sz w:val="28"/>
          <w:szCs w:val="28"/>
        </w:rPr>
      </w:pPr>
    </w:p>
    <w:p w:rsidR="00A571C4" w:rsidRPr="00BF03D1" w:rsidRDefault="006A4D13" w:rsidP="00BF03D1">
      <w:pPr>
        <w:jc w:val="both"/>
        <w:rPr>
          <w:rFonts w:ascii="Times New Roman" w:hAnsi="Times New Roman" w:cs="Times New Roman"/>
          <w:sz w:val="28"/>
          <w:szCs w:val="28"/>
        </w:rPr>
      </w:pPr>
      <w:r w:rsidRPr="00BF03D1">
        <w:rPr>
          <w:rFonts w:ascii="Times New Roman" w:hAnsi="Times New Roman" w:cs="Times New Roman"/>
          <w:b/>
          <w:sz w:val="28"/>
          <w:szCs w:val="28"/>
        </w:rPr>
        <w:t>Цели</w:t>
      </w:r>
      <w:r w:rsidR="00C23DE3" w:rsidRPr="00BF03D1">
        <w:rPr>
          <w:rFonts w:ascii="Times New Roman" w:hAnsi="Times New Roman" w:cs="Times New Roman"/>
          <w:b/>
          <w:sz w:val="28"/>
          <w:szCs w:val="28"/>
        </w:rPr>
        <w:t xml:space="preserve"> программы</w:t>
      </w:r>
      <w:r w:rsidR="005B7FC8" w:rsidRPr="00BF03D1">
        <w:rPr>
          <w:rFonts w:ascii="Times New Roman" w:hAnsi="Times New Roman" w:cs="Times New Roman"/>
          <w:sz w:val="28"/>
          <w:szCs w:val="28"/>
        </w:rPr>
        <w:t xml:space="preserve"> – соз</w:t>
      </w:r>
      <w:r w:rsidR="00A571C4" w:rsidRPr="00BF03D1">
        <w:rPr>
          <w:rFonts w:ascii="Times New Roman" w:hAnsi="Times New Roman" w:cs="Times New Roman"/>
          <w:sz w:val="28"/>
          <w:szCs w:val="28"/>
        </w:rPr>
        <w:t xml:space="preserve">дание благоприятных условий для </w:t>
      </w:r>
    </w:p>
    <w:p w:rsidR="00C23DE3" w:rsidRPr="00A571C4" w:rsidRDefault="005B7FC8" w:rsidP="00A571C4">
      <w:pPr>
        <w:jc w:val="both"/>
        <w:rPr>
          <w:rFonts w:ascii="Times New Roman" w:hAnsi="Times New Roman" w:cs="Times New Roman"/>
          <w:sz w:val="28"/>
          <w:szCs w:val="28"/>
        </w:rPr>
      </w:pPr>
      <w:r w:rsidRPr="00A571C4">
        <w:rPr>
          <w:rFonts w:ascii="Times New Roman" w:hAnsi="Times New Roman" w:cs="Times New Roman"/>
          <w:sz w:val="28"/>
          <w:szCs w:val="28"/>
        </w:rPr>
        <w:t>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r w:rsidR="006A4D13" w:rsidRPr="00A571C4">
        <w:rPr>
          <w:rFonts w:ascii="Times New Roman" w:hAnsi="Times New Roman" w:cs="Times New Roman"/>
          <w:sz w:val="28"/>
          <w:szCs w:val="28"/>
        </w:rPr>
        <w:t xml:space="preserve">, </w:t>
      </w:r>
      <w:r w:rsidR="006A66FE" w:rsidRPr="00A571C4">
        <w:rPr>
          <w:rFonts w:ascii="Times New Roman" w:hAnsi="Times New Roman" w:cs="Times New Roman"/>
          <w:sz w:val="28"/>
          <w:szCs w:val="28"/>
        </w:rPr>
        <w:t xml:space="preserve">формирование предпосылок к учебной деятельности, </w:t>
      </w:r>
      <w:r w:rsidR="006A4D13" w:rsidRPr="00A571C4">
        <w:rPr>
          <w:rFonts w:ascii="Times New Roman" w:hAnsi="Times New Roman" w:cs="Times New Roman"/>
          <w:sz w:val="28"/>
          <w:szCs w:val="28"/>
        </w:rPr>
        <w:t>обеспечение безопасности жизнедеятельности</w:t>
      </w:r>
      <w:r w:rsidR="006A66FE" w:rsidRPr="00A571C4">
        <w:rPr>
          <w:rFonts w:ascii="Times New Roman" w:hAnsi="Times New Roman" w:cs="Times New Roman"/>
          <w:sz w:val="28"/>
          <w:szCs w:val="28"/>
        </w:rPr>
        <w:t xml:space="preserve"> дошкольника</w:t>
      </w:r>
      <w:r w:rsidR="006A4D13" w:rsidRPr="00A571C4">
        <w:rPr>
          <w:rFonts w:ascii="Times New Roman" w:hAnsi="Times New Roman" w:cs="Times New Roman"/>
          <w:sz w:val="28"/>
          <w:szCs w:val="28"/>
        </w:rPr>
        <w:t>.</w:t>
      </w:r>
    </w:p>
    <w:p w:rsidR="006A4D13" w:rsidRDefault="006A4D13" w:rsidP="00F34193">
      <w:pPr>
        <w:suppressLineNumbers/>
        <w:shd w:val="clear" w:color="auto" w:fill="FFFFFF"/>
        <w:suppressAutoHyphens w:val="0"/>
        <w:ind w:firstLine="510"/>
        <w:jc w:val="both"/>
        <w:rPr>
          <w:rFonts w:ascii="Times New Roman" w:hAnsi="Times New Roman" w:cs="Times New Roman"/>
          <w:color w:val="000000"/>
          <w:spacing w:val="-7"/>
          <w:sz w:val="28"/>
        </w:rPr>
      </w:pPr>
      <w:r w:rsidRPr="006A4D13">
        <w:rPr>
          <w:rFonts w:ascii="Times New Roman" w:hAnsi="Times New Roman" w:cs="Times New Roman"/>
          <w:color w:val="000000"/>
          <w:spacing w:val="-4"/>
          <w:sz w:val="28"/>
        </w:rPr>
        <w:t>Эти цели реализуются в процессе разнообразных видов детской деятельности: игровой, ком</w:t>
      </w:r>
      <w:r w:rsidRPr="006A4D13">
        <w:rPr>
          <w:rFonts w:ascii="Times New Roman" w:hAnsi="Times New Roman" w:cs="Times New Roman"/>
          <w:color w:val="000000"/>
          <w:spacing w:val="-4"/>
          <w:sz w:val="28"/>
        </w:rPr>
        <w:softHyphen/>
        <w:t>муникативной, трудовой, познавательно-исследовательской, продуктивной, музыкально-худо</w:t>
      </w:r>
      <w:r w:rsidRPr="006A4D13">
        <w:rPr>
          <w:rFonts w:ascii="Times New Roman" w:hAnsi="Times New Roman" w:cs="Times New Roman"/>
          <w:color w:val="000000"/>
          <w:spacing w:val="-4"/>
          <w:sz w:val="28"/>
        </w:rPr>
        <w:softHyphen/>
      </w:r>
      <w:r w:rsidRPr="006A4D13">
        <w:rPr>
          <w:rFonts w:ascii="Times New Roman" w:hAnsi="Times New Roman" w:cs="Times New Roman"/>
          <w:color w:val="000000"/>
          <w:spacing w:val="-7"/>
          <w:sz w:val="28"/>
        </w:rPr>
        <w:t>жественной, чтения.</w:t>
      </w:r>
    </w:p>
    <w:p w:rsidR="00BF03D1" w:rsidRDefault="00BF03D1" w:rsidP="00F34193">
      <w:pPr>
        <w:suppressLineNumbers/>
        <w:shd w:val="clear" w:color="auto" w:fill="FFFFFF"/>
        <w:suppressAutoHyphens w:val="0"/>
        <w:ind w:firstLine="510"/>
        <w:jc w:val="both"/>
        <w:rPr>
          <w:rFonts w:ascii="Times New Roman" w:hAnsi="Times New Roman" w:cs="Times New Roman"/>
          <w:color w:val="000000"/>
          <w:spacing w:val="-7"/>
          <w:sz w:val="28"/>
        </w:rPr>
      </w:pPr>
    </w:p>
    <w:p w:rsidR="00BF03D1" w:rsidRDefault="00BF03D1" w:rsidP="00F34193">
      <w:pPr>
        <w:suppressLineNumbers/>
        <w:shd w:val="clear" w:color="auto" w:fill="FFFFFF"/>
        <w:suppressAutoHyphens w:val="0"/>
        <w:ind w:firstLine="510"/>
        <w:jc w:val="both"/>
        <w:rPr>
          <w:rFonts w:ascii="Times New Roman" w:hAnsi="Times New Roman" w:cs="Times New Roman"/>
          <w:color w:val="000000"/>
          <w:spacing w:val="-7"/>
          <w:sz w:val="28"/>
        </w:rPr>
      </w:pPr>
    </w:p>
    <w:p w:rsidR="00BF03D1" w:rsidRPr="006A4D13" w:rsidRDefault="00BF03D1" w:rsidP="00F34193">
      <w:pPr>
        <w:suppressLineNumbers/>
        <w:shd w:val="clear" w:color="auto" w:fill="FFFFFF"/>
        <w:suppressAutoHyphens w:val="0"/>
        <w:ind w:firstLine="510"/>
        <w:jc w:val="both"/>
        <w:rPr>
          <w:rFonts w:ascii="Times New Roman" w:hAnsi="Times New Roman" w:cs="Times New Roman"/>
          <w:color w:val="000000"/>
          <w:spacing w:val="-7"/>
          <w:sz w:val="28"/>
        </w:rPr>
      </w:pPr>
    </w:p>
    <w:p w:rsidR="006A4D13" w:rsidRPr="006A4D13" w:rsidRDefault="006A4D13" w:rsidP="00F34193">
      <w:pPr>
        <w:suppressLineNumbers/>
        <w:shd w:val="clear" w:color="auto" w:fill="FFFFFF"/>
        <w:suppressAutoHyphens w:val="0"/>
        <w:ind w:firstLine="510"/>
        <w:jc w:val="both"/>
        <w:rPr>
          <w:rFonts w:ascii="Times New Roman" w:hAnsi="Times New Roman" w:cs="Times New Roman"/>
          <w:b/>
          <w:color w:val="000000"/>
          <w:spacing w:val="-4"/>
          <w:sz w:val="28"/>
        </w:rPr>
      </w:pPr>
      <w:r w:rsidRPr="006A4D13">
        <w:rPr>
          <w:rFonts w:ascii="Times New Roman" w:hAnsi="Times New Roman" w:cs="Times New Roman"/>
          <w:color w:val="000000"/>
          <w:spacing w:val="-4"/>
          <w:sz w:val="28"/>
        </w:rPr>
        <w:lastRenderedPageBreak/>
        <w:t>Для достижения целей рабочей программы первостепенное значение имеют</w:t>
      </w:r>
      <w:r>
        <w:rPr>
          <w:rFonts w:ascii="Times New Roman" w:hAnsi="Times New Roman" w:cs="Times New Roman"/>
          <w:color w:val="000000"/>
          <w:spacing w:val="-4"/>
          <w:sz w:val="28"/>
        </w:rPr>
        <w:t xml:space="preserve"> следующие </w:t>
      </w:r>
      <w:r w:rsidRPr="006A4D13">
        <w:rPr>
          <w:rFonts w:ascii="Times New Roman" w:hAnsi="Times New Roman" w:cs="Times New Roman"/>
          <w:b/>
          <w:color w:val="000000"/>
          <w:spacing w:val="-4"/>
          <w:sz w:val="28"/>
        </w:rPr>
        <w:t>задачи:</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7"/>
          <w:sz w:val="28"/>
        </w:rPr>
      </w:pPr>
      <w:r w:rsidRPr="006A4D13">
        <w:rPr>
          <w:rFonts w:ascii="Times New Roman" w:hAnsi="Times New Roman" w:cs="Times New Roman"/>
          <w:color w:val="000000"/>
          <w:spacing w:val="-3"/>
          <w:sz w:val="28"/>
        </w:rPr>
        <w:t>забота о здоровье, эмоциональном благополучии и свое</w:t>
      </w:r>
      <w:r>
        <w:rPr>
          <w:rFonts w:ascii="Times New Roman" w:hAnsi="Times New Roman" w:cs="Times New Roman"/>
          <w:color w:val="000000"/>
          <w:spacing w:val="-3"/>
          <w:sz w:val="28"/>
        </w:rPr>
        <w:t xml:space="preserve">временном всестороннем развитии </w:t>
      </w:r>
      <w:r w:rsidRPr="006A4D13">
        <w:rPr>
          <w:rFonts w:ascii="Times New Roman" w:hAnsi="Times New Roman" w:cs="Times New Roman"/>
          <w:color w:val="000000"/>
          <w:spacing w:val="-7"/>
          <w:sz w:val="28"/>
        </w:rPr>
        <w:t>каждого ребенка;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5"/>
          <w:sz w:val="28"/>
        </w:rPr>
      </w:pPr>
      <w:r w:rsidRPr="006A4D13">
        <w:rPr>
          <w:rFonts w:ascii="Times New Roman" w:hAnsi="Times New Roman" w:cs="Times New Roman"/>
          <w:color w:val="000000"/>
          <w:spacing w:val="-3"/>
          <w:sz w:val="28"/>
        </w:rPr>
        <w:t>создание в группах атмосферы гуманного и доброжелательного отношения ко всем воспи</w:t>
      </w:r>
      <w:r w:rsidRPr="006A4D13">
        <w:rPr>
          <w:rFonts w:ascii="Times New Roman" w:hAnsi="Times New Roman" w:cs="Times New Roman"/>
          <w:color w:val="000000"/>
          <w:spacing w:val="-3"/>
          <w:sz w:val="28"/>
        </w:rPr>
        <w:softHyphen/>
      </w:r>
      <w:r w:rsidRPr="006A4D13">
        <w:rPr>
          <w:rFonts w:ascii="Times New Roman" w:hAnsi="Times New Roman" w:cs="Times New Roman"/>
          <w:color w:val="000000"/>
          <w:spacing w:val="-4"/>
          <w:sz w:val="28"/>
        </w:rPr>
        <w:t xml:space="preserve">танникам, что позволит им расти общительными, добрыми, </w:t>
      </w:r>
      <w:r w:rsidR="00A15760">
        <w:rPr>
          <w:rFonts w:ascii="Times New Roman" w:hAnsi="Times New Roman" w:cs="Times New Roman"/>
          <w:color w:val="000000"/>
          <w:spacing w:val="-4"/>
          <w:sz w:val="28"/>
        </w:rPr>
        <w:t xml:space="preserve">любознательными, инициативными, </w:t>
      </w:r>
      <w:r w:rsidRPr="006A4D13">
        <w:rPr>
          <w:rFonts w:ascii="Times New Roman" w:hAnsi="Times New Roman" w:cs="Times New Roman"/>
          <w:color w:val="000000"/>
          <w:spacing w:val="-5"/>
          <w:sz w:val="28"/>
        </w:rPr>
        <w:t>стремящимися к самостоятельности и творчеству;</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5"/>
          <w:sz w:val="28"/>
        </w:rPr>
      </w:pPr>
      <w:r w:rsidRPr="006A4D13">
        <w:rPr>
          <w:rFonts w:ascii="Times New Roman" w:hAnsi="Times New Roman" w:cs="Times New Roman"/>
          <w:color w:val="000000"/>
          <w:spacing w:val="-1"/>
          <w:sz w:val="28"/>
        </w:rPr>
        <w:t>максимальное использование разнообразных видов детс</w:t>
      </w:r>
      <w:r w:rsidR="00A15760">
        <w:rPr>
          <w:rFonts w:ascii="Times New Roman" w:hAnsi="Times New Roman" w:cs="Times New Roman"/>
          <w:color w:val="000000"/>
          <w:spacing w:val="-1"/>
          <w:sz w:val="28"/>
        </w:rPr>
        <w:t xml:space="preserve">кой деятельности, их интеграция </w:t>
      </w:r>
      <w:r w:rsidRPr="006A4D13">
        <w:rPr>
          <w:rFonts w:ascii="Times New Roman" w:hAnsi="Times New Roman" w:cs="Times New Roman"/>
          <w:color w:val="000000"/>
          <w:spacing w:val="-5"/>
          <w:sz w:val="28"/>
        </w:rPr>
        <w:t>в целях повышения эффективности воспитательно-образовательного процесса;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4"/>
          <w:sz w:val="28"/>
        </w:rPr>
      </w:pPr>
      <w:r w:rsidRPr="006A4D13">
        <w:rPr>
          <w:rFonts w:ascii="Times New Roman" w:hAnsi="Times New Roman" w:cs="Times New Roman"/>
          <w:color w:val="000000"/>
          <w:spacing w:val="-4"/>
          <w:sz w:val="28"/>
        </w:rPr>
        <w:t>творческая организация (креативность) воспитательно-образовательного процесса;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5"/>
          <w:sz w:val="28"/>
        </w:rPr>
      </w:pPr>
      <w:r w:rsidRPr="006A4D13">
        <w:rPr>
          <w:rFonts w:ascii="Times New Roman" w:hAnsi="Times New Roman" w:cs="Times New Roman"/>
          <w:color w:val="000000"/>
          <w:spacing w:val="-4"/>
          <w:sz w:val="28"/>
        </w:rPr>
        <w:t>вариативность использования образовательного материала, позволяющая развивать творче</w:t>
      </w:r>
      <w:r w:rsidRPr="006A4D13">
        <w:rPr>
          <w:rFonts w:ascii="Times New Roman" w:hAnsi="Times New Roman" w:cs="Times New Roman"/>
          <w:color w:val="000000"/>
          <w:spacing w:val="-4"/>
          <w:sz w:val="28"/>
        </w:rPr>
        <w:softHyphen/>
      </w:r>
      <w:r w:rsidRPr="006A4D13">
        <w:rPr>
          <w:rFonts w:ascii="Times New Roman" w:hAnsi="Times New Roman" w:cs="Times New Roman"/>
          <w:color w:val="000000"/>
          <w:spacing w:val="-5"/>
          <w:sz w:val="28"/>
        </w:rPr>
        <w:t>ство в соответствии с интересами и наклонностями каждого ребенка;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4"/>
          <w:sz w:val="28"/>
        </w:rPr>
      </w:pPr>
      <w:r w:rsidRPr="006A4D13">
        <w:rPr>
          <w:rFonts w:ascii="Times New Roman" w:hAnsi="Times New Roman" w:cs="Times New Roman"/>
          <w:color w:val="000000"/>
          <w:spacing w:val="-4"/>
          <w:sz w:val="28"/>
        </w:rPr>
        <w:t>уважительное отношение к результатам детского творчества;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4"/>
          <w:sz w:val="28"/>
        </w:rPr>
      </w:pPr>
      <w:r w:rsidRPr="006A4D13">
        <w:rPr>
          <w:rFonts w:ascii="Times New Roman" w:hAnsi="Times New Roman" w:cs="Times New Roman"/>
          <w:color w:val="000000"/>
          <w:spacing w:val="-4"/>
          <w:sz w:val="28"/>
        </w:rPr>
        <w:t>единство подходов к воспитанию детей в условиях ДОУ и семьи;</w:t>
      </w:r>
    </w:p>
    <w:p w:rsidR="006A4D13" w:rsidRDefault="006A4D13" w:rsidP="00477ABF">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5"/>
          <w:sz w:val="28"/>
        </w:rPr>
      </w:pPr>
      <w:r w:rsidRPr="006A4D13">
        <w:rPr>
          <w:rFonts w:ascii="Times New Roman" w:hAnsi="Times New Roman" w:cs="Times New Roman"/>
          <w:color w:val="000000"/>
          <w:sz w:val="28"/>
        </w:rPr>
        <w:t>соблюдение преемственности в работе детского сада</w:t>
      </w:r>
      <w:r w:rsidR="00A15760">
        <w:rPr>
          <w:rFonts w:ascii="Times New Roman" w:hAnsi="Times New Roman" w:cs="Times New Roman"/>
          <w:color w:val="000000"/>
          <w:sz w:val="28"/>
        </w:rPr>
        <w:t xml:space="preserve"> и начальной школы, исключающей </w:t>
      </w:r>
      <w:r w:rsidRPr="006A4D13">
        <w:rPr>
          <w:rFonts w:ascii="Times New Roman" w:hAnsi="Times New Roman" w:cs="Times New Roman"/>
          <w:color w:val="000000"/>
          <w:spacing w:val="-4"/>
          <w:sz w:val="28"/>
        </w:rPr>
        <w:t>умственные и физические перегрузки в содержании образовани</w:t>
      </w:r>
      <w:r w:rsidR="00A15760">
        <w:rPr>
          <w:rFonts w:ascii="Times New Roman" w:hAnsi="Times New Roman" w:cs="Times New Roman"/>
          <w:color w:val="000000"/>
          <w:spacing w:val="-4"/>
          <w:sz w:val="28"/>
        </w:rPr>
        <w:t xml:space="preserve">я ребенка дошкольного возраста, </w:t>
      </w:r>
      <w:r w:rsidRPr="006A4D13">
        <w:rPr>
          <w:rFonts w:ascii="Times New Roman" w:hAnsi="Times New Roman" w:cs="Times New Roman"/>
          <w:color w:val="000000"/>
          <w:spacing w:val="-5"/>
          <w:sz w:val="28"/>
        </w:rPr>
        <w:t>обеспечивая отсутствие давления предметного обучения.</w:t>
      </w:r>
    </w:p>
    <w:p w:rsidR="00477ABF" w:rsidRPr="006A4D13" w:rsidRDefault="00477ABF" w:rsidP="00477ABF">
      <w:pPr>
        <w:widowControl/>
        <w:suppressLineNumbers/>
        <w:shd w:val="clear" w:color="auto" w:fill="FFFFFF"/>
        <w:tabs>
          <w:tab w:val="left" w:pos="485"/>
        </w:tabs>
        <w:suppressAutoHyphens w:val="0"/>
        <w:overflowPunct/>
        <w:autoSpaceDN/>
        <w:ind w:left="510"/>
        <w:jc w:val="both"/>
        <w:rPr>
          <w:rFonts w:ascii="Times New Roman" w:hAnsi="Times New Roman" w:cs="Times New Roman"/>
          <w:color w:val="000000"/>
          <w:spacing w:val="-5"/>
          <w:sz w:val="28"/>
        </w:rPr>
      </w:pPr>
    </w:p>
    <w:p w:rsidR="00477ABF" w:rsidRPr="00BF03D1" w:rsidRDefault="00477ABF" w:rsidP="00BF03D1">
      <w:pPr>
        <w:widowControl/>
        <w:suppressAutoHyphens w:val="0"/>
        <w:overflowPunct/>
        <w:autoSpaceDE/>
        <w:autoSpaceDN/>
        <w:rPr>
          <w:rFonts w:ascii="Times New Roman" w:eastAsia="Times New Roman" w:hAnsi="Times New Roman" w:cs="Times New Roman"/>
          <w:b/>
          <w:kern w:val="0"/>
          <w:sz w:val="28"/>
          <w:szCs w:val="28"/>
        </w:rPr>
      </w:pPr>
      <w:r w:rsidRPr="00BF03D1">
        <w:rPr>
          <w:rFonts w:ascii="Times New Roman" w:eastAsia="Times New Roman" w:hAnsi="Times New Roman" w:cs="Times New Roman"/>
          <w:b/>
          <w:kern w:val="0"/>
          <w:sz w:val="28"/>
          <w:szCs w:val="28"/>
        </w:rPr>
        <w:t>Принципы и подходы к формированию программы</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w:t>
      </w:r>
      <w:r w:rsidRPr="00477ABF">
        <w:rPr>
          <w:rFonts w:ascii="Times New Roman" w:eastAsia="Times New Roman" w:hAnsi="Times New Roman" w:cs="Times New Roman"/>
          <w:kern w:val="0"/>
          <w:sz w:val="28"/>
          <w:szCs w:val="28"/>
        </w:rPr>
        <w:t>ринцип развивающего образования, целью которого является психическое развитие ребе</w:t>
      </w:r>
      <w:r>
        <w:rPr>
          <w:rFonts w:ascii="Times New Roman" w:eastAsia="Times New Roman" w:hAnsi="Times New Roman" w:cs="Times New Roman"/>
          <w:kern w:val="0"/>
          <w:sz w:val="28"/>
          <w:szCs w:val="28"/>
        </w:rPr>
        <w:t>нка.</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Принцип</w:t>
      </w:r>
      <w:r w:rsidRPr="00477ABF">
        <w:rPr>
          <w:rFonts w:ascii="Times New Roman" w:eastAsia="Times New Roman" w:hAnsi="Times New Roman" w:cs="Times New Roman"/>
          <w:kern w:val="0"/>
          <w:sz w:val="28"/>
          <w:szCs w:val="28"/>
        </w:rPr>
        <w:t xml:space="preserve"> научной обоснованности и практической применимости, основывается на базовых положениях возрастной пси</w:t>
      </w:r>
      <w:r>
        <w:rPr>
          <w:rFonts w:ascii="Times New Roman" w:eastAsia="Times New Roman" w:hAnsi="Times New Roman" w:cs="Times New Roman"/>
          <w:kern w:val="0"/>
          <w:sz w:val="28"/>
          <w:szCs w:val="28"/>
        </w:rPr>
        <w:t>хологии и дошкольной педагогики.</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Принцип</w:t>
      </w:r>
      <w:r w:rsidRPr="00477ABF">
        <w:rPr>
          <w:rFonts w:ascii="Times New Roman" w:eastAsia="Times New Roman" w:hAnsi="Times New Roman" w:cs="Times New Roman"/>
          <w:kern w:val="0"/>
          <w:sz w:val="28"/>
          <w:szCs w:val="28"/>
        </w:rPr>
        <w:t xml:space="preserve"> интеграции образовательных областей в соответствии с возрастными возможностями и особенностями детей, а также специф</w:t>
      </w:r>
      <w:r>
        <w:rPr>
          <w:rFonts w:ascii="Times New Roman" w:eastAsia="Times New Roman" w:hAnsi="Times New Roman" w:cs="Times New Roman"/>
          <w:kern w:val="0"/>
          <w:sz w:val="28"/>
          <w:szCs w:val="28"/>
        </w:rPr>
        <w:t>икой  образовательных  областей.</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w:t>
      </w:r>
      <w:r w:rsidRPr="00477ABF">
        <w:rPr>
          <w:rFonts w:ascii="Times New Roman" w:eastAsia="Times New Roman" w:hAnsi="Times New Roman" w:cs="Times New Roman"/>
          <w:kern w:val="0"/>
          <w:sz w:val="28"/>
          <w:szCs w:val="28"/>
        </w:rPr>
        <w:t>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sidRPr="00477ABF">
        <w:rPr>
          <w:rFonts w:ascii="Times New Roman" w:eastAsia="Times New Roman" w:hAnsi="Times New Roman" w:cs="Times New Roman"/>
          <w:kern w:val="0"/>
          <w:sz w:val="28"/>
          <w:szCs w:val="28"/>
        </w:rPr>
        <w:t>Принцип адаптивности через предметно-развивающую среду каждого дошкольного учреждения к потребностям ребенка дошкольного возраста, обеспечивающей комфорт ребенка, сохранение и укрепление его</w:t>
      </w:r>
      <w:r w:rsidR="00122CE9">
        <w:rPr>
          <w:rFonts w:ascii="Times New Roman" w:eastAsia="Times New Roman" w:hAnsi="Times New Roman" w:cs="Times New Roman"/>
          <w:kern w:val="0"/>
          <w:sz w:val="28"/>
          <w:szCs w:val="28"/>
        </w:rPr>
        <w:t xml:space="preserve"> здоровья, полноценное развитие.</w:t>
      </w:r>
    </w:p>
    <w:p w:rsid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sidRPr="00477ABF">
        <w:rPr>
          <w:rFonts w:ascii="Times New Roman" w:eastAsia="Times New Roman" w:hAnsi="Times New Roman" w:cs="Times New Roman"/>
          <w:kern w:val="0"/>
          <w:sz w:val="28"/>
          <w:szCs w:val="28"/>
        </w:rPr>
        <w:t>Принцип учета возрастных и индивидуальных особенностей развития детей.</w:t>
      </w:r>
    </w:p>
    <w:p w:rsidR="007F4015" w:rsidRPr="00477ABF" w:rsidRDefault="007F4015" w:rsidP="00CD7D27">
      <w:pPr>
        <w:overflowPunct/>
        <w:autoSpaceDE/>
        <w:autoSpaceDN/>
        <w:jc w:val="both"/>
        <w:rPr>
          <w:rFonts w:ascii="Times New Roman" w:hAnsi="Times New Roman" w:cs="Times New Roman"/>
          <w:kern w:val="24"/>
          <w:sz w:val="28"/>
          <w:szCs w:val="28"/>
        </w:rPr>
      </w:pPr>
    </w:p>
    <w:p w:rsidR="00464D12" w:rsidRPr="00BF03D1" w:rsidRDefault="00180607" w:rsidP="00BF03D1">
      <w:pPr>
        <w:overflowPunct/>
        <w:autoSpaceDE/>
        <w:autoSpaceDN/>
        <w:rPr>
          <w:rFonts w:ascii="Times New Roman" w:hAnsi="Times New Roman" w:cs="Times New Roman"/>
          <w:b/>
          <w:kern w:val="24"/>
          <w:sz w:val="28"/>
          <w:szCs w:val="28"/>
        </w:rPr>
      </w:pPr>
      <w:r w:rsidRPr="00BF03D1">
        <w:rPr>
          <w:rFonts w:ascii="Times New Roman" w:hAnsi="Times New Roman" w:cs="Times New Roman"/>
          <w:b/>
          <w:kern w:val="24"/>
          <w:sz w:val="28"/>
          <w:szCs w:val="28"/>
        </w:rPr>
        <w:t>Сроки</w:t>
      </w:r>
      <w:r w:rsidR="007F4015" w:rsidRPr="00BF03D1">
        <w:rPr>
          <w:rFonts w:ascii="Times New Roman" w:hAnsi="Times New Roman" w:cs="Times New Roman"/>
          <w:b/>
          <w:kern w:val="24"/>
          <w:sz w:val="28"/>
          <w:szCs w:val="28"/>
        </w:rPr>
        <w:t xml:space="preserve"> реализации программы</w:t>
      </w:r>
    </w:p>
    <w:p w:rsidR="002C4CAA" w:rsidRDefault="00A15760" w:rsidP="002C4CAA">
      <w:pPr>
        <w:overflowPunct/>
        <w:autoSpaceDE/>
        <w:autoSpaceDN/>
        <w:ind w:firstLine="357"/>
        <w:jc w:val="both"/>
        <w:rPr>
          <w:rFonts w:ascii="Times New Roman" w:hAnsi="Times New Roman" w:cs="Times New Roman"/>
          <w:kern w:val="24"/>
          <w:sz w:val="28"/>
          <w:szCs w:val="28"/>
        </w:rPr>
      </w:pPr>
      <w:r w:rsidRPr="00525B19">
        <w:rPr>
          <w:rFonts w:ascii="Times New Roman" w:hAnsi="Times New Roman" w:cs="Times New Roman"/>
          <w:kern w:val="24"/>
          <w:sz w:val="28"/>
          <w:szCs w:val="28"/>
        </w:rPr>
        <w:t xml:space="preserve">Данная программа предназначена для </w:t>
      </w:r>
      <w:r w:rsidR="00180607">
        <w:rPr>
          <w:rFonts w:ascii="Times New Roman" w:hAnsi="Times New Roman" w:cs="Times New Roman"/>
          <w:kern w:val="24"/>
          <w:sz w:val="28"/>
          <w:szCs w:val="28"/>
        </w:rPr>
        <w:t>работы с детьми 2 -</w:t>
      </w:r>
      <w:r w:rsidR="00CA6923">
        <w:rPr>
          <w:rFonts w:ascii="Times New Roman" w:hAnsi="Times New Roman" w:cs="Times New Roman"/>
          <w:kern w:val="24"/>
          <w:sz w:val="28"/>
          <w:szCs w:val="28"/>
        </w:rPr>
        <w:t xml:space="preserve"> 3</w:t>
      </w:r>
      <w:r w:rsidRPr="00525B19">
        <w:rPr>
          <w:rFonts w:ascii="Times New Roman" w:hAnsi="Times New Roman" w:cs="Times New Roman"/>
          <w:kern w:val="24"/>
          <w:sz w:val="28"/>
          <w:szCs w:val="28"/>
        </w:rPr>
        <w:t xml:space="preserve"> лет. Программа рассчитана на 1 год.</w:t>
      </w:r>
    </w:p>
    <w:p w:rsidR="00CD7D27" w:rsidRPr="00744D3B" w:rsidRDefault="00CD7D27" w:rsidP="00744D3B">
      <w:pPr>
        <w:overflowPunct/>
        <w:autoSpaceDE/>
        <w:autoSpaceDN/>
        <w:jc w:val="both"/>
        <w:rPr>
          <w:rStyle w:val="FontStyle223"/>
          <w:rFonts w:ascii="Times New Roman" w:hAnsi="Times New Roman" w:cs="Times New Roman"/>
          <w:b w:val="0"/>
          <w:bCs w:val="0"/>
          <w:kern w:val="24"/>
          <w:sz w:val="28"/>
          <w:szCs w:val="28"/>
        </w:rPr>
      </w:pPr>
      <w:r w:rsidRPr="00BF03D1">
        <w:rPr>
          <w:rStyle w:val="FontStyle223"/>
          <w:rFonts w:ascii="Times New Roman" w:eastAsia="Lucida Sans Unicode" w:hAnsi="Times New Roman" w:cs="Times New Roman"/>
          <w:sz w:val="28"/>
          <w:szCs w:val="28"/>
        </w:rPr>
        <w:lastRenderedPageBreak/>
        <w:t xml:space="preserve">Возрастные особенности воспитанников 2-3 лет, участвующих в </w:t>
      </w:r>
      <w:r w:rsidRPr="00CD7D27">
        <w:rPr>
          <w:rStyle w:val="FontStyle223"/>
          <w:rFonts w:ascii="Times New Roman" w:eastAsia="Lucida Sans Unicode" w:hAnsi="Times New Roman" w:cs="Times New Roman"/>
          <w:sz w:val="28"/>
          <w:szCs w:val="28"/>
        </w:rPr>
        <w:t>реализации программы</w:t>
      </w:r>
    </w:p>
    <w:p w:rsidR="00CD7D27" w:rsidRDefault="00CD7D27" w:rsidP="00CD7D27">
      <w:pPr>
        <w:widowControl/>
        <w:suppressAutoHyphens w:val="0"/>
        <w:overflowPunct/>
        <w:autoSpaceDE/>
        <w:autoSpaceDN/>
        <w:ind w:firstLine="360"/>
        <w:jc w:val="both"/>
        <w:rPr>
          <w:rFonts w:ascii="Times New Roman" w:eastAsia="Times New Roman" w:hAnsi="Times New Roman" w:cs="Times New Roman"/>
          <w:kern w:val="0"/>
          <w:sz w:val="28"/>
          <w:szCs w:val="28"/>
        </w:rPr>
      </w:pPr>
      <w:r w:rsidRPr="00CA6923">
        <w:rPr>
          <w:rFonts w:ascii="Times New Roman" w:eastAsia="Times New Roman" w:hAnsi="Times New Roman" w:cs="Times New Roman"/>
          <w:kern w:val="0"/>
          <w:sz w:val="28"/>
          <w:szCs w:val="28"/>
        </w:rPr>
        <w:t>На третьем году жизни дети стано</w:t>
      </w:r>
      <w:r>
        <w:rPr>
          <w:rFonts w:ascii="Times New Roman" w:eastAsia="Times New Roman" w:hAnsi="Times New Roman" w:cs="Times New Roman"/>
          <w:kern w:val="0"/>
          <w:sz w:val="28"/>
          <w:szCs w:val="28"/>
        </w:rPr>
        <w:t xml:space="preserve">вятся самостоятельнее. </w:t>
      </w:r>
    </w:p>
    <w:p w:rsidR="00CD7D27" w:rsidRPr="00CA6923" w:rsidRDefault="00CD7D27" w:rsidP="00CD7D27">
      <w:pPr>
        <w:widowControl/>
        <w:suppressAutoHyphens w:val="0"/>
        <w:overflowPunct/>
        <w:autoSpaceDE/>
        <w:autoSpaceDN/>
        <w:ind w:firstLine="36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Продолжа</w:t>
      </w:r>
      <w:r w:rsidRPr="00CA6923">
        <w:rPr>
          <w:rFonts w:ascii="Times New Roman" w:eastAsia="Times New Roman" w:hAnsi="Times New Roman" w:cs="Times New Roman"/>
          <w:kern w:val="0"/>
          <w:sz w:val="28"/>
          <w:szCs w:val="28"/>
        </w:rPr>
        <w:t>ют развиваться предметная деятельност</w:t>
      </w:r>
      <w:r>
        <w:rPr>
          <w:rFonts w:ascii="Times New Roman" w:eastAsia="Times New Roman" w:hAnsi="Times New Roman" w:cs="Times New Roman"/>
          <w:kern w:val="0"/>
          <w:sz w:val="28"/>
          <w:szCs w:val="28"/>
        </w:rPr>
        <w:t>ь, деловое сотрудничество ребен</w:t>
      </w:r>
      <w:r w:rsidRPr="00CA6923">
        <w:rPr>
          <w:rFonts w:ascii="Times New Roman" w:eastAsia="Times New Roman" w:hAnsi="Times New Roman" w:cs="Times New Roman"/>
          <w:kern w:val="0"/>
          <w:sz w:val="28"/>
          <w:szCs w:val="28"/>
        </w:rPr>
        <w:t xml:space="preserve">ка и взрослого; совершенствуются восприятие, речь, начальные формы </w:t>
      </w:r>
    </w:p>
    <w:p w:rsidR="00CD7D27" w:rsidRPr="00CA6923" w:rsidRDefault="00CD7D27" w:rsidP="00CD7D27">
      <w:pPr>
        <w:widowControl/>
        <w:suppressAutoHyphens w:val="0"/>
        <w:overflowPunct/>
        <w:autoSpaceDE/>
        <w:autoSpaceDN/>
        <w:jc w:val="both"/>
        <w:rPr>
          <w:rFonts w:ascii="Times New Roman" w:eastAsia="Times New Roman" w:hAnsi="Times New Roman" w:cs="Times New Roman"/>
          <w:kern w:val="0"/>
          <w:sz w:val="28"/>
          <w:szCs w:val="28"/>
        </w:rPr>
      </w:pPr>
      <w:r w:rsidRPr="00CA6923">
        <w:rPr>
          <w:rFonts w:ascii="Times New Roman" w:eastAsia="Times New Roman" w:hAnsi="Times New Roman" w:cs="Times New Roman"/>
          <w:kern w:val="0"/>
          <w:sz w:val="28"/>
          <w:szCs w:val="28"/>
        </w:rPr>
        <w:t>произвольного поведения, игры, наглядно-действенное мышление, в конце года появляются основы наглядно-образного мышления.</w:t>
      </w:r>
    </w:p>
    <w:p w:rsidR="00CD7D27" w:rsidRPr="00CA6923" w:rsidRDefault="00CD7D27" w:rsidP="00CD7D27">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A6923">
        <w:rPr>
          <w:rFonts w:ascii="Times New Roman" w:eastAsia="Times New Roman" w:hAnsi="Times New Roman" w:cs="Times New Roman"/>
          <w:kern w:val="0"/>
          <w:sz w:val="28"/>
          <w:szCs w:val="28"/>
        </w:rPr>
        <w:t xml:space="preserve">Развитие предметной деятельности связано с усвоением культурных </w:t>
      </w:r>
    </w:p>
    <w:p w:rsidR="00CD7D27" w:rsidRPr="00CA6923" w:rsidRDefault="00CD7D27" w:rsidP="00CD7D27">
      <w:pPr>
        <w:widowControl/>
        <w:suppressAutoHyphens w:val="0"/>
        <w:overflowPunct/>
        <w:autoSpaceDE/>
        <w:autoSpaceDN/>
        <w:jc w:val="both"/>
        <w:rPr>
          <w:rFonts w:ascii="Times New Roman" w:eastAsia="Times New Roman" w:hAnsi="Times New Roman" w:cs="Times New Roman"/>
          <w:kern w:val="0"/>
          <w:sz w:val="28"/>
          <w:szCs w:val="28"/>
        </w:rPr>
      </w:pPr>
      <w:r w:rsidRPr="00CA6923">
        <w:rPr>
          <w:rFonts w:ascii="Times New Roman" w:eastAsia="Times New Roman" w:hAnsi="Times New Roman" w:cs="Times New Roman"/>
          <w:kern w:val="0"/>
          <w:sz w:val="28"/>
          <w:szCs w:val="28"/>
        </w:rPr>
        <w:t xml:space="preserve">способов действия с различными предметами. Совершенствуются соотносящие и орудийные действия. </w:t>
      </w:r>
    </w:p>
    <w:p w:rsidR="00CD7D27" w:rsidRPr="00CA6923" w:rsidRDefault="00CD7D27" w:rsidP="00CD7D27">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A6923">
        <w:rPr>
          <w:rFonts w:ascii="Times New Roman" w:eastAsia="Times New Roman" w:hAnsi="Times New Roman" w:cs="Times New Roman"/>
          <w:kern w:val="0"/>
          <w:sz w:val="28"/>
          <w:szCs w:val="28"/>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CD7D27" w:rsidRPr="00CA6923" w:rsidRDefault="00CD7D27" w:rsidP="00CD7D27">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A6923">
        <w:rPr>
          <w:rFonts w:ascii="Times New Roman" w:eastAsia="Times New Roman" w:hAnsi="Times New Roman" w:cs="Times New Roman"/>
          <w:kern w:val="0"/>
          <w:sz w:val="28"/>
          <w:szCs w:val="28"/>
        </w:rPr>
        <w:t>В ходе совместной с взрослыми предметной деятельности продолжает развиваться понимание речи. Слово</w:t>
      </w:r>
      <w:r>
        <w:rPr>
          <w:rFonts w:ascii="Times New Roman" w:eastAsia="Times New Roman" w:hAnsi="Times New Roman" w:cs="Times New Roman"/>
          <w:kern w:val="0"/>
          <w:sz w:val="28"/>
          <w:szCs w:val="28"/>
        </w:rPr>
        <w:t xml:space="preserve"> отделяется от ситуации и приоб</w:t>
      </w:r>
      <w:r w:rsidRPr="00CA6923">
        <w:rPr>
          <w:rFonts w:ascii="Times New Roman" w:eastAsia="Times New Roman" w:hAnsi="Times New Roman" w:cs="Times New Roman"/>
          <w:kern w:val="0"/>
          <w:sz w:val="28"/>
          <w:szCs w:val="28"/>
        </w:rPr>
        <w:t>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CD7D27" w:rsidRPr="00CA6923" w:rsidRDefault="00CD7D27" w:rsidP="00CD7D27">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A6923">
        <w:rPr>
          <w:rFonts w:ascii="Times New Roman" w:eastAsia="Times New Roman" w:hAnsi="Times New Roman" w:cs="Times New Roman"/>
          <w:kern w:val="0"/>
          <w:sz w:val="28"/>
          <w:szCs w:val="28"/>
        </w:rPr>
        <w:t>Количество понимаемых слов значи</w:t>
      </w:r>
      <w:r>
        <w:rPr>
          <w:rFonts w:ascii="Times New Roman" w:eastAsia="Times New Roman" w:hAnsi="Times New Roman" w:cs="Times New Roman"/>
          <w:kern w:val="0"/>
          <w:sz w:val="28"/>
          <w:szCs w:val="28"/>
        </w:rPr>
        <w:t>тельно возрастает. Совершенству</w:t>
      </w:r>
      <w:r w:rsidRPr="00CA6923">
        <w:rPr>
          <w:rFonts w:ascii="Times New Roman" w:eastAsia="Times New Roman" w:hAnsi="Times New Roman" w:cs="Times New Roman"/>
          <w:kern w:val="0"/>
          <w:sz w:val="28"/>
          <w:szCs w:val="28"/>
        </w:rPr>
        <w:t>ется регуляция поведения в результате о</w:t>
      </w:r>
      <w:r>
        <w:rPr>
          <w:rFonts w:ascii="Times New Roman" w:eastAsia="Times New Roman" w:hAnsi="Times New Roman" w:cs="Times New Roman"/>
          <w:kern w:val="0"/>
          <w:sz w:val="28"/>
          <w:szCs w:val="28"/>
        </w:rPr>
        <w:t>бращения взрослых к ребенку, ко</w:t>
      </w:r>
      <w:r w:rsidRPr="00CA6923">
        <w:rPr>
          <w:rFonts w:ascii="Times New Roman" w:eastAsia="Times New Roman" w:hAnsi="Times New Roman" w:cs="Times New Roman"/>
          <w:kern w:val="0"/>
          <w:sz w:val="28"/>
          <w:szCs w:val="28"/>
        </w:rPr>
        <w:t>торый начинает понимать не только инструкцию, но и рассказ взрослых.</w:t>
      </w:r>
    </w:p>
    <w:p w:rsidR="00CD7D27" w:rsidRPr="00CA6923" w:rsidRDefault="00CD7D27" w:rsidP="00CD7D27">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A6923">
        <w:rPr>
          <w:rFonts w:ascii="Times New Roman" w:eastAsia="Times New Roman" w:hAnsi="Times New Roman" w:cs="Times New Roman"/>
          <w:kern w:val="0"/>
          <w:sz w:val="28"/>
          <w:szCs w:val="28"/>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CD7D27" w:rsidRDefault="00CD7D27" w:rsidP="00CD7D27">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A6923">
        <w:rPr>
          <w:rFonts w:ascii="Times New Roman" w:eastAsia="Times New Roman" w:hAnsi="Times New Roman" w:cs="Times New Roman"/>
          <w:kern w:val="0"/>
          <w:sz w:val="28"/>
          <w:szCs w:val="28"/>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CD7D27" w:rsidRPr="00CA6923" w:rsidRDefault="00CD7D27" w:rsidP="00CD7D27">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A6923">
        <w:rPr>
          <w:rFonts w:ascii="Times New Roman" w:eastAsia="Times New Roman" w:hAnsi="Times New Roman" w:cs="Times New Roman"/>
          <w:kern w:val="0"/>
          <w:sz w:val="28"/>
          <w:szCs w:val="28"/>
        </w:rPr>
        <w:t>Игра носит процессуальный характер, главное в ней — действия, которые совершаются с игровыми пр</w:t>
      </w:r>
      <w:r>
        <w:rPr>
          <w:rFonts w:ascii="Times New Roman" w:eastAsia="Times New Roman" w:hAnsi="Times New Roman" w:cs="Times New Roman"/>
          <w:kern w:val="0"/>
          <w:sz w:val="28"/>
          <w:szCs w:val="28"/>
        </w:rPr>
        <w:t>едметами, приближенными к реаль</w:t>
      </w:r>
      <w:r w:rsidRPr="00CA6923">
        <w:rPr>
          <w:rFonts w:ascii="Times New Roman" w:eastAsia="Times New Roman" w:hAnsi="Times New Roman" w:cs="Times New Roman"/>
          <w:kern w:val="0"/>
          <w:sz w:val="28"/>
          <w:szCs w:val="28"/>
        </w:rPr>
        <w:t>ности. В середине третьего года жизни широко используются действия с предметами-заместителями.</w:t>
      </w:r>
    </w:p>
    <w:p w:rsidR="00CD7D27" w:rsidRDefault="00CD7D27" w:rsidP="00CD7D27">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A6923">
        <w:rPr>
          <w:rFonts w:ascii="Times New Roman" w:eastAsia="Times New Roman" w:hAnsi="Times New Roman" w:cs="Times New Roman"/>
          <w:kern w:val="0"/>
          <w:sz w:val="28"/>
          <w:szCs w:val="28"/>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CD7D27" w:rsidRDefault="00CD7D27" w:rsidP="00CD7D27">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A6923">
        <w:rPr>
          <w:rFonts w:ascii="Times New Roman" w:eastAsia="Times New Roman" w:hAnsi="Times New Roman" w:cs="Times New Roman"/>
          <w:kern w:val="0"/>
          <w:sz w:val="28"/>
          <w:szCs w:val="28"/>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w:t>
      </w:r>
      <w:r>
        <w:rPr>
          <w:rFonts w:ascii="Times New Roman" w:eastAsia="Times New Roman" w:hAnsi="Times New Roman" w:cs="Times New Roman"/>
          <w:kern w:val="0"/>
          <w:sz w:val="28"/>
          <w:szCs w:val="28"/>
        </w:rPr>
        <w:t>по форме, величине и цвету; раз</w:t>
      </w:r>
      <w:r w:rsidRPr="00CA6923">
        <w:rPr>
          <w:rFonts w:ascii="Times New Roman" w:eastAsia="Times New Roman" w:hAnsi="Times New Roman" w:cs="Times New Roman"/>
          <w:kern w:val="0"/>
          <w:sz w:val="28"/>
          <w:szCs w:val="28"/>
        </w:rPr>
        <w:t>личать мелодии; петь.</w:t>
      </w:r>
    </w:p>
    <w:p w:rsidR="00CD7D27" w:rsidRPr="00CA6923" w:rsidRDefault="00CD7D27" w:rsidP="00CD7D27">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A6923">
        <w:rPr>
          <w:rFonts w:ascii="Times New Roman" w:eastAsia="Times New Roman" w:hAnsi="Times New Roman" w:cs="Times New Roman"/>
          <w:kern w:val="0"/>
          <w:sz w:val="28"/>
          <w:szCs w:val="28"/>
        </w:rPr>
        <w:t>Совершенствуется</w:t>
      </w:r>
      <w:r w:rsidR="00474985">
        <w:rPr>
          <w:rFonts w:ascii="Times New Roman" w:eastAsia="Times New Roman" w:hAnsi="Times New Roman" w:cs="Times New Roman"/>
          <w:kern w:val="0"/>
          <w:sz w:val="28"/>
          <w:szCs w:val="28"/>
        </w:rPr>
        <w:t xml:space="preserve"> </w:t>
      </w:r>
      <w:r w:rsidRPr="00CA6923">
        <w:rPr>
          <w:rFonts w:ascii="Times New Roman" w:eastAsia="Times New Roman" w:hAnsi="Times New Roman" w:cs="Times New Roman"/>
          <w:kern w:val="0"/>
          <w:sz w:val="28"/>
          <w:szCs w:val="28"/>
        </w:rPr>
        <w:t xml:space="preserve">слуховое восприятие, прежде всего </w:t>
      </w:r>
      <w:r>
        <w:rPr>
          <w:rFonts w:ascii="Times New Roman" w:eastAsia="Times New Roman" w:hAnsi="Times New Roman" w:cs="Times New Roman"/>
          <w:kern w:val="0"/>
          <w:sz w:val="28"/>
          <w:szCs w:val="28"/>
        </w:rPr>
        <w:t>фонемати</w:t>
      </w:r>
      <w:r w:rsidRPr="00CA6923">
        <w:rPr>
          <w:rFonts w:ascii="Times New Roman" w:eastAsia="Times New Roman" w:hAnsi="Times New Roman" w:cs="Times New Roman"/>
          <w:kern w:val="0"/>
          <w:sz w:val="28"/>
          <w:szCs w:val="28"/>
        </w:rPr>
        <w:t>ческий слух. К трем годам дети воспринимают все звуки родного языка, но произносят их с большими искажениями.</w:t>
      </w:r>
    </w:p>
    <w:p w:rsidR="00CD7D27" w:rsidRDefault="00CD7D27" w:rsidP="00CD7D27">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A6923">
        <w:rPr>
          <w:rFonts w:ascii="Times New Roman" w:eastAsia="Times New Roman" w:hAnsi="Times New Roman" w:cs="Times New Roman"/>
          <w:kern w:val="0"/>
          <w:sz w:val="28"/>
          <w:szCs w:val="28"/>
        </w:rPr>
        <w:lastRenderedPageBreak/>
        <w:t xml:space="preserve">Основной формой мышления является наглядно-действенная. Ее особенность заключается в том, что </w:t>
      </w:r>
      <w:r>
        <w:rPr>
          <w:rFonts w:ascii="Times New Roman" w:eastAsia="Times New Roman" w:hAnsi="Times New Roman" w:cs="Times New Roman"/>
          <w:kern w:val="0"/>
          <w:sz w:val="28"/>
          <w:szCs w:val="28"/>
        </w:rPr>
        <w:t>возникающие в жизни ребенка про</w:t>
      </w:r>
      <w:r w:rsidRPr="00CA6923">
        <w:rPr>
          <w:rFonts w:ascii="Times New Roman" w:eastAsia="Times New Roman" w:hAnsi="Times New Roman" w:cs="Times New Roman"/>
          <w:kern w:val="0"/>
          <w:sz w:val="28"/>
          <w:szCs w:val="28"/>
        </w:rPr>
        <w:t>блемные ситуации разрешаются путем реального действия с предметами.</w:t>
      </w:r>
    </w:p>
    <w:p w:rsidR="00CD7D27" w:rsidRDefault="00CD7D27" w:rsidP="00CD7D27">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A6923">
        <w:rPr>
          <w:rFonts w:ascii="Times New Roman" w:eastAsia="Times New Roman" w:hAnsi="Times New Roman" w:cs="Times New Roman"/>
          <w:kern w:val="0"/>
          <w:sz w:val="28"/>
          <w:szCs w:val="28"/>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CD7D27" w:rsidRDefault="00CD7D27" w:rsidP="00CD7D27">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A6923">
        <w:rPr>
          <w:rFonts w:ascii="Times New Roman" w:eastAsia="Times New Roman" w:hAnsi="Times New Roman" w:cs="Times New Roman"/>
          <w:kern w:val="0"/>
          <w:sz w:val="28"/>
          <w:szCs w:val="28"/>
        </w:rPr>
        <w:t>Для детей этого возраста характ</w:t>
      </w:r>
      <w:r>
        <w:rPr>
          <w:rFonts w:ascii="Times New Roman" w:eastAsia="Times New Roman" w:hAnsi="Times New Roman" w:cs="Times New Roman"/>
          <w:kern w:val="0"/>
          <w:sz w:val="28"/>
          <w:szCs w:val="28"/>
        </w:rPr>
        <w:t>ерна неосознанность мотивов, им</w:t>
      </w:r>
      <w:r w:rsidRPr="00CA6923">
        <w:rPr>
          <w:rFonts w:ascii="Times New Roman" w:eastAsia="Times New Roman" w:hAnsi="Times New Roman" w:cs="Times New Roman"/>
          <w:kern w:val="0"/>
          <w:sz w:val="28"/>
          <w:szCs w:val="28"/>
        </w:rPr>
        <w:t>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w:t>
      </w:r>
      <w:r>
        <w:rPr>
          <w:rFonts w:ascii="Times New Roman" w:eastAsia="Times New Roman" w:hAnsi="Times New Roman" w:cs="Times New Roman"/>
          <w:kern w:val="0"/>
          <w:sz w:val="28"/>
          <w:szCs w:val="28"/>
        </w:rPr>
        <w:t>. Она обус</w:t>
      </w:r>
      <w:r w:rsidRPr="00CA6923">
        <w:rPr>
          <w:rFonts w:ascii="Times New Roman" w:eastAsia="Times New Roman" w:hAnsi="Times New Roman" w:cs="Times New Roman"/>
          <w:kern w:val="0"/>
          <w:sz w:val="28"/>
          <w:szCs w:val="28"/>
        </w:rPr>
        <w:t xml:space="preserve">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w:t>
      </w:r>
      <w:r>
        <w:rPr>
          <w:rFonts w:ascii="Times New Roman" w:eastAsia="Times New Roman" w:hAnsi="Times New Roman" w:cs="Times New Roman"/>
          <w:kern w:val="0"/>
          <w:sz w:val="28"/>
          <w:szCs w:val="28"/>
        </w:rPr>
        <w:t>взрослым и др. Кризис может про</w:t>
      </w:r>
      <w:r w:rsidRPr="00CA6923">
        <w:rPr>
          <w:rFonts w:ascii="Times New Roman" w:eastAsia="Times New Roman" w:hAnsi="Times New Roman" w:cs="Times New Roman"/>
          <w:kern w:val="0"/>
          <w:sz w:val="28"/>
          <w:szCs w:val="28"/>
        </w:rPr>
        <w:t xml:space="preserve">должаться от нескольких месяцев до двух лет. </w:t>
      </w:r>
    </w:p>
    <w:p w:rsidR="00863828" w:rsidRPr="00CA6923" w:rsidRDefault="00863828" w:rsidP="00CD7D27">
      <w:pPr>
        <w:widowControl/>
        <w:suppressAutoHyphens w:val="0"/>
        <w:overflowPunct/>
        <w:autoSpaceDE/>
        <w:autoSpaceDN/>
        <w:ind w:firstLine="708"/>
        <w:jc w:val="both"/>
        <w:rPr>
          <w:rFonts w:ascii="Times New Roman" w:eastAsia="Times New Roman" w:hAnsi="Times New Roman" w:cs="Times New Roman"/>
          <w:kern w:val="0"/>
          <w:sz w:val="28"/>
          <w:szCs w:val="28"/>
        </w:rPr>
      </w:pPr>
    </w:p>
    <w:p w:rsidR="00863828" w:rsidRDefault="00863828" w:rsidP="00863828">
      <w:pPr>
        <w:outlineLvl w:val="0"/>
        <w:rPr>
          <w:rStyle w:val="FontStyle210"/>
          <w:rFonts w:ascii="Times New Roman" w:hAnsi="Times New Roman" w:cs="Times New Roman"/>
          <w:sz w:val="28"/>
          <w:szCs w:val="28"/>
        </w:rPr>
      </w:pPr>
      <w:r w:rsidRPr="004E5A4B">
        <w:rPr>
          <w:rFonts w:ascii="Times New Roman" w:hAnsi="Times New Roman" w:cs="Times New Roman"/>
          <w:b/>
          <w:kern w:val="24"/>
          <w:sz w:val="28"/>
          <w:szCs w:val="28"/>
        </w:rPr>
        <w:t xml:space="preserve">Ожидаемые </w:t>
      </w:r>
      <w:r w:rsidRPr="004E5A4B">
        <w:rPr>
          <w:rStyle w:val="FontStyle210"/>
          <w:rFonts w:ascii="Times New Roman" w:hAnsi="Times New Roman" w:cs="Times New Roman"/>
          <w:sz w:val="28"/>
          <w:szCs w:val="28"/>
        </w:rPr>
        <w:t xml:space="preserve"> результаты освоения детьми программы и способы определения </w:t>
      </w:r>
    </w:p>
    <w:p w:rsidR="00863828" w:rsidRPr="004E5A4B" w:rsidRDefault="00863828" w:rsidP="00863828">
      <w:pPr>
        <w:outlineLvl w:val="0"/>
        <w:rPr>
          <w:rStyle w:val="FontStyle210"/>
          <w:rFonts w:ascii="Times New Roman" w:hAnsi="Times New Roman" w:cs="Times New Roman"/>
          <w:sz w:val="28"/>
          <w:szCs w:val="28"/>
        </w:rPr>
      </w:pPr>
      <w:r w:rsidRPr="004E5A4B">
        <w:rPr>
          <w:rStyle w:val="FontStyle210"/>
          <w:rFonts w:ascii="Times New Roman" w:hAnsi="Times New Roman" w:cs="Times New Roman"/>
          <w:sz w:val="28"/>
          <w:szCs w:val="28"/>
        </w:rPr>
        <w:t>их результативности</w:t>
      </w:r>
    </w:p>
    <w:p w:rsidR="00863828" w:rsidRDefault="00863828" w:rsidP="00863828">
      <w:pPr>
        <w:pStyle w:val="Style11"/>
        <w:widowControl/>
        <w:spacing w:line="240" w:lineRule="auto"/>
        <w:ind w:firstLine="0"/>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xml:space="preserve">        Реализация программы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863828" w:rsidRDefault="00863828" w:rsidP="00863828">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карты педагогических наблюдений детского развития, позволяющие фиксировать индивидуальную динамику и перспективы развития каждого ребенка в ходе:</w:t>
      </w:r>
    </w:p>
    <w:p w:rsidR="00863828" w:rsidRDefault="00863828" w:rsidP="00863828">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познавательного развития;</w:t>
      </w:r>
    </w:p>
    <w:p w:rsidR="00863828" w:rsidRDefault="00863828" w:rsidP="00863828">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речевого развития;</w:t>
      </w:r>
    </w:p>
    <w:p w:rsidR="00863828" w:rsidRDefault="00863828" w:rsidP="00863828">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-социально- коммуникативного развития;</w:t>
      </w:r>
    </w:p>
    <w:p w:rsidR="00863828" w:rsidRDefault="00863828" w:rsidP="00863828">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-художественно- эстетического развития;</w:t>
      </w:r>
    </w:p>
    <w:p w:rsidR="00863828" w:rsidRDefault="00863828" w:rsidP="00863828">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физического развития.</w:t>
      </w:r>
    </w:p>
    <w:p w:rsidR="00863828" w:rsidRPr="00050C21" w:rsidRDefault="00863828" w:rsidP="00863828">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Анализ</w:t>
      </w:r>
      <w:r w:rsidRPr="00050C21">
        <w:rPr>
          <w:rStyle w:val="FontStyle207"/>
          <w:rFonts w:ascii="Times New Roman" w:hAnsi="Times New Roman" w:cs="Times New Roman"/>
          <w:color w:val="000000"/>
          <w:sz w:val="28"/>
          <w:szCs w:val="28"/>
          <w:lang w:eastAsia="ar-SA"/>
        </w:rPr>
        <w:t xml:space="preserve"> детского развития проводится два раза в год (в сентябре, мае). Основная задача </w:t>
      </w:r>
      <w:r>
        <w:rPr>
          <w:rStyle w:val="FontStyle207"/>
          <w:rFonts w:ascii="Times New Roman" w:hAnsi="Times New Roman" w:cs="Times New Roman"/>
          <w:color w:val="000000"/>
          <w:sz w:val="28"/>
          <w:szCs w:val="28"/>
          <w:lang w:eastAsia="ar-SA"/>
        </w:rPr>
        <w:t xml:space="preserve">педагогической диагностики </w:t>
      </w:r>
      <w:r w:rsidRPr="00050C21">
        <w:rPr>
          <w:rStyle w:val="FontStyle207"/>
          <w:rFonts w:ascii="Times New Roman" w:hAnsi="Times New Roman" w:cs="Times New Roman"/>
          <w:color w:val="000000"/>
          <w:sz w:val="28"/>
          <w:szCs w:val="28"/>
          <w:lang w:eastAsia="ar-SA"/>
        </w:rPr>
        <w:t>за</w:t>
      </w:r>
      <w:r w:rsidRPr="00050C21">
        <w:rPr>
          <w:rStyle w:val="FontStyle207"/>
          <w:rFonts w:ascii="Times New Roman" w:hAnsi="Times New Roman" w:cs="Times New Roman"/>
          <w:color w:val="000000"/>
          <w:sz w:val="28"/>
          <w:szCs w:val="28"/>
          <w:lang w:eastAsia="ar-SA"/>
        </w:rPr>
        <w:softHyphen/>
        <w:t>ключается в том, чтобы определить степень освоения ребенком образова</w:t>
      </w:r>
      <w:r w:rsidRPr="00050C21">
        <w:rPr>
          <w:rStyle w:val="FontStyle207"/>
          <w:rFonts w:ascii="Times New Roman" w:hAnsi="Times New Roman" w:cs="Times New Roman"/>
          <w:color w:val="000000"/>
          <w:sz w:val="28"/>
          <w:szCs w:val="28"/>
          <w:lang w:eastAsia="ar-SA"/>
        </w:rPr>
        <w:softHyphen/>
        <w:t>тельной программы и влияние образовательного процесса, организуемого в дошкольном учреждении, на развитие ребенка.</w:t>
      </w:r>
      <w:r w:rsidR="00F47927">
        <w:rPr>
          <w:rStyle w:val="FontStyle207"/>
          <w:rFonts w:ascii="Times New Roman" w:hAnsi="Times New Roman" w:cs="Times New Roman"/>
          <w:color w:val="000000"/>
          <w:sz w:val="28"/>
          <w:szCs w:val="28"/>
          <w:lang w:eastAsia="ar-SA"/>
        </w:rPr>
        <w:t xml:space="preserve"> </w:t>
      </w:r>
      <w:r w:rsidRPr="00050C21">
        <w:rPr>
          <w:rStyle w:val="FontStyle207"/>
          <w:rFonts w:ascii="Times New Roman" w:hAnsi="Times New Roman" w:cs="Times New Roman"/>
          <w:color w:val="000000"/>
          <w:sz w:val="28"/>
          <w:szCs w:val="28"/>
          <w:lang w:eastAsia="ar-SA"/>
        </w:rPr>
        <w:t>Данные о ре</w:t>
      </w:r>
      <w:r w:rsidRPr="00050C21">
        <w:rPr>
          <w:rStyle w:val="FontStyle207"/>
          <w:rFonts w:ascii="Times New Roman" w:hAnsi="Times New Roman" w:cs="Times New Roman"/>
          <w:color w:val="000000"/>
          <w:sz w:val="28"/>
          <w:szCs w:val="28"/>
          <w:lang w:eastAsia="ar-SA"/>
        </w:rPr>
        <w:softHyphen/>
        <w:t xml:space="preserve">зультатах </w:t>
      </w:r>
      <w:r>
        <w:rPr>
          <w:rStyle w:val="FontStyle207"/>
          <w:rFonts w:ascii="Times New Roman" w:hAnsi="Times New Roman" w:cs="Times New Roman"/>
          <w:color w:val="000000"/>
          <w:sz w:val="28"/>
          <w:szCs w:val="28"/>
          <w:lang w:eastAsia="ar-SA"/>
        </w:rPr>
        <w:t>заносятся</w:t>
      </w:r>
      <w:r w:rsidRPr="00050C21">
        <w:rPr>
          <w:rStyle w:val="FontStyle207"/>
          <w:rFonts w:ascii="Times New Roman" w:hAnsi="Times New Roman" w:cs="Times New Roman"/>
          <w:color w:val="000000"/>
          <w:sz w:val="28"/>
          <w:szCs w:val="28"/>
          <w:lang w:eastAsia="ar-SA"/>
        </w:rPr>
        <w:t xml:space="preserve"> карту </w:t>
      </w:r>
      <w:r>
        <w:rPr>
          <w:rStyle w:val="FontStyle207"/>
          <w:rFonts w:ascii="Times New Roman" w:hAnsi="Times New Roman" w:cs="Times New Roman"/>
          <w:color w:val="000000"/>
          <w:sz w:val="28"/>
          <w:szCs w:val="28"/>
          <w:lang w:eastAsia="ar-SA"/>
        </w:rPr>
        <w:t xml:space="preserve">педагогического наблюдения </w:t>
      </w:r>
      <w:r w:rsidRPr="00050C21">
        <w:rPr>
          <w:rStyle w:val="FontStyle207"/>
          <w:rFonts w:ascii="Times New Roman" w:hAnsi="Times New Roman" w:cs="Times New Roman"/>
          <w:color w:val="000000"/>
          <w:sz w:val="28"/>
          <w:szCs w:val="28"/>
          <w:lang w:eastAsia="ar-SA"/>
        </w:rPr>
        <w:t>в рамках образовательной программы.</w:t>
      </w:r>
    </w:p>
    <w:p w:rsidR="00863828" w:rsidRDefault="00863828" w:rsidP="00863828">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Результаты педагогической диагностики используются для решения следующих образовательных задач:</w:t>
      </w:r>
    </w:p>
    <w:p w:rsidR="00863828" w:rsidRDefault="00863828" w:rsidP="00863828">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индивидуализации образования;</w:t>
      </w:r>
    </w:p>
    <w:p w:rsidR="00863828" w:rsidRDefault="00863828" w:rsidP="00863828">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оптимизации работы с группой детей.</w:t>
      </w:r>
    </w:p>
    <w:p w:rsidR="00863828" w:rsidRPr="00050C21" w:rsidRDefault="00863828" w:rsidP="00863828">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sidRPr="00050C21">
        <w:rPr>
          <w:rStyle w:val="FontStyle207"/>
          <w:rFonts w:ascii="Times New Roman" w:hAnsi="Times New Roman" w:cs="Times New Roman"/>
          <w:color w:val="000000"/>
          <w:sz w:val="28"/>
          <w:szCs w:val="28"/>
          <w:lang w:eastAsia="ar-SA"/>
        </w:rPr>
        <w:t>Анализ карт развития позволяет оценить эффективность образователь</w:t>
      </w:r>
      <w:r w:rsidRPr="00050C21">
        <w:rPr>
          <w:rStyle w:val="FontStyle207"/>
          <w:rFonts w:ascii="Times New Roman" w:hAnsi="Times New Roman" w:cs="Times New Roman"/>
          <w:color w:val="000000"/>
          <w:sz w:val="28"/>
          <w:szCs w:val="28"/>
          <w:lang w:eastAsia="ar-SA"/>
        </w:rPr>
        <w:softHyphen/>
        <w:t>ной программы и организацию образовательного процесса в группе детско</w:t>
      </w:r>
      <w:r w:rsidRPr="00050C21">
        <w:rPr>
          <w:rStyle w:val="FontStyle207"/>
          <w:rFonts w:ascii="Times New Roman" w:hAnsi="Times New Roman" w:cs="Times New Roman"/>
          <w:color w:val="000000"/>
          <w:sz w:val="28"/>
          <w:szCs w:val="28"/>
          <w:lang w:eastAsia="ar-SA"/>
        </w:rPr>
        <w:softHyphen/>
        <w:t xml:space="preserve">го сада. </w:t>
      </w:r>
    </w:p>
    <w:p w:rsidR="00863828" w:rsidRPr="00B35882" w:rsidRDefault="00863828" w:rsidP="00863828">
      <w:pPr>
        <w:pStyle w:val="a0"/>
        <w:widowControl/>
        <w:spacing w:after="0"/>
        <w:ind w:firstLine="568"/>
        <w:jc w:val="both"/>
        <w:rPr>
          <w:color w:val="000000"/>
          <w:sz w:val="28"/>
          <w:szCs w:val="28"/>
          <w:lang w:eastAsia="ar-SA"/>
        </w:rPr>
      </w:pPr>
      <w:r w:rsidRPr="00050C21">
        <w:rPr>
          <w:color w:val="000000"/>
          <w:sz w:val="28"/>
          <w:szCs w:val="28"/>
          <w:lang w:eastAsia="ar-SA"/>
        </w:rPr>
        <w:t xml:space="preserve">  </w:t>
      </w:r>
    </w:p>
    <w:p w:rsidR="002C4CAA" w:rsidRDefault="002C4CAA" w:rsidP="002C4CAA">
      <w:pPr>
        <w:overflowPunct/>
        <w:autoSpaceDE/>
        <w:autoSpaceDN/>
        <w:jc w:val="center"/>
        <w:rPr>
          <w:rStyle w:val="FontStyle223"/>
          <w:rFonts w:ascii="Times New Roman" w:eastAsia="Lucida Sans Unicode" w:hAnsi="Times New Roman" w:cs="Times New Roman"/>
          <w:sz w:val="28"/>
          <w:szCs w:val="28"/>
        </w:rPr>
      </w:pPr>
      <w:r>
        <w:rPr>
          <w:rStyle w:val="FontStyle223"/>
          <w:rFonts w:ascii="Times New Roman" w:eastAsia="Lucida Sans Unicode" w:hAnsi="Times New Roman" w:cs="Times New Roman"/>
          <w:sz w:val="28"/>
          <w:szCs w:val="28"/>
        </w:rPr>
        <w:lastRenderedPageBreak/>
        <w:t>СОДЕРЖАТЕЛЬНЫЙ РАЗДЕЛ</w:t>
      </w:r>
    </w:p>
    <w:p w:rsidR="00180607" w:rsidRDefault="00180607" w:rsidP="004E5A4B">
      <w:pPr>
        <w:overflowPunct/>
        <w:autoSpaceDE/>
        <w:autoSpaceDN/>
        <w:jc w:val="both"/>
        <w:rPr>
          <w:rFonts w:ascii="Times New Roman" w:hAnsi="Times New Roman" w:cs="Times New Roman"/>
          <w:kern w:val="24"/>
          <w:sz w:val="28"/>
          <w:szCs w:val="28"/>
        </w:rPr>
      </w:pPr>
    </w:p>
    <w:p w:rsidR="005514D1" w:rsidRPr="004E5A4B" w:rsidRDefault="00061ECB" w:rsidP="004E5A4B">
      <w:pPr>
        <w:overflowPunct/>
        <w:autoSpaceDE/>
        <w:autoSpaceDN/>
        <w:rPr>
          <w:rStyle w:val="FontStyle223"/>
          <w:rFonts w:ascii="Times New Roman" w:eastAsia="Lucida Sans Unicode" w:hAnsi="Times New Roman" w:cs="Times New Roman"/>
          <w:sz w:val="28"/>
          <w:szCs w:val="28"/>
        </w:rPr>
      </w:pPr>
      <w:r w:rsidRPr="004E5A4B">
        <w:rPr>
          <w:rStyle w:val="FontStyle223"/>
          <w:rFonts w:ascii="Times New Roman" w:eastAsia="Lucida Sans Unicode" w:hAnsi="Times New Roman" w:cs="Times New Roman"/>
          <w:sz w:val="28"/>
          <w:szCs w:val="28"/>
        </w:rPr>
        <w:t>Осуществление</w:t>
      </w:r>
      <w:r w:rsidR="00744D3B">
        <w:rPr>
          <w:rStyle w:val="FontStyle223"/>
          <w:rFonts w:ascii="Times New Roman" w:eastAsia="Lucida Sans Unicode" w:hAnsi="Times New Roman" w:cs="Times New Roman"/>
          <w:sz w:val="28"/>
          <w:szCs w:val="28"/>
        </w:rPr>
        <w:t xml:space="preserve"> </w:t>
      </w:r>
      <w:r w:rsidR="007D634A" w:rsidRPr="004E5A4B">
        <w:rPr>
          <w:rStyle w:val="FontStyle223"/>
          <w:rFonts w:ascii="Times New Roman" w:eastAsia="Lucida Sans Unicode" w:hAnsi="Times New Roman" w:cs="Times New Roman"/>
          <w:sz w:val="28"/>
          <w:szCs w:val="28"/>
        </w:rPr>
        <w:t>воспитательно-образовательного процесса</w:t>
      </w:r>
    </w:p>
    <w:p w:rsidR="00483BBC" w:rsidRDefault="00483BBC" w:rsidP="00483BBC">
      <w:pPr>
        <w:overflowPunct/>
        <w:autoSpaceDE/>
        <w:autoSpaceDN/>
        <w:ind w:left="360" w:firstLine="351"/>
        <w:jc w:val="both"/>
        <w:rPr>
          <w:rFonts w:ascii="Times New Roman" w:hAnsi="Times New Roman" w:cs="Times New Roman"/>
          <w:sz w:val="28"/>
          <w:szCs w:val="28"/>
        </w:rPr>
      </w:pPr>
      <w:r w:rsidRPr="00483BBC">
        <w:rPr>
          <w:rFonts w:ascii="Times New Roman" w:hAnsi="Times New Roman" w:cs="Times New Roman"/>
          <w:sz w:val="28"/>
          <w:szCs w:val="28"/>
        </w:rPr>
        <w:t>Воспитательно-образовательный пр</w:t>
      </w:r>
      <w:r>
        <w:rPr>
          <w:rFonts w:ascii="Times New Roman" w:hAnsi="Times New Roman" w:cs="Times New Roman"/>
          <w:sz w:val="28"/>
          <w:szCs w:val="28"/>
        </w:rPr>
        <w:t>оцесс строится с учетом контин</w:t>
      </w:r>
      <w:r w:rsidRPr="00483BBC">
        <w:rPr>
          <w:rFonts w:ascii="Times New Roman" w:hAnsi="Times New Roman" w:cs="Times New Roman"/>
          <w:sz w:val="28"/>
          <w:szCs w:val="28"/>
        </w:rPr>
        <w:t xml:space="preserve">гента воспитанников, их индивидуальных и возрастных особенностей, социального заказа родителей. </w:t>
      </w:r>
    </w:p>
    <w:p w:rsidR="00483BBC" w:rsidRDefault="00483BBC" w:rsidP="00483BBC">
      <w:pPr>
        <w:overflowPunct/>
        <w:autoSpaceDE/>
        <w:autoSpaceDN/>
        <w:ind w:left="360" w:firstLine="351"/>
        <w:jc w:val="both"/>
        <w:rPr>
          <w:rFonts w:ascii="Times New Roman" w:hAnsi="Times New Roman" w:cs="Times New Roman"/>
          <w:sz w:val="28"/>
          <w:szCs w:val="28"/>
        </w:rPr>
      </w:pPr>
      <w:r w:rsidRPr="00483BBC">
        <w:rPr>
          <w:rFonts w:ascii="Times New Roman" w:hAnsi="Times New Roman" w:cs="Times New Roman"/>
          <w:sz w:val="28"/>
          <w:szCs w:val="28"/>
        </w:rPr>
        <w:t>При организации воспитательно-об</w:t>
      </w:r>
      <w:r>
        <w:rPr>
          <w:rFonts w:ascii="Times New Roman" w:hAnsi="Times New Roman" w:cs="Times New Roman"/>
          <w:sz w:val="28"/>
          <w:szCs w:val="28"/>
        </w:rPr>
        <w:t>разовательного процесса необхо</w:t>
      </w:r>
      <w:r w:rsidRPr="00483BBC">
        <w:rPr>
          <w:rFonts w:ascii="Times New Roman" w:hAnsi="Times New Roman" w:cs="Times New Roman"/>
          <w:sz w:val="28"/>
          <w:szCs w:val="28"/>
        </w:rPr>
        <w:t xml:space="preserve">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w:t>
      </w:r>
    </w:p>
    <w:p w:rsidR="00483BBC" w:rsidRDefault="00483BBC" w:rsidP="00483BBC">
      <w:pPr>
        <w:overflowPunct/>
        <w:autoSpaceDE/>
        <w:autoSpaceDN/>
        <w:ind w:left="360" w:firstLine="351"/>
        <w:jc w:val="both"/>
        <w:rPr>
          <w:rFonts w:ascii="Times New Roman" w:hAnsi="Times New Roman" w:cs="Times New Roman"/>
          <w:sz w:val="28"/>
          <w:szCs w:val="28"/>
        </w:rPr>
      </w:pPr>
      <w:r w:rsidRPr="00483BBC">
        <w:rPr>
          <w:rFonts w:ascii="Times New Roman" w:hAnsi="Times New Roman" w:cs="Times New Roman"/>
          <w:sz w:val="28"/>
          <w:szCs w:val="28"/>
        </w:rPr>
        <w:t>Построение всего образовательного процесса вокру</w:t>
      </w:r>
      <w:r>
        <w:rPr>
          <w:rFonts w:ascii="Times New Roman" w:hAnsi="Times New Roman" w:cs="Times New Roman"/>
          <w:sz w:val="28"/>
          <w:szCs w:val="28"/>
        </w:rPr>
        <w:t>г одной централь</w:t>
      </w:r>
      <w:r w:rsidRPr="00483BBC">
        <w:rPr>
          <w:rFonts w:ascii="Times New Roman" w:hAnsi="Times New Roman" w:cs="Times New Roman"/>
          <w:sz w:val="28"/>
          <w:szCs w:val="28"/>
        </w:rPr>
        <w:t>ной темы дает большие возможности для развития детей. Темы помогают организовать информацию оптимальным способом.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w:t>
      </w:r>
      <w:r>
        <w:rPr>
          <w:rFonts w:ascii="Times New Roman" w:hAnsi="Times New Roman" w:cs="Times New Roman"/>
          <w:sz w:val="28"/>
          <w:szCs w:val="28"/>
        </w:rPr>
        <w:t>еятельности по образо</w:t>
      </w:r>
      <w:r w:rsidRPr="00483BBC">
        <w:rPr>
          <w:rFonts w:ascii="Times New Roman" w:hAnsi="Times New Roman" w:cs="Times New Roman"/>
          <w:sz w:val="28"/>
          <w:szCs w:val="28"/>
        </w:rPr>
        <w:t xml:space="preserve">вательным областям. </w:t>
      </w:r>
    </w:p>
    <w:p w:rsidR="00B21E48" w:rsidRDefault="00B21E48" w:rsidP="00483BBC">
      <w:pPr>
        <w:overflowPunct/>
        <w:autoSpaceDE/>
        <w:autoSpaceDN/>
        <w:ind w:left="360" w:firstLine="351"/>
        <w:jc w:val="both"/>
        <w:rPr>
          <w:rFonts w:ascii="Times New Roman" w:hAnsi="Times New Roman" w:cs="Times New Roman"/>
          <w:sz w:val="28"/>
          <w:szCs w:val="28"/>
        </w:rPr>
      </w:pPr>
      <w:r>
        <w:rPr>
          <w:rFonts w:ascii="Times New Roman" w:hAnsi="Times New Roman" w:cs="Times New Roman"/>
          <w:sz w:val="28"/>
          <w:szCs w:val="28"/>
        </w:rPr>
        <w:t>По каждой образовательно</w:t>
      </w:r>
      <w:r w:rsidR="005F4411">
        <w:rPr>
          <w:rFonts w:ascii="Times New Roman" w:hAnsi="Times New Roman" w:cs="Times New Roman"/>
          <w:sz w:val="28"/>
          <w:szCs w:val="28"/>
        </w:rPr>
        <w:t xml:space="preserve">й области разработано </w:t>
      </w:r>
      <w:r w:rsidR="005F4411" w:rsidRPr="005514D1">
        <w:rPr>
          <w:rFonts w:ascii="Times New Roman" w:hAnsi="Times New Roman" w:cs="Times New Roman"/>
          <w:b/>
          <w:sz w:val="28"/>
          <w:szCs w:val="28"/>
        </w:rPr>
        <w:t>календарно</w:t>
      </w:r>
      <w:r w:rsidRPr="005514D1">
        <w:rPr>
          <w:rFonts w:ascii="Times New Roman" w:hAnsi="Times New Roman" w:cs="Times New Roman"/>
          <w:b/>
          <w:sz w:val="28"/>
          <w:szCs w:val="28"/>
        </w:rPr>
        <w:t>- тематиче</w:t>
      </w:r>
      <w:r w:rsidR="008B590B">
        <w:rPr>
          <w:rFonts w:ascii="Times New Roman" w:hAnsi="Times New Roman" w:cs="Times New Roman"/>
          <w:b/>
          <w:sz w:val="28"/>
          <w:szCs w:val="28"/>
        </w:rPr>
        <w:t>ское планирование</w:t>
      </w:r>
      <w:r w:rsidRPr="005514D1">
        <w:rPr>
          <w:rFonts w:ascii="Times New Roman" w:hAnsi="Times New Roman" w:cs="Times New Roman"/>
          <w:b/>
          <w:sz w:val="28"/>
          <w:szCs w:val="28"/>
        </w:rPr>
        <w:t xml:space="preserve"> образовательной деятельности</w:t>
      </w:r>
      <w:r w:rsidR="00474985">
        <w:rPr>
          <w:rFonts w:ascii="Times New Roman" w:hAnsi="Times New Roman" w:cs="Times New Roman"/>
          <w:b/>
          <w:sz w:val="28"/>
          <w:szCs w:val="28"/>
        </w:rPr>
        <w:t xml:space="preserve"> </w:t>
      </w:r>
      <w:r w:rsidRPr="00B21E48">
        <w:rPr>
          <w:rFonts w:ascii="Times New Roman" w:hAnsi="Times New Roman" w:cs="Times New Roman"/>
          <w:b/>
          <w:i/>
          <w:sz w:val="28"/>
          <w:szCs w:val="28"/>
        </w:rPr>
        <w:t>(Приложение)</w:t>
      </w:r>
    </w:p>
    <w:p w:rsidR="00E35754" w:rsidRDefault="00E35754" w:rsidP="00483BBC">
      <w:pPr>
        <w:overflowPunct/>
        <w:autoSpaceDE/>
        <w:autoSpaceDN/>
        <w:ind w:left="360" w:firstLine="351"/>
        <w:jc w:val="both"/>
        <w:rPr>
          <w:rFonts w:ascii="Times New Roman" w:hAnsi="Times New Roman" w:cs="Times New Roman"/>
          <w:sz w:val="28"/>
          <w:szCs w:val="28"/>
        </w:rPr>
      </w:pPr>
    </w:p>
    <w:p w:rsidR="00EA5EDA" w:rsidRDefault="00483BBC" w:rsidP="005514D1">
      <w:pPr>
        <w:overflowPunct/>
        <w:autoSpaceDE/>
        <w:autoSpaceDN/>
        <w:jc w:val="both"/>
        <w:rPr>
          <w:rFonts w:ascii="Times New Roman" w:hAnsi="Times New Roman" w:cs="Times New Roman"/>
          <w:b/>
          <w:sz w:val="28"/>
          <w:szCs w:val="28"/>
        </w:rPr>
      </w:pPr>
      <w:r w:rsidRPr="005514D1">
        <w:rPr>
          <w:rFonts w:ascii="Times New Roman" w:hAnsi="Times New Roman" w:cs="Times New Roman"/>
          <w:b/>
          <w:sz w:val="28"/>
          <w:szCs w:val="28"/>
        </w:rPr>
        <w:t>Комплексно-тематическое планирование</w:t>
      </w:r>
      <w:r w:rsidR="00CA6923" w:rsidRPr="005514D1">
        <w:rPr>
          <w:rFonts w:ascii="Times New Roman" w:hAnsi="Times New Roman" w:cs="Times New Roman"/>
          <w:b/>
          <w:sz w:val="28"/>
          <w:szCs w:val="28"/>
        </w:rPr>
        <w:t xml:space="preserve"> работы с детьми</w:t>
      </w:r>
      <w:r w:rsidR="00474985">
        <w:rPr>
          <w:rFonts w:ascii="Times New Roman" w:hAnsi="Times New Roman" w:cs="Times New Roman"/>
          <w:b/>
          <w:sz w:val="28"/>
          <w:szCs w:val="28"/>
        </w:rPr>
        <w:t xml:space="preserve"> </w:t>
      </w:r>
      <w:r w:rsidR="00CA6923" w:rsidRPr="005514D1">
        <w:rPr>
          <w:rFonts w:ascii="Times New Roman" w:hAnsi="Times New Roman" w:cs="Times New Roman"/>
          <w:b/>
          <w:sz w:val="28"/>
          <w:szCs w:val="28"/>
        </w:rPr>
        <w:t>2- 3</w:t>
      </w:r>
      <w:r w:rsidR="00A73455" w:rsidRPr="005514D1">
        <w:rPr>
          <w:rFonts w:ascii="Times New Roman" w:hAnsi="Times New Roman" w:cs="Times New Roman"/>
          <w:b/>
          <w:sz w:val="28"/>
          <w:szCs w:val="28"/>
        </w:rPr>
        <w:t xml:space="preserve"> лет</w:t>
      </w:r>
    </w:p>
    <w:p w:rsidR="005514D1" w:rsidRPr="005514D1" w:rsidRDefault="005514D1" w:rsidP="005514D1">
      <w:pPr>
        <w:overflowPunct/>
        <w:autoSpaceDE/>
        <w:autoSpaceDN/>
        <w:jc w:val="both"/>
        <w:rPr>
          <w:rFonts w:ascii="Times New Roman" w:hAnsi="Times New Roman" w:cs="Times New Roman"/>
          <w:b/>
          <w:sz w:val="28"/>
          <w:szCs w:val="28"/>
        </w:rPr>
      </w:pPr>
    </w:p>
    <w:tbl>
      <w:tblPr>
        <w:tblStyle w:val="afa"/>
        <w:tblW w:w="10632" w:type="dxa"/>
        <w:tblInd w:w="-176" w:type="dxa"/>
        <w:tblLook w:val="04A0" w:firstRow="1" w:lastRow="0" w:firstColumn="1" w:lastColumn="0" w:noHBand="0" w:noVBand="1"/>
      </w:tblPr>
      <w:tblGrid>
        <w:gridCol w:w="1844"/>
        <w:gridCol w:w="1701"/>
        <w:gridCol w:w="7087"/>
      </w:tblGrid>
      <w:tr w:rsidR="00EA5EDA" w:rsidTr="002D340C">
        <w:tc>
          <w:tcPr>
            <w:tcW w:w="1844" w:type="dxa"/>
          </w:tcPr>
          <w:p w:rsidR="00EA5EDA" w:rsidRPr="00685C55" w:rsidRDefault="00EA5EDA" w:rsidP="00EE0819">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Период</w:t>
            </w:r>
          </w:p>
        </w:tc>
        <w:tc>
          <w:tcPr>
            <w:tcW w:w="1701" w:type="dxa"/>
          </w:tcPr>
          <w:p w:rsidR="00EA5EDA" w:rsidRPr="00685C55" w:rsidRDefault="00EA5EDA" w:rsidP="00EE0819">
            <w:pPr>
              <w:jc w:val="center"/>
              <w:rPr>
                <w:rFonts w:ascii="Times New Roman" w:hAnsi="Times New Roman" w:cs="Times New Roman"/>
                <w:sz w:val="24"/>
                <w:szCs w:val="24"/>
              </w:rPr>
            </w:pPr>
            <w:r w:rsidRPr="00685C55">
              <w:rPr>
                <w:rFonts w:ascii="Times New Roman" w:hAnsi="Times New Roman" w:cs="Times New Roman"/>
                <w:sz w:val="24"/>
                <w:szCs w:val="24"/>
              </w:rPr>
              <w:t>Тема периода</w:t>
            </w:r>
          </w:p>
        </w:tc>
        <w:tc>
          <w:tcPr>
            <w:tcW w:w="7087" w:type="dxa"/>
          </w:tcPr>
          <w:p w:rsidR="00EA5EDA" w:rsidRDefault="00EA5EDA" w:rsidP="00EE0819">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Педагогические задачи</w:t>
            </w:r>
          </w:p>
          <w:p w:rsidR="00EA5EDA" w:rsidRPr="00685C55" w:rsidRDefault="00EA5EDA" w:rsidP="00EE0819">
            <w:pPr>
              <w:overflowPunct/>
              <w:autoSpaceDE/>
              <w:autoSpaceDN/>
              <w:jc w:val="center"/>
              <w:rPr>
                <w:rFonts w:ascii="Times New Roman" w:hAnsi="Times New Roman" w:cs="Times New Roman"/>
                <w:sz w:val="24"/>
                <w:szCs w:val="24"/>
              </w:rPr>
            </w:pPr>
          </w:p>
        </w:tc>
      </w:tr>
      <w:tr w:rsidR="00EA5EDA" w:rsidTr="002D340C">
        <w:tc>
          <w:tcPr>
            <w:tcW w:w="1844" w:type="dxa"/>
          </w:tcPr>
          <w:p w:rsidR="00EA5EDA" w:rsidRPr="00685C55" w:rsidRDefault="00EA5EDA" w:rsidP="00EE0819">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4-я неделя августа-</w:t>
            </w:r>
            <w:r w:rsidRPr="00685C55">
              <w:rPr>
                <w:rFonts w:ascii="Times New Roman" w:hAnsi="Times New Roman" w:cs="Times New Roman"/>
                <w:sz w:val="24"/>
                <w:szCs w:val="24"/>
              </w:rPr>
              <w:t xml:space="preserve"> 1-я неделя сентября</w:t>
            </w:r>
          </w:p>
        </w:tc>
        <w:tc>
          <w:tcPr>
            <w:tcW w:w="1701" w:type="dxa"/>
          </w:tcPr>
          <w:p w:rsidR="00EA5EDA" w:rsidRPr="00685C55" w:rsidRDefault="00EA5EDA" w:rsidP="00EA5EDA">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Д</w:t>
            </w:r>
            <w:r w:rsidRPr="00685C55">
              <w:rPr>
                <w:rFonts w:ascii="Times New Roman" w:hAnsi="Times New Roman" w:cs="Times New Roman"/>
                <w:sz w:val="24"/>
                <w:szCs w:val="24"/>
              </w:rPr>
              <w:t>етский сад</w:t>
            </w:r>
          </w:p>
        </w:tc>
        <w:tc>
          <w:tcPr>
            <w:tcW w:w="7087" w:type="dxa"/>
          </w:tcPr>
          <w:p w:rsidR="00EA5EDA" w:rsidRDefault="00EA5EDA" w:rsidP="00FC4CFD">
            <w:pPr>
              <w:widowControl/>
              <w:suppressAutoHyphens w:val="0"/>
              <w:overflowPunct/>
              <w:autoSpaceDE/>
              <w:autoSpaceDN/>
              <w:rPr>
                <w:rFonts w:ascii="Times New Roman" w:eastAsia="Times New Roman" w:hAnsi="Times New Roman" w:cs="Times New Roman"/>
                <w:kern w:val="0"/>
                <w:sz w:val="24"/>
                <w:szCs w:val="24"/>
              </w:rPr>
            </w:pPr>
            <w:r w:rsidRPr="00EA5EDA">
              <w:rPr>
                <w:rFonts w:ascii="Times New Roman" w:eastAsia="Times New Roman" w:hAnsi="Times New Roman" w:cs="Times New Roman"/>
                <w:kern w:val="0"/>
                <w:sz w:val="24"/>
                <w:szCs w:val="24"/>
              </w:rPr>
              <w:t xml:space="preserve">Адаптировать детей к условиям детского сада. Познакомить с детским садом как ближайшим социальным окружением ребенка (помещением и </w:t>
            </w:r>
            <w:r w:rsidR="00FC4CFD">
              <w:rPr>
                <w:rFonts w:ascii="Times New Roman" w:eastAsia="Times New Roman" w:hAnsi="Times New Roman" w:cs="Times New Roman"/>
                <w:kern w:val="0"/>
                <w:sz w:val="24"/>
                <w:szCs w:val="24"/>
              </w:rPr>
              <w:t xml:space="preserve">оборудованием группы: личный </w:t>
            </w:r>
            <w:r w:rsidRPr="00EA5EDA">
              <w:rPr>
                <w:rFonts w:ascii="Times New Roman" w:eastAsia="Times New Roman" w:hAnsi="Times New Roman" w:cs="Times New Roman"/>
                <w:kern w:val="0"/>
                <w:sz w:val="24"/>
                <w:szCs w:val="24"/>
              </w:rPr>
              <w:t>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r w:rsidR="00FC4CFD">
              <w:rPr>
                <w:rFonts w:ascii="Times New Roman" w:eastAsia="Times New Roman" w:hAnsi="Times New Roman" w:cs="Times New Roman"/>
                <w:kern w:val="0"/>
                <w:sz w:val="24"/>
                <w:szCs w:val="24"/>
              </w:rPr>
              <w:t>.</w:t>
            </w:r>
          </w:p>
          <w:p w:rsidR="00BF03D1" w:rsidRPr="00FC4CFD" w:rsidRDefault="00BF03D1" w:rsidP="00FC4CFD">
            <w:pPr>
              <w:widowControl/>
              <w:suppressAutoHyphens w:val="0"/>
              <w:overflowPunct/>
              <w:autoSpaceDE/>
              <w:autoSpaceDN/>
              <w:rPr>
                <w:rFonts w:ascii="Times New Roman" w:eastAsia="Times New Roman" w:hAnsi="Times New Roman" w:cs="Times New Roman"/>
                <w:kern w:val="0"/>
                <w:sz w:val="24"/>
                <w:szCs w:val="24"/>
              </w:rPr>
            </w:pPr>
          </w:p>
        </w:tc>
      </w:tr>
      <w:tr w:rsidR="00EA5EDA" w:rsidTr="002D340C">
        <w:tc>
          <w:tcPr>
            <w:tcW w:w="1844" w:type="dxa"/>
          </w:tcPr>
          <w:p w:rsidR="00EA5EDA" w:rsidRPr="00685C55" w:rsidRDefault="00EA5EDA" w:rsidP="00EE0819">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2-я–4-я недели сентября</w:t>
            </w:r>
          </w:p>
        </w:tc>
        <w:tc>
          <w:tcPr>
            <w:tcW w:w="1701" w:type="dxa"/>
          </w:tcPr>
          <w:p w:rsidR="00EA5EDA" w:rsidRPr="00685C55" w:rsidRDefault="00EA5EDA" w:rsidP="00EE0819">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Осень</w:t>
            </w:r>
          </w:p>
        </w:tc>
        <w:tc>
          <w:tcPr>
            <w:tcW w:w="7087" w:type="dxa"/>
          </w:tcPr>
          <w:p w:rsidR="00EA5EDA" w:rsidRPr="00EA5EDA" w:rsidRDefault="00EA5EDA" w:rsidP="00EA5EDA">
            <w:pPr>
              <w:widowControl/>
              <w:suppressAutoHyphens w:val="0"/>
              <w:overflowPunct/>
              <w:autoSpaceDE/>
              <w:autoSpaceDN/>
              <w:rPr>
                <w:rFonts w:ascii="Times New Roman" w:eastAsia="Times New Roman" w:hAnsi="Times New Roman" w:cs="Times New Roman"/>
                <w:kern w:val="0"/>
                <w:sz w:val="24"/>
                <w:szCs w:val="24"/>
              </w:rPr>
            </w:pPr>
            <w:r w:rsidRPr="00EA5EDA">
              <w:rPr>
                <w:rFonts w:ascii="Times New Roman" w:eastAsia="Times New Roman" w:hAnsi="Times New Roman" w:cs="Times New Roman"/>
                <w:kern w:val="0"/>
                <w:sz w:val="24"/>
                <w:szCs w:val="24"/>
              </w:rPr>
              <w:t xml:space="preserve">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w:t>
            </w:r>
          </w:p>
          <w:p w:rsidR="00EA5EDA" w:rsidRPr="00FC4CFD" w:rsidRDefault="00EA5EDA" w:rsidP="00FC4CFD">
            <w:pPr>
              <w:widowControl/>
              <w:suppressAutoHyphens w:val="0"/>
              <w:overflowPunct/>
              <w:autoSpaceDE/>
              <w:autoSpaceDN/>
              <w:rPr>
                <w:rFonts w:ascii="Times New Roman" w:eastAsia="Times New Roman" w:hAnsi="Times New Roman" w:cs="Times New Roman"/>
                <w:kern w:val="0"/>
                <w:sz w:val="24"/>
                <w:szCs w:val="24"/>
              </w:rPr>
            </w:pPr>
            <w:r w:rsidRPr="00EA5EDA">
              <w:rPr>
                <w:rFonts w:ascii="Times New Roman" w:eastAsia="Times New Roman" w:hAnsi="Times New Roman" w:cs="Times New Roman"/>
                <w:kern w:val="0"/>
                <w:sz w:val="24"/>
                <w:szCs w:val="24"/>
              </w:rPr>
              <w:t>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w:t>
            </w:r>
            <w:r w:rsidR="00FC4CFD">
              <w:rPr>
                <w:rFonts w:ascii="Times New Roman" w:eastAsia="Times New Roman" w:hAnsi="Times New Roman" w:cs="Times New Roman"/>
                <w:kern w:val="0"/>
                <w:sz w:val="24"/>
                <w:szCs w:val="24"/>
              </w:rPr>
              <w:t>.</w:t>
            </w:r>
          </w:p>
        </w:tc>
      </w:tr>
      <w:tr w:rsidR="00EA5EDA" w:rsidTr="002D340C">
        <w:tc>
          <w:tcPr>
            <w:tcW w:w="1844" w:type="dxa"/>
          </w:tcPr>
          <w:p w:rsidR="00EA5EDA" w:rsidRPr="00685C55" w:rsidRDefault="00EA5EDA" w:rsidP="00EE0819">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1-я–2-я недели октября</w:t>
            </w:r>
          </w:p>
        </w:tc>
        <w:tc>
          <w:tcPr>
            <w:tcW w:w="1701" w:type="dxa"/>
          </w:tcPr>
          <w:p w:rsidR="00EA5EDA" w:rsidRPr="00685C55" w:rsidRDefault="00EA5EDA" w:rsidP="00EE0819">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 xml:space="preserve">Я </w:t>
            </w:r>
            <w:r w:rsidR="00FC4CFD">
              <w:rPr>
                <w:rFonts w:ascii="Times New Roman" w:hAnsi="Times New Roman" w:cs="Times New Roman"/>
                <w:sz w:val="24"/>
                <w:szCs w:val="24"/>
              </w:rPr>
              <w:t>в мире человек</w:t>
            </w:r>
          </w:p>
        </w:tc>
        <w:tc>
          <w:tcPr>
            <w:tcW w:w="7087" w:type="dxa"/>
          </w:tcPr>
          <w:p w:rsidR="00FC4CFD" w:rsidRPr="00FC4CFD" w:rsidRDefault="00FC4CFD" w:rsidP="00FC4CFD">
            <w:pPr>
              <w:widowControl/>
              <w:suppressAutoHyphens w:val="0"/>
              <w:overflowPunct/>
              <w:autoSpaceDE/>
              <w:autoSpaceDN/>
              <w:rPr>
                <w:rFonts w:ascii="Times New Roman" w:eastAsia="Times New Roman" w:hAnsi="Times New Roman" w:cs="Times New Roman"/>
                <w:kern w:val="0"/>
                <w:sz w:val="24"/>
                <w:szCs w:val="24"/>
              </w:rPr>
            </w:pPr>
            <w:r w:rsidRPr="00FC4CFD">
              <w:rPr>
                <w:rFonts w:ascii="Times New Roman" w:eastAsia="Times New Roman" w:hAnsi="Times New Roman" w:cs="Times New Roman"/>
                <w:kern w:val="0"/>
                <w:sz w:val="24"/>
                <w:szCs w:val="24"/>
              </w:rPr>
              <w:t>Формировать пр</w:t>
            </w:r>
            <w:r>
              <w:rPr>
                <w:rFonts w:ascii="Times New Roman" w:eastAsia="Times New Roman" w:hAnsi="Times New Roman" w:cs="Times New Roman"/>
                <w:kern w:val="0"/>
                <w:sz w:val="24"/>
                <w:szCs w:val="24"/>
              </w:rPr>
              <w:t xml:space="preserve">едставления о себе как о человеке; об </w:t>
            </w:r>
            <w:r w:rsidRPr="00FC4CFD">
              <w:rPr>
                <w:rFonts w:ascii="Times New Roman" w:eastAsia="Times New Roman" w:hAnsi="Times New Roman" w:cs="Times New Roman"/>
                <w:kern w:val="0"/>
                <w:sz w:val="24"/>
                <w:szCs w:val="24"/>
              </w:rPr>
              <w:t>основных ч</w:t>
            </w:r>
            <w:r>
              <w:rPr>
                <w:rFonts w:ascii="Times New Roman" w:eastAsia="Times New Roman" w:hAnsi="Times New Roman" w:cs="Times New Roman"/>
                <w:kern w:val="0"/>
                <w:sz w:val="24"/>
                <w:szCs w:val="24"/>
              </w:rPr>
              <w:t>астях тела человека, их назначе</w:t>
            </w:r>
            <w:r w:rsidRPr="00FC4CFD">
              <w:rPr>
                <w:rFonts w:ascii="Times New Roman" w:eastAsia="Times New Roman" w:hAnsi="Times New Roman" w:cs="Times New Roman"/>
                <w:kern w:val="0"/>
                <w:sz w:val="24"/>
                <w:szCs w:val="24"/>
              </w:rPr>
              <w:t>нии. Закреплять знание с</w:t>
            </w:r>
            <w:r>
              <w:rPr>
                <w:rFonts w:ascii="Times New Roman" w:eastAsia="Times New Roman" w:hAnsi="Times New Roman" w:cs="Times New Roman"/>
                <w:kern w:val="0"/>
                <w:sz w:val="24"/>
                <w:szCs w:val="24"/>
              </w:rPr>
              <w:t>воего имени, имен чле</w:t>
            </w:r>
            <w:r w:rsidRPr="00FC4CFD">
              <w:rPr>
                <w:rFonts w:ascii="Times New Roman" w:eastAsia="Times New Roman" w:hAnsi="Times New Roman" w:cs="Times New Roman"/>
                <w:kern w:val="0"/>
                <w:sz w:val="24"/>
                <w:szCs w:val="24"/>
              </w:rPr>
              <w:t xml:space="preserve">нов семьи. Формировать навык называть воспитателя по имени и отчеству. Формировать </w:t>
            </w:r>
          </w:p>
          <w:p w:rsidR="00EA5EDA" w:rsidRPr="00FC4CFD" w:rsidRDefault="00FC4CFD" w:rsidP="00FC4CFD">
            <w:pPr>
              <w:widowControl/>
              <w:suppressAutoHyphens w:val="0"/>
              <w:overflowPunct/>
              <w:autoSpaceDE/>
              <w:autoSpaceDN/>
              <w:rPr>
                <w:rFonts w:ascii="Times New Roman" w:eastAsia="Times New Roman" w:hAnsi="Times New Roman" w:cs="Times New Roman"/>
                <w:kern w:val="0"/>
                <w:sz w:val="24"/>
                <w:szCs w:val="24"/>
              </w:rPr>
            </w:pPr>
            <w:r w:rsidRPr="00FC4CFD">
              <w:rPr>
                <w:rFonts w:ascii="Times New Roman" w:eastAsia="Times New Roman" w:hAnsi="Times New Roman" w:cs="Times New Roman"/>
                <w:kern w:val="0"/>
                <w:sz w:val="24"/>
                <w:szCs w:val="24"/>
              </w:rPr>
              <w:t>первичное понимание того, что такое хорошо и что такое плохо; начальные представления о здоро</w:t>
            </w:r>
            <w:r>
              <w:rPr>
                <w:rFonts w:ascii="Times New Roman" w:eastAsia="Times New Roman" w:hAnsi="Times New Roman" w:cs="Times New Roman"/>
                <w:kern w:val="0"/>
                <w:sz w:val="24"/>
                <w:szCs w:val="24"/>
              </w:rPr>
              <w:t>в</w:t>
            </w:r>
            <w:r w:rsidRPr="00FC4CFD">
              <w:rPr>
                <w:rFonts w:ascii="Times New Roman" w:eastAsia="Times New Roman" w:hAnsi="Times New Roman" w:cs="Times New Roman"/>
                <w:kern w:val="0"/>
                <w:sz w:val="24"/>
                <w:szCs w:val="24"/>
              </w:rPr>
              <w:t>ом образе жизни</w:t>
            </w:r>
            <w:r>
              <w:rPr>
                <w:rFonts w:ascii="Times New Roman" w:eastAsia="Times New Roman" w:hAnsi="Times New Roman" w:cs="Times New Roman"/>
                <w:kern w:val="0"/>
                <w:sz w:val="24"/>
                <w:szCs w:val="24"/>
              </w:rPr>
              <w:t>.</w:t>
            </w:r>
          </w:p>
        </w:tc>
      </w:tr>
      <w:tr w:rsidR="00EA5EDA" w:rsidTr="002D340C">
        <w:tc>
          <w:tcPr>
            <w:tcW w:w="1844" w:type="dxa"/>
          </w:tcPr>
          <w:p w:rsidR="00EA5EDA" w:rsidRPr="00685C55" w:rsidRDefault="00EA5EDA" w:rsidP="00EE0819">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3-я неделя октября -</w:t>
            </w:r>
            <w:r w:rsidRPr="00685C55">
              <w:rPr>
                <w:rFonts w:ascii="Times New Roman" w:hAnsi="Times New Roman" w:cs="Times New Roman"/>
                <w:sz w:val="24"/>
                <w:szCs w:val="24"/>
              </w:rPr>
              <w:t>2-я неделя ноября</w:t>
            </w:r>
          </w:p>
        </w:tc>
        <w:tc>
          <w:tcPr>
            <w:tcW w:w="1701" w:type="dxa"/>
          </w:tcPr>
          <w:p w:rsidR="00EA5EDA" w:rsidRPr="00685C55" w:rsidRDefault="00EA5EDA" w:rsidP="00FC4CFD">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Мой дом</w:t>
            </w:r>
          </w:p>
        </w:tc>
        <w:tc>
          <w:tcPr>
            <w:tcW w:w="7087" w:type="dxa"/>
          </w:tcPr>
          <w:p w:rsidR="00BF03D1" w:rsidRPr="00FC4CFD" w:rsidRDefault="00FC4CFD" w:rsidP="00FC4CFD">
            <w:pPr>
              <w:widowControl/>
              <w:suppressAutoHyphens w:val="0"/>
              <w:overflowPunct/>
              <w:autoSpaceDE/>
              <w:autoSpaceDN/>
              <w:rPr>
                <w:rFonts w:ascii="Times New Roman" w:eastAsia="Times New Roman" w:hAnsi="Times New Roman" w:cs="Times New Roman"/>
                <w:kern w:val="0"/>
                <w:sz w:val="24"/>
                <w:szCs w:val="24"/>
              </w:rPr>
            </w:pPr>
            <w:r w:rsidRPr="00FC4CFD">
              <w:rPr>
                <w:rFonts w:ascii="Times New Roman" w:eastAsia="Times New Roman" w:hAnsi="Times New Roman" w:cs="Times New Roman"/>
                <w:kern w:val="0"/>
                <w:sz w:val="24"/>
                <w:szCs w:val="24"/>
              </w:rPr>
              <w:t xml:space="preserve">Знакомить детей с родным городом (поселком): его названием, объектами (улица, дом, магазин, поликлиника); </w:t>
            </w:r>
            <w:r>
              <w:rPr>
                <w:rFonts w:ascii="Times New Roman" w:eastAsia="Times New Roman" w:hAnsi="Times New Roman" w:cs="Times New Roman"/>
                <w:kern w:val="0"/>
                <w:sz w:val="24"/>
                <w:szCs w:val="24"/>
              </w:rPr>
              <w:t>с транспортом, «городскими» про</w:t>
            </w:r>
            <w:r w:rsidRPr="00FC4CFD">
              <w:rPr>
                <w:rFonts w:ascii="Times New Roman" w:eastAsia="Times New Roman" w:hAnsi="Times New Roman" w:cs="Times New Roman"/>
                <w:kern w:val="0"/>
                <w:sz w:val="24"/>
                <w:szCs w:val="24"/>
              </w:rPr>
              <w:t>фессиями (врач, продавец, милиционер</w:t>
            </w:r>
            <w:r>
              <w:rPr>
                <w:rFonts w:ascii="Times New Roman" w:eastAsia="Times New Roman" w:hAnsi="Times New Roman" w:cs="Times New Roman"/>
                <w:kern w:val="0"/>
                <w:sz w:val="24"/>
                <w:szCs w:val="24"/>
              </w:rPr>
              <w:t>).</w:t>
            </w:r>
          </w:p>
        </w:tc>
      </w:tr>
      <w:tr w:rsidR="00EA5EDA" w:rsidTr="002D340C">
        <w:tc>
          <w:tcPr>
            <w:tcW w:w="1844" w:type="dxa"/>
          </w:tcPr>
          <w:p w:rsidR="00EA5EDA" w:rsidRPr="00685C55" w:rsidRDefault="00EA5EDA" w:rsidP="00EE0819">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lastRenderedPageBreak/>
              <w:t>3-я неделя ноября — 4-я неделя декабря</w:t>
            </w:r>
          </w:p>
        </w:tc>
        <w:tc>
          <w:tcPr>
            <w:tcW w:w="1701" w:type="dxa"/>
          </w:tcPr>
          <w:p w:rsidR="00EA5EDA" w:rsidRPr="00685C55" w:rsidRDefault="00EA5EDA" w:rsidP="00EE0819">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Новогодний праздник</w:t>
            </w:r>
          </w:p>
        </w:tc>
        <w:tc>
          <w:tcPr>
            <w:tcW w:w="7087" w:type="dxa"/>
          </w:tcPr>
          <w:p w:rsidR="00EA5EDA" w:rsidRPr="00FC4CFD" w:rsidRDefault="00FC4CFD" w:rsidP="00FC4CFD">
            <w:pPr>
              <w:widowControl/>
              <w:suppressAutoHyphens w:val="0"/>
              <w:overflowPunct/>
              <w:autoSpaceDE/>
              <w:autoSpaceDN/>
              <w:rPr>
                <w:rFonts w:ascii="Times New Roman" w:eastAsia="Times New Roman" w:hAnsi="Times New Roman" w:cs="Times New Roman"/>
                <w:kern w:val="0"/>
                <w:sz w:val="24"/>
                <w:szCs w:val="24"/>
              </w:rPr>
            </w:pPr>
            <w:r w:rsidRPr="00FC4CFD">
              <w:rPr>
                <w:rFonts w:ascii="Times New Roman" w:eastAsia="Times New Roman" w:hAnsi="Times New Roman" w:cs="Times New Roman"/>
                <w:kern w:val="0"/>
                <w:sz w:val="24"/>
                <w:szCs w:val="24"/>
              </w:rPr>
              <w:t>Организовывать все виды детской деятельности</w:t>
            </w:r>
            <w:r w:rsidR="00474985">
              <w:rPr>
                <w:rFonts w:ascii="Times New Roman" w:eastAsia="Times New Roman" w:hAnsi="Times New Roman" w:cs="Times New Roman"/>
                <w:kern w:val="0"/>
                <w:sz w:val="24"/>
                <w:szCs w:val="24"/>
              </w:rPr>
              <w:t xml:space="preserve"> </w:t>
            </w:r>
            <w:r w:rsidRPr="00FC4CFD">
              <w:rPr>
                <w:rFonts w:ascii="Times New Roman" w:eastAsia="Times New Roman" w:hAnsi="Times New Roman" w:cs="Times New Roman"/>
                <w:kern w:val="0"/>
                <w:sz w:val="24"/>
                <w:szCs w:val="24"/>
              </w:rPr>
              <w:t>(игровой, ком</w:t>
            </w:r>
            <w:r>
              <w:rPr>
                <w:rFonts w:ascii="Times New Roman" w:eastAsia="Times New Roman" w:hAnsi="Times New Roman" w:cs="Times New Roman"/>
                <w:kern w:val="0"/>
                <w:sz w:val="24"/>
                <w:szCs w:val="24"/>
              </w:rPr>
              <w:t>муникативной, трудовой, познавательно-</w:t>
            </w:r>
            <w:r w:rsidRPr="00FC4CFD">
              <w:rPr>
                <w:rFonts w:ascii="Times New Roman" w:eastAsia="Times New Roman" w:hAnsi="Times New Roman" w:cs="Times New Roman"/>
                <w:kern w:val="0"/>
                <w:sz w:val="24"/>
                <w:szCs w:val="24"/>
              </w:rPr>
              <w:t>исследовательс</w:t>
            </w:r>
            <w:r>
              <w:rPr>
                <w:rFonts w:ascii="Times New Roman" w:eastAsia="Times New Roman" w:hAnsi="Times New Roman" w:cs="Times New Roman"/>
                <w:kern w:val="0"/>
                <w:sz w:val="24"/>
                <w:szCs w:val="24"/>
              </w:rPr>
              <w:t>кой, продуктивной, музыкально-</w:t>
            </w:r>
            <w:r w:rsidRPr="00FC4CFD">
              <w:rPr>
                <w:rFonts w:ascii="Times New Roman" w:eastAsia="Times New Roman" w:hAnsi="Times New Roman" w:cs="Times New Roman"/>
                <w:kern w:val="0"/>
                <w:sz w:val="24"/>
                <w:szCs w:val="24"/>
              </w:rPr>
              <w:t>художественной, чтения) вокруг темы Нового года и новогоднего праздника</w:t>
            </w:r>
            <w:r>
              <w:rPr>
                <w:rFonts w:ascii="Times New Roman" w:eastAsia="Times New Roman" w:hAnsi="Times New Roman" w:cs="Times New Roman"/>
                <w:kern w:val="0"/>
                <w:sz w:val="24"/>
                <w:szCs w:val="24"/>
              </w:rPr>
              <w:t>.</w:t>
            </w:r>
          </w:p>
        </w:tc>
      </w:tr>
      <w:tr w:rsidR="00EA5EDA" w:rsidTr="002D340C">
        <w:tc>
          <w:tcPr>
            <w:tcW w:w="1844" w:type="dxa"/>
          </w:tcPr>
          <w:p w:rsidR="00EA5EDA" w:rsidRPr="00685C55" w:rsidRDefault="00EA5EDA" w:rsidP="00EE0819">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1-я–4-я недели января</w:t>
            </w:r>
          </w:p>
        </w:tc>
        <w:tc>
          <w:tcPr>
            <w:tcW w:w="1701" w:type="dxa"/>
          </w:tcPr>
          <w:p w:rsidR="00EA5EDA" w:rsidRPr="00685C55" w:rsidRDefault="00EA5EDA" w:rsidP="00EE0819">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Зима</w:t>
            </w:r>
          </w:p>
        </w:tc>
        <w:tc>
          <w:tcPr>
            <w:tcW w:w="7087" w:type="dxa"/>
          </w:tcPr>
          <w:p w:rsidR="00FC4CFD" w:rsidRPr="00FC4CFD" w:rsidRDefault="00FC4CFD" w:rsidP="00FC4CFD">
            <w:pPr>
              <w:widowControl/>
              <w:suppressAutoHyphens w:val="0"/>
              <w:overflowPunct/>
              <w:autoSpaceDE/>
              <w:autoSpaceDN/>
              <w:rPr>
                <w:rFonts w:ascii="Times New Roman" w:eastAsia="Times New Roman" w:hAnsi="Times New Roman" w:cs="Times New Roman"/>
                <w:kern w:val="0"/>
                <w:sz w:val="24"/>
                <w:szCs w:val="24"/>
              </w:rPr>
            </w:pPr>
            <w:r w:rsidRPr="00FC4CFD">
              <w:rPr>
                <w:rFonts w:ascii="Times New Roman" w:eastAsia="Times New Roman" w:hAnsi="Times New Roman" w:cs="Times New Roman"/>
                <w:kern w:val="0"/>
                <w:sz w:val="24"/>
                <w:szCs w:val="24"/>
              </w:rPr>
              <w:t>Формировать элементарные представления о зиме (сезонные изменения в природе, одежде людей, на участке детско</w:t>
            </w:r>
            <w:r>
              <w:rPr>
                <w:rFonts w:ascii="Times New Roman" w:eastAsia="Times New Roman" w:hAnsi="Times New Roman" w:cs="Times New Roman"/>
                <w:kern w:val="0"/>
                <w:sz w:val="24"/>
                <w:szCs w:val="24"/>
              </w:rPr>
              <w:t>го сада). Расширять знания о до</w:t>
            </w:r>
            <w:r w:rsidRPr="00FC4CFD">
              <w:rPr>
                <w:rFonts w:ascii="Times New Roman" w:eastAsia="Times New Roman" w:hAnsi="Times New Roman" w:cs="Times New Roman"/>
                <w:kern w:val="0"/>
                <w:sz w:val="24"/>
                <w:szCs w:val="24"/>
              </w:rPr>
              <w:t>машних животных</w:t>
            </w:r>
            <w:r>
              <w:rPr>
                <w:rFonts w:ascii="Times New Roman" w:eastAsia="Times New Roman" w:hAnsi="Times New Roman" w:cs="Times New Roman"/>
                <w:kern w:val="0"/>
                <w:sz w:val="24"/>
                <w:szCs w:val="24"/>
              </w:rPr>
              <w:t xml:space="preserve"> и птицах. Знакомить с некоторы</w:t>
            </w:r>
            <w:r w:rsidRPr="00FC4CFD">
              <w:rPr>
                <w:rFonts w:ascii="Times New Roman" w:eastAsia="Times New Roman" w:hAnsi="Times New Roman" w:cs="Times New Roman"/>
                <w:kern w:val="0"/>
                <w:sz w:val="24"/>
                <w:szCs w:val="24"/>
              </w:rPr>
              <w:t xml:space="preserve">ми особенностями поведения лесных зверей и </w:t>
            </w:r>
          </w:p>
          <w:p w:rsidR="00EA5EDA" w:rsidRPr="00FC4CFD" w:rsidRDefault="00FC4CFD" w:rsidP="00FC4CFD">
            <w:pPr>
              <w:widowControl/>
              <w:suppressAutoHyphens w:val="0"/>
              <w:overflowPunct/>
              <w:autoSpaceDE/>
              <w:autoSpaceDN/>
              <w:rPr>
                <w:rFonts w:ascii="Times New Roman" w:eastAsia="Times New Roman" w:hAnsi="Times New Roman" w:cs="Times New Roman"/>
                <w:kern w:val="0"/>
                <w:sz w:val="24"/>
                <w:szCs w:val="24"/>
              </w:rPr>
            </w:pPr>
            <w:r w:rsidRPr="00FC4CFD">
              <w:rPr>
                <w:rFonts w:ascii="Times New Roman" w:eastAsia="Times New Roman" w:hAnsi="Times New Roman" w:cs="Times New Roman"/>
                <w:kern w:val="0"/>
                <w:sz w:val="24"/>
                <w:szCs w:val="24"/>
              </w:rPr>
              <w:t>птиц зимой</w:t>
            </w:r>
            <w:r>
              <w:rPr>
                <w:rFonts w:ascii="Times New Roman" w:eastAsia="Times New Roman" w:hAnsi="Times New Roman" w:cs="Times New Roman"/>
                <w:kern w:val="0"/>
                <w:sz w:val="24"/>
                <w:szCs w:val="24"/>
              </w:rPr>
              <w:t>.</w:t>
            </w:r>
          </w:p>
        </w:tc>
      </w:tr>
      <w:tr w:rsidR="00EA5EDA" w:rsidTr="002D340C">
        <w:tc>
          <w:tcPr>
            <w:tcW w:w="1844" w:type="dxa"/>
          </w:tcPr>
          <w:p w:rsidR="00EA5EDA" w:rsidRPr="00685C55" w:rsidRDefault="00FC4CFD" w:rsidP="00EE0819">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1-я– неделя</w:t>
            </w:r>
            <w:r w:rsidR="00EA5EDA" w:rsidRPr="00685C55">
              <w:rPr>
                <w:rFonts w:ascii="Times New Roman" w:hAnsi="Times New Roman" w:cs="Times New Roman"/>
                <w:sz w:val="24"/>
                <w:szCs w:val="24"/>
              </w:rPr>
              <w:t xml:space="preserve"> февраля</w:t>
            </w:r>
            <w:r>
              <w:rPr>
                <w:rFonts w:ascii="Times New Roman" w:hAnsi="Times New Roman" w:cs="Times New Roman"/>
                <w:sz w:val="24"/>
                <w:szCs w:val="24"/>
              </w:rPr>
              <w:t>- 1-я неделя марта</w:t>
            </w:r>
          </w:p>
        </w:tc>
        <w:tc>
          <w:tcPr>
            <w:tcW w:w="1701" w:type="dxa"/>
          </w:tcPr>
          <w:p w:rsidR="00EA5EDA" w:rsidRPr="00685C55" w:rsidRDefault="00FC4CFD" w:rsidP="00EE0819">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Мамин день</w:t>
            </w:r>
          </w:p>
        </w:tc>
        <w:tc>
          <w:tcPr>
            <w:tcW w:w="7087" w:type="dxa"/>
          </w:tcPr>
          <w:p w:rsidR="00EA5EDA" w:rsidRPr="00FC4CFD" w:rsidRDefault="00FC4CFD" w:rsidP="00FC4CFD">
            <w:pPr>
              <w:widowControl/>
              <w:suppressAutoHyphens w:val="0"/>
              <w:overflowPunct/>
              <w:autoSpaceDE/>
              <w:autoSpaceDN/>
              <w:rPr>
                <w:rFonts w:ascii="Times New Roman" w:eastAsia="Times New Roman" w:hAnsi="Times New Roman" w:cs="Times New Roman"/>
                <w:kern w:val="0"/>
                <w:sz w:val="24"/>
                <w:szCs w:val="24"/>
              </w:rPr>
            </w:pPr>
            <w:r w:rsidRPr="00FC4CFD">
              <w:rPr>
                <w:rFonts w:ascii="Times New Roman" w:eastAsia="Times New Roman" w:hAnsi="Times New Roman" w:cs="Times New Roman"/>
                <w:kern w:val="0"/>
                <w:sz w:val="24"/>
                <w:szCs w:val="24"/>
              </w:rPr>
              <w:t>Организовывать все виды детской деятельности (игровой, ком</w:t>
            </w:r>
            <w:r>
              <w:rPr>
                <w:rFonts w:ascii="Times New Roman" w:eastAsia="Times New Roman" w:hAnsi="Times New Roman" w:cs="Times New Roman"/>
                <w:kern w:val="0"/>
                <w:sz w:val="24"/>
                <w:szCs w:val="24"/>
              </w:rPr>
              <w:t>муникативной, трудовой, познава</w:t>
            </w:r>
            <w:r w:rsidRPr="00FC4CFD">
              <w:rPr>
                <w:rFonts w:ascii="Times New Roman" w:eastAsia="Times New Roman" w:hAnsi="Times New Roman" w:cs="Times New Roman"/>
                <w:kern w:val="0"/>
                <w:sz w:val="24"/>
                <w:szCs w:val="24"/>
              </w:rPr>
              <w:t>тельно-исслед</w:t>
            </w:r>
            <w:r>
              <w:rPr>
                <w:rFonts w:ascii="Times New Roman" w:eastAsia="Times New Roman" w:hAnsi="Times New Roman" w:cs="Times New Roman"/>
                <w:kern w:val="0"/>
                <w:sz w:val="24"/>
                <w:szCs w:val="24"/>
              </w:rPr>
              <w:t>овательской, продуктивной, музыкально-</w:t>
            </w:r>
            <w:r w:rsidRPr="00FC4CFD">
              <w:rPr>
                <w:rFonts w:ascii="Times New Roman" w:eastAsia="Times New Roman" w:hAnsi="Times New Roman" w:cs="Times New Roman"/>
                <w:kern w:val="0"/>
                <w:sz w:val="24"/>
                <w:szCs w:val="24"/>
              </w:rPr>
              <w:t>художественной, чтения) вокруг темы семьи, любви к маме, бабушке</w:t>
            </w:r>
            <w:r>
              <w:rPr>
                <w:rFonts w:ascii="Times New Roman" w:eastAsia="Times New Roman" w:hAnsi="Times New Roman" w:cs="Times New Roman"/>
                <w:kern w:val="0"/>
                <w:sz w:val="24"/>
                <w:szCs w:val="24"/>
              </w:rPr>
              <w:t>.</w:t>
            </w:r>
          </w:p>
        </w:tc>
      </w:tr>
      <w:tr w:rsidR="00EA5EDA" w:rsidTr="002D340C">
        <w:tc>
          <w:tcPr>
            <w:tcW w:w="1844" w:type="dxa"/>
          </w:tcPr>
          <w:p w:rsidR="00EA5EDA" w:rsidRPr="00685C55" w:rsidRDefault="00FC4CFD" w:rsidP="00EE0819">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2-я- 4</w:t>
            </w:r>
            <w:r w:rsidR="00EA5EDA" w:rsidRPr="00685C55">
              <w:rPr>
                <w:rFonts w:ascii="Times New Roman" w:hAnsi="Times New Roman" w:cs="Times New Roman"/>
                <w:sz w:val="24"/>
                <w:szCs w:val="24"/>
              </w:rPr>
              <w:t>-я неделя марта</w:t>
            </w:r>
          </w:p>
        </w:tc>
        <w:tc>
          <w:tcPr>
            <w:tcW w:w="1701" w:type="dxa"/>
          </w:tcPr>
          <w:p w:rsidR="00EA5EDA" w:rsidRPr="00685C55" w:rsidRDefault="00FC4CFD" w:rsidP="00EE0819">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Народная игрушка</w:t>
            </w:r>
          </w:p>
        </w:tc>
        <w:tc>
          <w:tcPr>
            <w:tcW w:w="7087" w:type="dxa"/>
          </w:tcPr>
          <w:p w:rsidR="00EA5EDA" w:rsidRPr="00FC4CFD" w:rsidRDefault="00FC4CFD" w:rsidP="00FC4CFD">
            <w:pPr>
              <w:widowControl/>
              <w:suppressAutoHyphens w:val="0"/>
              <w:overflowPunct/>
              <w:autoSpaceDE/>
              <w:autoSpaceDN/>
              <w:rPr>
                <w:rFonts w:ascii="Times New Roman" w:eastAsia="Times New Roman" w:hAnsi="Times New Roman" w:cs="Times New Roman"/>
                <w:kern w:val="0"/>
                <w:sz w:val="24"/>
                <w:szCs w:val="24"/>
              </w:rPr>
            </w:pPr>
            <w:r w:rsidRPr="00FC4CFD">
              <w:rPr>
                <w:rFonts w:ascii="Times New Roman" w:eastAsia="Times New Roman" w:hAnsi="Times New Roman" w:cs="Times New Roman"/>
                <w:kern w:val="0"/>
                <w:sz w:val="24"/>
                <w:szCs w:val="24"/>
              </w:rPr>
              <w:t>Знакомить с народным творчеством на примере народных игрушек.</w:t>
            </w:r>
            <w:r w:rsidR="00474985">
              <w:rPr>
                <w:rFonts w:ascii="Times New Roman" w:eastAsia="Times New Roman" w:hAnsi="Times New Roman" w:cs="Times New Roman"/>
                <w:kern w:val="0"/>
                <w:sz w:val="24"/>
                <w:szCs w:val="24"/>
              </w:rPr>
              <w:t xml:space="preserve"> </w:t>
            </w:r>
            <w:r w:rsidRPr="00FC4CFD">
              <w:rPr>
                <w:rFonts w:ascii="Times New Roman" w:eastAsia="Times New Roman" w:hAnsi="Times New Roman" w:cs="Times New Roman"/>
                <w:kern w:val="0"/>
                <w:sz w:val="24"/>
                <w:szCs w:val="24"/>
              </w:rPr>
              <w:t xml:space="preserve">Знакомить с </w:t>
            </w:r>
            <w:r>
              <w:rPr>
                <w:rFonts w:ascii="Times New Roman" w:eastAsia="Times New Roman" w:hAnsi="Times New Roman" w:cs="Times New Roman"/>
                <w:kern w:val="0"/>
                <w:sz w:val="24"/>
                <w:szCs w:val="24"/>
              </w:rPr>
              <w:t>устным народным творчеством (пе</w:t>
            </w:r>
            <w:r w:rsidRPr="00FC4CFD">
              <w:rPr>
                <w:rFonts w:ascii="Times New Roman" w:eastAsia="Times New Roman" w:hAnsi="Times New Roman" w:cs="Times New Roman"/>
                <w:kern w:val="0"/>
                <w:sz w:val="24"/>
                <w:szCs w:val="24"/>
              </w:rPr>
              <w:t>сенки, потешки и др.).Использовать фольклор при организации всех видов детской деятельности</w:t>
            </w:r>
            <w:r>
              <w:rPr>
                <w:rFonts w:ascii="Times New Roman" w:eastAsia="Times New Roman" w:hAnsi="Times New Roman" w:cs="Times New Roman"/>
                <w:kern w:val="0"/>
                <w:sz w:val="24"/>
                <w:szCs w:val="24"/>
              </w:rPr>
              <w:t>.</w:t>
            </w:r>
          </w:p>
        </w:tc>
      </w:tr>
      <w:tr w:rsidR="00EA5EDA" w:rsidTr="002D340C">
        <w:tc>
          <w:tcPr>
            <w:tcW w:w="1844" w:type="dxa"/>
          </w:tcPr>
          <w:p w:rsidR="00EA5EDA" w:rsidRPr="00685C55" w:rsidRDefault="00EA5EDA" w:rsidP="00EE0819">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1-я–4-я недели апреля</w:t>
            </w:r>
          </w:p>
        </w:tc>
        <w:tc>
          <w:tcPr>
            <w:tcW w:w="1701" w:type="dxa"/>
          </w:tcPr>
          <w:p w:rsidR="00EA5EDA" w:rsidRPr="00685C55" w:rsidRDefault="00EA5EDA" w:rsidP="00EE0819">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Весна</w:t>
            </w:r>
          </w:p>
        </w:tc>
        <w:tc>
          <w:tcPr>
            <w:tcW w:w="7087" w:type="dxa"/>
          </w:tcPr>
          <w:p w:rsidR="00EA5EDA" w:rsidRPr="00FC4CFD" w:rsidRDefault="00FC4CFD" w:rsidP="00FC4CFD">
            <w:pPr>
              <w:widowControl/>
              <w:suppressAutoHyphens w:val="0"/>
              <w:overflowPunct/>
              <w:autoSpaceDE/>
              <w:autoSpaceDN/>
              <w:rPr>
                <w:rFonts w:ascii="Times New Roman" w:eastAsia="Times New Roman" w:hAnsi="Times New Roman" w:cs="Times New Roman"/>
                <w:kern w:val="0"/>
                <w:sz w:val="24"/>
                <w:szCs w:val="24"/>
              </w:rPr>
            </w:pPr>
            <w:r w:rsidRPr="00FC4CFD">
              <w:rPr>
                <w:rFonts w:ascii="Times New Roman" w:eastAsia="Times New Roman" w:hAnsi="Times New Roman" w:cs="Times New Roman"/>
                <w:kern w:val="0"/>
                <w:sz w:val="24"/>
                <w:szCs w:val="24"/>
              </w:rPr>
              <w:t>Формировать э</w:t>
            </w:r>
            <w:r>
              <w:rPr>
                <w:rFonts w:ascii="Times New Roman" w:eastAsia="Times New Roman" w:hAnsi="Times New Roman" w:cs="Times New Roman"/>
                <w:kern w:val="0"/>
                <w:sz w:val="24"/>
                <w:szCs w:val="24"/>
              </w:rPr>
              <w:t>лементарные представления о вес</w:t>
            </w:r>
            <w:r w:rsidRPr="00FC4CFD">
              <w:rPr>
                <w:rFonts w:ascii="Times New Roman" w:eastAsia="Times New Roman" w:hAnsi="Times New Roman" w:cs="Times New Roman"/>
                <w:kern w:val="0"/>
                <w:sz w:val="24"/>
                <w:szCs w:val="24"/>
              </w:rPr>
              <w:t xml:space="preserve">не (сезонные изменения в природе, одежде людей, </w:t>
            </w:r>
            <w:r w:rsidR="002D340C">
              <w:rPr>
                <w:rFonts w:ascii="Times New Roman" w:eastAsia="Times New Roman" w:hAnsi="Times New Roman" w:cs="Times New Roman"/>
                <w:kern w:val="0"/>
                <w:sz w:val="24"/>
                <w:szCs w:val="24"/>
              </w:rPr>
              <w:t>на участке</w:t>
            </w:r>
            <w:r w:rsidRPr="00FC4CFD">
              <w:rPr>
                <w:rFonts w:ascii="Times New Roman" w:eastAsia="Times New Roman" w:hAnsi="Times New Roman" w:cs="Times New Roman"/>
                <w:kern w:val="0"/>
                <w:sz w:val="24"/>
                <w:szCs w:val="24"/>
              </w:rPr>
              <w:t>)</w:t>
            </w:r>
            <w:r w:rsidR="002D340C">
              <w:rPr>
                <w:rFonts w:ascii="Times New Roman" w:eastAsia="Times New Roman" w:hAnsi="Times New Roman" w:cs="Times New Roman"/>
                <w:kern w:val="0"/>
                <w:sz w:val="24"/>
                <w:szCs w:val="24"/>
              </w:rPr>
              <w:t xml:space="preserve">. </w:t>
            </w:r>
            <w:r w:rsidRPr="00FC4CFD">
              <w:rPr>
                <w:rFonts w:ascii="Times New Roman" w:eastAsia="Times New Roman" w:hAnsi="Times New Roman" w:cs="Times New Roman"/>
                <w:kern w:val="0"/>
                <w:sz w:val="24"/>
                <w:szCs w:val="24"/>
              </w:rPr>
              <w:t>Расширять знания о домашних животных и птицах. Знакомить с некоторыми особенностями поведения лесных зверей и птиц весной</w:t>
            </w:r>
            <w:r>
              <w:rPr>
                <w:rFonts w:ascii="Times New Roman" w:eastAsia="Times New Roman" w:hAnsi="Times New Roman" w:cs="Times New Roman"/>
                <w:kern w:val="0"/>
                <w:sz w:val="24"/>
                <w:szCs w:val="24"/>
              </w:rPr>
              <w:t>.</w:t>
            </w:r>
          </w:p>
        </w:tc>
      </w:tr>
      <w:tr w:rsidR="00EA5EDA" w:rsidTr="002D340C">
        <w:tc>
          <w:tcPr>
            <w:tcW w:w="1844" w:type="dxa"/>
          </w:tcPr>
          <w:p w:rsidR="00EA5EDA" w:rsidRPr="00685C55" w:rsidRDefault="00EA5EDA" w:rsidP="00EE0819">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1-я–4-я недели мая</w:t>
            </w:r>
          </w:p>
        </w:tc>
        <w:tc>
          <w:tcPr>
            <w:tcW w:w="1701" w:type="dxa"/>
          </w:tcPr>
          <w:p w:rsidR="00EA5EDA" w:rsidRPr="00685C55" w:rsidRDefault="00EA5EDA" w:rsidP="00EE0819">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Лето</w:t>
            </w:r>
          </w:p>
        </w:tc>
        <w:tc>
          <w:tcPr>
            <w:tcW w:w="7087" w:type="dxa"/>
          </w:tcPr>
          <w:p w:rsidR="00FC4CFD" w:rsidRPr="00FC4CFD" w:rsidRDefault="00FC4CFD" w:rsidP="00FC4CFD">
            <w:pPr>
              <w:widowControl/>
              <w:suppressAutoHyphens w:val="0"/>
              <w:overflowPunct/>
              <w:autoSpaceDE/>
              <w:autoSpaceDN/>
              <w:rPr>
                <w:rFonts w:ascii="Times New Roman" w:eastAsia="Times New Roman" w:hAnsi="Times New Roman" w:cs="Times New Roman"/>
                <w:kern w:val="0"/>
                <w:sz w:val="24"/>
                <w:szCs w:val="24"/>
              </w:rPr>
            </w:pPr>
            <w:r w:rsidRPr="00FC4CFD">
              <w:rPr>
                <w:rFonts w:ascii="Times New Roman" w:eastAsia="Times New Roman" w:hAnsi="Times New Roman" w:cs="Times New Roman"/>
                <w:kern w:val="0"/>
                <w:sz w:val="24"/>
                <w:szCs w:val="24"/>
              </w:rPr>
              <w:t>Формировать элементарные представления о лете (сезонные изменения в природе, одежде людей, на участке детского сада).</w:t>
            </w:r>
          </w:p>
          <w:p w:rsidR="00FC4CFD" w:rsidRPr="00FC4CFD" w:rsidRDefault="00FC4CFD" w:rsidP="00FC4CFD">
            <w:pPr>
              <w:widowControl/>
              <w:suppressAutoHyphens w:val="0"/>
              <w:overflowPunct/>
              <w:autoSpaceDE/>
              <w:autoSpaceDN/>
              <w:rPr>
                <w:rFonts w:ascii="Times New Roman" w:eastAsia="Times New Roman" w:hAnsi="Times New Roman" w:cs="Times New Roman"/>
                <w:kern w:val="0"/>
                <w:sz w:val="24"/>
                <w:szCs w:val="24"/>
              </w:rPr>
            </w:pPr>
            <w:r w:rsidRPr="00FC4CFD">
              <w:rPr>
                <w:rFonts w:ascii="Times New Roman" w:eastAsia="Times New Roman" w:hAnsi="Times New Roman" w:cs="Times New Roman"/>
                <w:kern w:val="0"/>
                <w:sz w:val="24"/>
                <w:szCs w:val="24"/>
              </w:rPr>
              <w:t xml:space="preserve">Расширять знания о домашних животных и птицах, об овощах, фруктах, ягодах. Знакомить с </w:t>
            </w:r>
            <w:r>
              <w:rPr>
                <w:rFonts w:ascii="Times New Roman" w:eastAsia="Times New Roman" w:hAnsi="Times New Roman" w:cs="Times New Roman"/>
                <w:kern w:val="0"/>
                <w:sz w:val="24"/>
                <w:szCs w:val="24"/>
              </w:rPr>
              <w:t>некоторыми особенностями поведе</w:t>
            </w:r>
            <w:r w:rsidRPr="00FC4CFD">
              <w:rPr>
                <w:rFonts w:ascii="Times New Roman" w:eastAsia="Times New Roman" w:hAnsi="Times New Roman" w:cs="Times New Roman"/>
                <w:kern w:val="0"/>
                <w:sz w:val="24"/>
                <w:szCs w:val="24"/>
              </w:rPr>
              <w:t>ния лесных зверей и птиц летом.</w:t>
            </w:r>
          </w:p>
          <w:p w:rsidR="00EA5EDA" w:rsidRDefault="00FC4CFD" w:rsidP="00FC4CFD">
            <w:pPr>
              <w:widowControl/>
              <w:suppressAutoHyphens w:val="0"/>
              <w:overflowPunct/>
              <w:autoSpaceDE/>
              <w:autoSpaceDN/>
              <w:rPr>
                <w:rFonts w:ascii="Times New Roman" w:eastAsia="Times New Roman" w:hAnsi="Times New Roman" w:cs="Times New Roman"/>
                <w:kern w:val="0"/>
                <w:sz w:val="24"/>
                <w:szCs w:val="24"/>
              </w:rPr>
            </w:pPr>
            <w:r w:rsidRPr="00FC4CFD">
              <w:rPr>
                <w:rFonts w:ascii="Times New Roman" w:eastAsia="Times New Roman" w:hAnsi="Times New Roman" w:cs="Times New Roman"/>
                <w:kern w:val="0"/>
                <w:sz w:val="24"/>
                <w:szCs w:val="24"/>
              </w:rPr>
              <w:t>Познакомить с некоторыми животными жарких стра</w:t>
            </w:r>
            <w:r>
              <w:rPr>
                <w:rFonts w:ascii="Times New Roman" w:eastAsia="Times New Roman" w:hAnsi="Times New Roman" w:cs="Times New Roman"/>
                <w:kern w:val="0"/>
                <w:sz w:val="24"/>
                <w:szCs w:val="24"/>
              </w:rPr>
              <w:t>н.</w:t>
            </w:r>
          </w:p>
          <w:p w:rsidR="00BF03D1" w:rsidRPr="00FC4CFD" w:rsidRDefault="00BF03D1" w:rsidP="00FC4CFD">
            <w:pPr>
              <w:widowControl/>
              <w:suppressAutoHyphens w:val="0"/>
              <w:overflowPunct/>
              <w:autoSpaceDE/>
              <w:autoSpaceDN/>
              <w:rPr>
                <w:rFonts w:ascii="Times New Roman" w:eastAsia="Times New Roman" w:hAnsi="Times New Roman" w:cs="Times New Roman"/>
                <w:kern w:val="0"/>
                <w:sz w:val="24"/>
                <w:szCs w:val="24"/>
              </w:rPr>
            </w:pPr>
          </w:p>
        </w:tc>
      </w:tr>
    </w:tbl>
    <w:p w:rsidR="00F451C8" w:rsidRDefault="00F451C8" w:rsidP="008B590B">
      <w:pPr>
        <w:pStyle w:val="a0"/>
        <w:widowControl/>
        <w:spacing w:after="0"/>
        <w:rPr>
          <w:b/>
          <w:color w:val="000000" w:themeColor="text1"/>
          <w:sz w:val="28"/>
          <w:szCs w:val="28"/>
        </w:rPr>
      </w:pPr>
    </w:p>
    <w:p w:rsidR="008B590B" w:rsidRPr="004E5A4B" w:rsidRDefault="008B590B" w:rsidP="008B590B">
      <w:pPr>
        <w:pStyle w:val="a0"/>
        <w:widowControl/>
        <w:spacing w:after="0"/>
        <w:rPr>
          <w:b/>
          <w:color w:val="000000" w:themeColor="text1"/>
          <w:sz w:val="28"/>
          <w:szCs w:val="28"/>
        </w:rPr>
      </w:pPr>
      <w:r w:rsidRPr="007D634A">
        <w:rPr>
          <w:b/>
          <w:color w:val="000000" w:themeColor="text1"/>
          <w:sz w:val="28"/>
          <w:szCs w:val="28"/>
        </w:rPr>
        <w:t>Взаимодействие с семьями воспитанников</w:t>
      </w:r>
    </w:p>
    <w:p w:rsidR="008B590B" w:rsidRPr="00405C0B" w:rsidRDefault="008B590B" w:rsidP="008B590B">
      <w:pPr>
        <w:ind w:firstLine="708"/>
        <w:jc w:val="both"/>
        <w:outlineLvl w:val="0"/>
        <w:rPr>
          <w:rFonts w:ascii="Times New Roman" w:hAnsi="Times New Roman" w:cs="Times New Roman"/>
          <w:sz w:val="28"/>
          <w:szCs w:val="28"/>
        </w:rPr>
      </w:pPr>
      <w:r>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семьёй.</w:t>
      </w:r>
    </w:p>
    <w:p w:rsidR="008B590B" w:rsidRDefault="008B590B" w:rsidP="008B590B">
      <w:pPr>
        <w:jc w:val="both"/>
        <w:rPr>
          <w:rFonts w:ascii="Times New Roman" w:hAnsi="Times New Roman" w:cs="Times New Roman"/>
          <w:sz w:val="28"/>
          <w:szCs w:val="28"/>
        </w:rPr>
      </w:pPr>
      <w:r>
        <w:rPr>
          <w:rFonts w:ascii="Times New Roman" w:hAnsi="Times New Roman" w:cs="Times New Roman"/>
          <w:b/>
          <w:sz w:val="28"/>
          <w:szCs w:val="28"/>
        </w:rPr>
        <w:t>Ведущая ц</w:t>
      </w:r>
      <w:r w:rsidRPr="00050C21">
        <w:rPr>
          <w:rFonts w:ascii="Times New Roman" w:hAnsi="Times New Roman" w:cs="Times New Roman"/>
          <w:b/>
          <w:sz w:val="28"/>
          <w:szCs w:val="28"/>
        </w:rPr>
        <w:t xml:space="preserve">ель: </w:t>
      </w:r>
      <w:r w:rsidRPr="00405C0B">
        <w:rPr>
          <w:rFonts w:ascii="Times New Roman" w:hAnsi="Times New Roman" w:cs="Times New Roman"/>
          <w:sz w:val="28"/>
          <w:szCs w:val="28"/>
        </w:rPr>
        <w:t>создание необходимых условий</w:t>
      </w:r>
      <w:r w:rsidR="00474985">
        <w:rPr>
          <w:rFonts w:ascii="Times New Roman" w:hAnsi="Times New Roman" w:cs="Times New Roman"/>
          <w:sz w:val="28"/>
          <w:szCs w:val="28"/>
        </w:rPr>
        <w:t xml:space="preserve"> </w:t>
      </w:r>
      <w:r w:rsidRPr="00405C0B">
        <w:rPr>
          <w:rFonts w:ascii="Times New Roman" w:hAnsi="Times New Roman" w:cs="Times New Roman"/>
          <w:sz w:val="28"/>
          <w:szCs w:val="28"/>
        </w:rPr>
        <w:t>для формирования ответс</w:t>
      </w:r>
      <w:r>
        <w:rPr>
          <w:rFonts w:ascii="Times New Roman" w:hAnsi="Times New Roman" w:cs="Times New Roman"/>
          <w:sz w:val="28"/>
          <w:szCs w:val="28"/>
        </w:rPr>
        <w:t>т</w:t>
      </w:r>
      <w:r w:rsidRPr="00405C0B">
        <w:rPr>
          <w:rFonts w:ascii="Times New Roman" w:hAnsi="Times New Roman" w:cs="Times New Roman"/>
          <w:sz w:val="28"/>
          <w:szCs w:val="28"/>
        </w:rPr>
        <w:t>венных взаимоотношений</w:t>
      </w:r>
      <w:r w:rsidR="00474985">
        <w:rPr>
          <w:rFonts w:ascii="Times New Roman" w:hAnsi="Times New Roman" w:cs="Times New Roman"/>
          <w:sz w:val="28"/>
          <w:szCs w:val="28"/>
        </w:rPr>
        <w:t xml:space="preserve"> </w:t>
      </w:r>
      <w:r w:rsidRPr="00405C0B">
        <w:rPr>
          <w:rFonts w:ascii="Times New Roman" w:hAnsi="Times New Roman" w:cs="Times New Roman"/>
          <w:sz w:val="28"/>
          <w:szCs w:val="28"/>
        </w:rPr>
        <w:t>с семьями воспитанников и развития компетентности родителей (способности 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8B590B" w:rsidRDefault="008B590B" w:rsidP="008B590B">
      <w:pPr>
        <w:jc w:val="both"/>
        <w:rPr>
          <w:rFonts w:ascii="Times New Roman" w:hAnsi="Times New Roman" w:cs="Times New Roman"/>
          <w:sz w:val="28"/>
          <w:szCs w:val="28"/>
        </w:rPr>
      </w:pPr>
      <w:r>
        <w:rPr>
          <w:rFonts w:ascii="Times New Roman" w:hAnsi="Times New Roman" w:cs="Times New Roman"/>
          <w:sz w:val="28"/>
          <w:szCs w:val="28"/>
        </w:rPr>
        <w:tab/>
        <w:t xml:space="preserve">Для достижения цели составлен план работы с родителями на учебный год </w:t>
      </w:r>
      <w:r w:rsidRPr="00EA2392">
        <w:rPr>
          <w:rFonts w:ascii="Times New Roman" w:hAnsi="Times New Roman" w:cs="Times New Roman"/>
          <w:b/>
          <w:i/>
          <w:sz w:val="28"/>
          <w:szCs w:val="28"/>
        </w:rPr>
        <w:t>(Приложение).</w:t>
      </w:r>
    </w:p>
    <w:p w:rsidR="00CD7D27" w:rsidRDefault="00CD7D27" w:rsidP="00F451C8">
      <w:pPr>
        <w:suppressLineNumbers/>
        <w:suppressAutoHyphens w:val="0"/>
        <w:ind w:right="57"/>
        <w:rPr>
          <w:rFonts w:ascii="Times New Roman" w:hAnsi="Times New Roman" w:cs="Times New Roman"/>
          <w:b/>
          <w:sz w:val="28"/>
          <w:szCs w:val="28"/>
        </w:rPr>
      </w:pPr>
    </w:p>
    <w:p w:rsidR="002C4CAA" w:rsidRDefault="002C4CAA" w:rsidP="002C4CAA">
      <w:pPr>
        <w:suppressLineNumbers/>
        <w:suppressAutoHyphens w:val="0"/>
        <w:ind w:right="57"/>
        <w:jc w:val="center"/>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p w:rsidR="002C4CAA" w:rsidRDefault="002C4CAA" w:rsidP="004E5A4B">
      <w:pPr>
        <w:suppressLineNumbers/>
        <w:suppressAutoHyphens w:val="0"/>
        <w:ind w:right="57"/>
        <w:rPr>
          <w:rFonts w:ascii="Times New Roman" w:hAnsi="Times New Roman" w:cs="Times New Roman"/>
          <w:b/>
          <w:sz w:val="28"/>
          <w:szCs w:val="28"/>
        </w:rPr>
      </w:pPr>
    </w:p>
    <w:p w:rsidR="004E5A4B" w:rsidRPr="004E5A4B" w:rsidRDefault="00CF47A9" w:rsidP="004E5A4B">
      <w:pPr>
        <w:suppressLineNumbers/>
        <w:suppressAutoHyphens w:val="0"/>
        <w:ind w:right="57"/>
        <w:rPr>
          <w:rFonts w:ascii="Times New Roman" w:hAnsi="Times New Roman" w:cs="Times New Roman"/>
          <w:b/>
          <w:sz w:val="28"/>
          <w:szCs w:val="28"/>
        </w:rPr>
      </w:pPr>
      <w:r w:rsidRPr="004E5A4B">
        <w:rPr>
          <w:rFonts w:ascii="Times New Roman" w:hAnsi="Times New Roman" w:cs="Times New Roman"/>
          <w:b/>
          <w:sz w:val="28"/>
          <w:szCs w:val="28"/>
        </w:rPr>
        <w:t>Организация р</w:t>
      </w:r>
      <w:r w:rsidR="00F34193" w:rsidRPr="004E5A4B">
        <w:rPr>
          <w:rFonts w:ascii="Times New Roman" w:hAnsi="Times New Roman" w:cs="Times New Roman"/>
          <w:b/>
          <w:sz w:val="28"/>
          <w:szCs w:val="28"/>
        </w:rPr>
        <w:t>ежим</w:t>
      </w:r>
      <w:r w:rsidRPr="004E5A4B">
        <w:rPr>
          <w:rFonts w:ascii="Times New Roman" w:hAnsi="Times New Roman" w:cs="Times New Roman"/>
          <w:b/>
          <w:sz w:val="28"/>
          <w:szCs w:val="28"/>
        </w:rPr>
        <w:t>а</w:t>
      </w:r>
      <w:r w:rsidR="00F34193" w:rsidRPr="004E5A4B">
        <w:rPr>
          <w:rFonts w:ascii="Times New Roman" w:hAnsi="Times New Roman" w:cs="Times New Roman"/>
          <w:b/>
          <w:sz w:val="28"/>
          <w:szCs w:val="28"/>
        </w:rPr>
        <w:t xml:space="preserve"> дня </w:t>
      </w:r>
      <w:r w:rsidR="0095755C" w:rsidRPr="004E5A4B">
        <w:rPr>
          <w:rFonts w:ascii="Times New Roman" w:hAnsi="Times New Roman" w:cs="Times New Roman"/>
          <w:b/>
          <w:sz w:val="28"/>
          <w:szCs w:val="28"/>
        </w:rPr>
        <w:t>детей 2-3</w:t>
      </w:r>
      <w:r w:rsidR="00E6439E" w:rsidRPr="004E5A4B">
        <w:rPr>
          <w:rFonts w:ascii="Times New Roman" w:hAnsi="Times New Roman" w:cs="Times New Roman"/>
          <w:b/>
          <w:sz w:val="28"/>
          <w:szCs w:val="28"/>
        </w:rPr>
        <w:t xml:space="preserve"> лет </w:t>
      </w:r>
    </w:p>
    <w:p w:rsidR="00F34193" w:rsidRPr="00E6439E" w:rsidRDefault="007C1BDA" w:rsidP="00E6439E">
      <w:pPr>
        <w:suppressLineNumbers/>
        <w:suppressAutoHyphens w:val="0"/>
        <w:ind w:left="57" w:right="57" w:firstLine="510"/>
        <w:jc w:val="both"/>
        <w:rPr>
          <w:rFonts w:ascii="Times New Roman" w:hAnsi="Times New Roman" w:cs="Times New Roman"/>
          <w:sz w:val="28"/>
          <w:szCs w:val="28"/>
        </w:rPr>
      </w:pPr>
      <w:r w:rsidRPr="00E6439E">
        <w:rPr>
          <w:rFonts w:ascii="Times New Roman" w:hAnsi="Times New Roman" w:cs="Times New Roman"/>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w:t>
      </w:r>
      <w:r w:rsidR="00E6439E">
        <w:rPr>
          <w:rFonts w:ascii="Times New Roman" w:hAnsi="Times New Roman" w:cs="Times New Roman"/>
          <w:sz w:val="28"/>
          <w:szCs w:val="28"/>
        </w:rPr>
        <w:t>с</w:t>
      </w:r>
      <w:r w:rsidRPr="00E6439E">
        <w:rPr>
          <w:rFonts w:ascii="Times New Roman" w:hAnsi="Times New Roman" w:cs="Times New Roman"/>
          <w:sz w:val="28"/>
          <w:szCs w:val="28"/>
        </w:rPr>
        <w:t>порядка является его соответствие возрастн</w:t>
      </w:r>
      <w:r w:rsidR="00E6439E">
        <w:rPr>
          <w:rFonts w:ascii="Times New Roman" w:hAnsi="Times New Roman" w:cs="Times New Roman"/>
          <w:sz w:val="28"/>
          <w:szCs w:val="28"/>
        </w:rPr>
        <w:t>ым психофизиологическим особен</w:t>
      </w:r>
      <w:r w:rsidRPr="00E6439E">
        <w:rPr>
          <w:rFonts w:ascii="Times New Roman" w:hAnsi="Times New Roman" w:cs="Times New Roman"/>
          <w:sz w:val="28"/>
          <w:szCs w:val="28"/>
        </w:rPr>
        <w:t>ностям</w:t>
      </w:r>
      <w:r w:rsidR="00E6439E">
        <w:rPr>
          <w:rFonts w:ascii="Times New Roman" w:hAnsi="Times New Roman" w:cs="Times New Roman"/>
          <w:sz w:val="28"/>
          <w:szCs w:val="28"/>
        </w:rPr>
        <w:t xml:space="preserve"> детей. </w:t>
      </w:r>
    </w:p>
    <w:p w:rsidR="00F34193" w:rsidRPr="00E6439E" w:rsidRDefault="00F34193" w:rsidP="00E6439E">
      <w:pPr>
        <w:suppressLineNumbers/>
        <w:suppressAutoHyphens w:val="0"/>
        <w:ind w:left="57" w:right="57" w:firstLine="510"/>
        <w:jc w:val="both"/>
        <w:rPr>
          <w:rFonts w:ascii="Times New Roman" w:hAnsi="Times New Roman" w:cs="Times New Roman"/>
          <w:sz w:val="28"/>
          <w:szCs w:val="28"/>
        </w:rPr>
      </w:pPr>
      <w:r w:rsidRPr="00E6439E">
        <w:rPr>
          <w:rFonts w:ascii="Times New Roman" w:hAnsi="Times New Roman" w:cs="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w:t>
      </w:r>
      <w:r w:rsidRPr="00E6439E">
        <w:rPr>
          <w:rFonts w:ascii="Times New Roman" w:hAnsi="Times New Roman" w:cs="Times New Roman"/>
          <w:sz w:val="28"/>
          <w:szCs w:val="28"/>
        </w:rPr>
        <w:lastRenderedPageBreak/>
        <w:t xml:space="preserve">организуется с учётом физической и умственной работоспособности, а также эмоциональной реактивности в первой и во второй половине дня. </w:t>
      </w:r>
    </w:p>
    <w:p w:rsidR="00F34193" w:rsidRPr="00E6439E" w:rsidRDefault="00F34193" w:rsidP="00E6439E">
      <w:pPr>
        <w:suppressLineNumbers/>
        <w:suppressAutoHyphens w:val="0"/>
        <w:ind w:left="57" w:right="57" w:firstLine="510"/>
        <w:jc w:val="both"/>
        <w:rPr>
          <w:rFonts w:ascii="Times New Roman" w:hAnsi="Times New Roman" w:cs="Times New Roman"/>
          <w:sz w:val="28"/>
          <w:szCs w:val="28"/>
        </w:rPr>
      </w:pPr>
      <w:r w:rsidRPr="00E6439E">
        <w:rPr>
          <w:rFonts w:ascii="Times New Roman" w:hAnsi="Times New Roman" w:cs="Times New Roman"/>
          <w:sz w:val="28"/>
          <w:szCs w:val="28"/>
        </w:rPr>
        <w:t xml:space="preserve">   При составлении и организации режима дня учитываются повторяющиеся компоненты:  </w:t>
      </w:r>
    </w:p>
    <w:p w:rsidR="00F34193" w:rsidRPr="00E6439E" w:rsidRDefault="00E6439E" w:rsidP="00E6439E">
      <w:pPr>
        <w:widowControl/>
        <w:suppressLineNumbers/>
        <w:suppressAutoHyphens w:val="0"/>
        <w:overflowPunct/>
        <w:autoSpaceDE/>
        <w:autoSpaceDN/>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F34193" w:rsidRPr="00E6439E">
        <w:rPr>
          <w:rFonts w:ascii="Times New Roman" w:hAnsi="Times New Roman" w:cs="Times New Roman"/>
          <w:sz w:val="28"/>
          <w:szCs w:val="28"/>
        </w:rPr>
        <w:t>время приёма пищи;</w:t>
      </w:r>
    </w:p>
    <w:p w:rsidR="00F34193" w:rsidRPr="00E6439E" w:rsidRDefault="00E6439E" w:rsidP="00E6439E">
      <w:pPr>
        <w:widowControl/>
        <w:suppressLineNumbers/>
        <w:suppressAutoHyphens w:val="0"/>
        <w:overflowPunct/>
        <w:autoSpaceDE/>
        <w:autoSpaceDN/>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F34193" w:rsidRPr="00E6439E">
        <w:rPr>
          <w:rFonts w:ascii="Times New Roman" w:hAnsi="Times New Roman" w:cs="Times New Roman"/>
          <w:sz w:val="28"/>
          <w:szCs w:val="28"/>
        </w:rPr>
        <w:t>укладывание на дневной сон;</w:t>
      </w:r>
    </w:p>
    <w:p w:rsidR="00EC1686" w:rsidRDefault="00E6439E" w:rsidP="00122CE9">
      <w:pPr>
        <w:widowControl/>
        <w:suppressLineNumbers/>
        <w:suppressAutoHyphens w:val="0"/>
        <w:overflowPunct/>
        <w:autoSpaceDE/>
        <w:autoSpaceDN/>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F34193" w:rsidRPr="00E6439E">
        <w:rPr>
          <w:rFonts w:ascii="Times New Roman" w:hAnsi="Times New Roman" w:cs="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E6439E" w:rsidRDefault="00F34193" w:rsidP="00122CE9">
      <w:pPr>
        <w:pStyle w:val="HTML0"/>
        <w:suppressLineNumber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left="57" w:right="57" w:firstLine="510"/>
        <w:jc w:val="both"/>
        <w:rPr>
          <w:rFonts w:ascii="Times New Roman" w:hAnsi="Times New Roman" w:cs="Times New Roman"/>
          <w:sz w:val="28"/>
          <w:szCs w:val="28"/>
        </w:rPr>
      </w:pPr>
      <w:r w:rsidRPr="00E6439E">
        <w:rPr>
          <w:rFonts w:ascii="Times New Roman" w:hAnsi="Times New Roman" w:cs="Times New Roman"/>
          <w:sz w:val="28"/>
          <w:szCs w:val="28"/>
        </w:rPr>
        <w:t>Режим</w:t>
      </w:r>
      <w:r w:rsidR="00474985">
        <w:rPr>
          <w:rFonts w:ascii="Times New Roman" w:hAnsi="Times New Roman" w:cs="Times New Roman"/>
          <w:sz w:val="28"/>
          <w:szCs w:val="28"/>
        </w:rPr>
        <w:t xml:space="preserve"> </w:t>
      </w:r>
      <w:r w:rsidRPr="00E6439E">
        <w:rPr>
          <w:rFonts w:ascii="Times New Roman" w:hAnsi="Times New Roman" w:cs="Times New Roman"/>
          <w:sz w:val="28"/>
          <w:szCs w:val="28"/>
        </w:rPr>
        <w:t>дня</w:t>
      </w:r>
      <w:r w:rsidR="00474985">
        <w:rPr>
          <w:rFonts w:ascii="Times New Roman" w:hAnsi="Times New Roman" w:cs="Times New Roman"/>
          <w:sz w:val="28"/>
          <w:szCs w:val="28"/>
        </w:rPr>
        <w:t xml:space="preserve"> </w:t>
      </w:r>
      <w:r w:rsidRPr="00E6439E">
        <w:rPr>
          <w:rFonts w:ascii="Times New Roman" w:hAnsi="Times New Roman" w:cs="Times New Roman"/>
          <w:sz w:val="28"/>
          <w:szCs w:val="28"/>
        </w:rPr>
        <w:t>соответствует</w:t>
      </w:r>
      <w:r w:rsidR="00474985">
        <w:rPr>
          <w:rFonts w:ascii="Times New Roman" w:hAnsi="Times New Roman" w:cs="Times New Roman"/>
          <w:sz w:val="28"/>
          <w:szCs w:val="28"/>
        </w:rPr>
        <w:t xml:space="preserve"> </w:t>
      </w:r>
      <w:r w:rsidRPr="00E6439E">
        <w:rPr>
          <w:rFonts w:ascii="Times New Roman" w:hAnsi="Times New Roman" w:cs="Times New Roman"/>
          <w:sz w:val="28"/>
          <w:szCs w:val="28"/>
        </w:rPr>
        <w:t>возрастным</w:t>
      </w:r>
      <w:r w:rsidR="00474985">
        <w:rPr>
          <w:rFonts w:ascii="Times New Roman" w:hAnsi="Times New Roman" w:cs="Times New Roman"/>
          <w:sz w:val="28"/>
          <w:szCs w:val="28"/>
        </w:rPr>
        <w:t xml:space="preserve"> </w:t>
      </w:r>
      <w:r w:rsidRPr="00E6439E">
        <w:rPr>
          <w:rFonts w:ascii="Times New Roman" w:hAnsi="Times New Roman" w:cs="Times New Roman"/>
          <w:sz w:val="28"/>
          <w:szCs w:val="28"/>
        </w:rPr>
        <w:t>особенностям</w:t>
      </w:r>
      <w:r w:rsidR="00474985">
        <w:rPr>
          <w:rFonts w:ascii="Times New Roman" w:hAnsi="Times New Roman" w:cs="Times New Roman"/>
          <w:sz w:val="28"/>
          <w:szCs w:val="28"/>
        </w:rPr>
        <w:t xml:space="preserve"> </w:t>
      </w:r>
      <w:r w:rsidRPr="00E6439E">
        <w:rPr>
          <w:rFonts w:ascii="Times New Roman" w:hAnsi="Times New Roman" w:cs="Times New Roman"/>
          <w:sz w:val="28"/>
          <w:szCs w:val="28"/>
        </w:rPr>
        <w:t>детей</w:t>
      </w:r>
      <w:r w:rsidR="00474985">
        <w:rPr>
          <w:rFonts w:ascii="Times New Roman" w:hAnsi="Times New Roman" w:cs="Times New Roman"/>
          <w:sz w:val="28"/>
          <w:szCs w:val="28"/>
        </w:rPr>
        <w:t xml:space="preserve"> </w:t>
      </w:r>
      <w:r w:rsidR="0095755C">
        <w:rPr>
          <w:rFonts w:ascii="Times New Roman" w:hAnsi="Times New Roman" w:cs="Times New Roman"/>
          <w:sz w:val="28"/>
          <w:szCs w:val="28"/>
        </w:rPr>
        <w:t>2-</w:t>
      </w:r>
      <w:r w:rsidR="0095755C">
        <w:rPr>
          <w:rFonts w:ascii="Times New Roman" w:eastAsia="Times New Roman" w:hAnsi="Times New Roman" w:cs="Times New Roman"/>
          <w:sz w:val="28"/>
          <w:szCs w:val="28"/>
        </w:rPr>
        <w:t>3</w:t>
      </w:r>
      <w:r w:rsidR="00E6439E">
        <w:rPr>
          <w:rFonts w:ascii="Times New Roman" w:eastAsia="Times New Roman" w:hAnsi="Times New Roman" w:cs="Times New Roman"/>
          <w:sz w:val="28"/>
          <w:szCs w:val="28"/>
        </w:rPr>
        <w:t xml:space="preserve"> лет </w:t>
      </w:r>
      <w:r w:rsidRPr="00E6439E">
        <w:rPr>
          <w:rFonts w:ascii="Times New Roman" w:hAnsi="Times New Roman" w:cs="Times New Roman"/>
          <w:sz w:val="28"/>
          <w:szCs w:val="28"/>
        </w:rPr>
        <w:t>и</w:t>
      </w:r>
      <w:r w:rsidR="00474985">
        <w:rPr>
          <w:rFonts w:ascii="Times New Roman" w:hAnsi="Times New Roman" w:cs="Times New Roman"/>
          <w:sz w:val="28"/>
          <w:szCs w:val="28"/>
        </w:rPr>
        <w:t xml:space="preserve"> </w:t>
      </w:r>
      <w:r w:rsidRPr="00E6439E">
        <w:rPr>
          <w:rFonts w:ascii="Times New Roman" w:hAnsi="Times New Roman" w:cs="Times New Roman"/>
          <w:sz w:val="28"/>
          <w:szCs w:val="28"/>
        </w:rPr>
        <w:t>способствует</w:t>
      </w:r>
      <w:r w:rsidR="00474985">
        <w:rPr>
          <w:rFonts w:ascii="Times New Roman" w:hAnsi="Times New Roman" w:cs="Times New Roman"/>
          <w:sz w:val="28"/>
          <w:szCs w:val="28"/>
        </w:rPr>
        <w:t xml:space="preserve"> </w:t>
      </w:r>
      <w:r w:rsidRPr="00E6439E">
        <w:rPr>
          <w:rFonts w:ascii="Times New Roman" w:hAnsi="Times New Roman" w:cs="Times New Roman"/>
          <w:sz w:val="28"/>
          <w:szCs w:val="28"/>
        </w:rPr>
        <w:t>их</w:t>
      </w:r>
      <w:r w:rsidR="00474985">
        <w:rPr>
          <w:rFonts w:ascii="Times New Roman" w:hAnsi="Times New Roman" w:cs="Times New Roman"/>
          <w:sz w:val="28"/>
          <w:szCs w:val="28"/>
        </w:rPr>
        <w:t xml:space="preserve"> </w:t>
      </w:r>
      <w:r w:rsidRPr="00E6439E">
        <w:rPr>
          <w:rFonts w:ascii="Times New Roman" w:hAnsi="Times New Roman" w:cs="Times New Roman"/>
          <w:sz w:val="28"/>
          <w:szCs w:val="28"/>
        </w:rPr>
        <w:t>гармоничному</w:t>
      </w:r>
      <w:r w:rsidR="00474985">
        <w:rPr>
          <w:rFonts w:ascii="Times New Roman" w:hAnsi="Times New Roman" w:cs="Times New Roman"/>
          <w:sz w:val="28"/>
          <w:szCs w:val="28"/>
        </w:rPr>
        <w:t xml:space="preserve"> </w:t>
      </w:r>
      <w:r w:rsidRPr="00E6439E">
        <w:rPr>
          <w:rFonts w:ascii="Times New Roman" w:hAnsi="Times New Roman" w:cs="Times New Roman"/>
          <w:sz w:val="28"/>
          <w:szCs w:val="28"/>
        </w:rPr>
        <w:t>развитию.</w:t>
      </w:r>
    </w:p>
    <w:p w:rsidR="004E5A4B" w:rsidRPr="00512361" w:rsidRDefault="004E5A4B" w:rsidP="004E5A4B">
      <w:pPr>
        <w:rPr>
          <w:rFonts w:ascii="Times New Roman" w:hAnsi="Times New Roman" w:cs="Times New Roman"/>
          <w:sz w:val="28"/>
          <w:szCs w:val="28"/>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126"/>
      </w:tblGrid>
      <w:tr w:rsidR="002C4CAA" w:rsidRPr="00512361" w:rsidTr="00F451C8">
        <w:trPr>
          <w:trHeight w:val="433"/>
        </w:trPr>
        <w:tc>
          <w:tcPr>
            <w:tcW w:w="7371" w:type="dxa"/>
          </w:tcPr>
          <w:p w:rsidR="002C4CAA" w:rsidRPr="00F451C8" w:rsidRDefault="002C4CAA" w:rsidP="00DF0A9D">
            <w:pPr>
              <w:jc w:val="center"/>
              <w:rPr>
                <w:rFonts w:ascii="Times New Roman" w:hAnsi="Times New Roman" w:cs="Times New Roman"/>
                <w:sz w:val="24"/>
                <w:szCs w:val="24"/>
              </w:rPr>
            </w:pPr>
            <w:r w:rsidRPr="00F451C8">
              <w:rPr>
                <w:rFonts w:ascii="Times New Roman" w:hAnsi="Times New Roman" w:cs="Times New Roman"/>
                <w:sz w:val="24"/>
                <w:szCs w:val="24"/>
              </w:rPr>
              <w:t>Содержание деятельности</w:t>
            </w:r>
          </w:p>
        </w:tc>
        <w:tc>
          <w:tcPr>
            <w:tcW w:w="2126" w:type="dxa"/>
          </w:tcPr>
          <w:p w:rsidR="002C4CAA" w:rsidRPr="00F451C8" w:rsidRDefault="002C4CAA" w:rsidP="00DF0A9D">
            <w:pPr>
              <w:jc w:val="center"/>
              <w:rPr>
                <w:rFonts w:ascii="Times New Roman" w:hAnsi="Times New Roman" w:cs="Times New Roman"/>
                <w:sz w:val="24"/>
                <w:szCs w:val="24"/>
              </w:rPr>
            </w:pPr>
            <w:r w:rsidRPr="00F451C8">
              <w:rPr>
                <w:rFonts w:ascii="Times New Roman" w:hAnsi="Times New Roman" w:cs="Times New Roman"/>
                <w:sz w:val="24"/>
                <w:szCs w:val="24"/>
              </w:rPr>
              <w:t>Время</w:t>
            </w:r>
          </w:p>
        </w:tc>
      </w:tr>
      <w:tr w:rsidR="004E5A4B" w:rsidRPr="00512361" w:rsidTr="00F451C8">
        <w:tc>
          <w:tcPr>
            <w:tcW w:w="7371" w:type="dxa"/>
          </w:tcPr>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-Прием детей в группе, осмотр</w:t>
            </w:r>
          </w:p>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 «Минутки приветствия»</w:t>
            </w:r>
          </w:p>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 xml:space="preserve">- Конструктивно-модельная деятельность </w:t>
            </w:r>
          </w:p>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 Свободная игра, самостоятельная деятельность</w:t>
            </w:r>
          </w:p>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-Утренняя гимнастика</w:t>
            </w:r>
          </w:p>
        </w:tc>
        <w:tc>
          <w:tcPr>
            <w:tcW w:w="2126" w:type="dxa"/>
          </w:tcPr>
          <w:p w:rsidR="004E5A4B" w:rsidRPr="00F451C8" w:rsidRDefault="004E5A4B" w:rsidP="00DF0A9D">
            <w:pPr>
              <w:jc w:val="center"/>
              <w:rPr>
                <w:rFonts w:ascii="Times New Roman" w:hAnsi="Times New Roman" w:cs="Times New Roman"/>
                <w:sz w:val="24"/>
                <w:szCs w:val="24"/>
              </w:rPr>
            </w:pPr>
            <w:r w:rsidRPr="00F451C8">
              <w:rPr>
                <w:rFonts w:ascii="Times New Roman" w:hAnsi="Times New Roman" w:cs="Times New Roman"/>
                <w:sz w:val="24"/>
                <w:szCs w:val="24"/>
              </w:rPr>
              <w:t>7.30-8.05</w:t>
            </w:r>
          </w:p>
        </w:tc>
      </w:tr>
      <w:tr w:rsidR="004E5A4B" w:rsidRPr="00512361" w:rsidTr="00F451C8">
        <w:tc>
          <w:tcPr>
            <w:tcW w:w="7371" w:type="dxa"/>
          </w:tcPr>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-Подготовка к завтраку, завтрак</w:t>
            </w:r>
          </w:p>
        </w:tc>
        <w:tc>
          <w:tcPr>
            <w:tcW w:w="2126" w:type="dxa"/>
          </w:tcPr>
          <w:p w:rsidR="004E5A4B" w:rsidRPr="00F451C8" w:rsidRDefault="004E5A4B" w:rsidP="00DF0A9D">
            <w:pPr>
              <w:jc w:val="center"/>
              <w:rPr>
                <w:rFonts w:ascii="Times New Roman" w:hAnsi="Times New Roman" w:cs="Times New Roman"/>
                <w:sz w:val="24"/>
                <w:szCs w:val="24"/>
              </w:rPr>
            </w:pPr>
            <w:r w:rsidRPr="00F451C8">
              <w:rPr>
                <w:rFonts w:ascii="Times New Roman" w:hAnsi="Times New Roman" w:cs="Times New Roman"/>
                <w:sz w:val="24"/>
                <w:szCs w:val="24"/>
              </w:rPr>
              <w:t>8.05-8.30</w:t>
            </w:r>
          </w:p>
        </w:tc>
      </w:tr>
      <w:tr w:rsidR="004E5A4B" w:rsidRPr="00512361" w:rsidTr="00F451C8">
        <w:tc>
          <w:tcPr>
            <w:tcW w:w="7371" w:type="dxa"/>
          </w:tcPr>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-Игры, самостоятельная деятельность детей</w:t>
            </w:r>
          </w:p>
        </w:tc>
        <w:tc>
          <w:tcPr>
            <w:tcW w:w="2126" w:type="dxa"/>
          </w:tcPr>
          <w:p w:rsidR="004E5A4B" w:rsidRPr="00F451C8" w:rsidRDefault="004E5A4B" w:rsidP="00DF0A9D">
            <w:pPr>
              <w:jc w:val="center"/>
              <w:rPr>
                <w:rFonts w:ascii="Times New Roman" w:hAnsi="Times New Roman" w:cs="Times New Roman"/>
                <w:sz w:val="24"/>
                <w:szCs w:val="24"/>
              </w:rPr>
            </w:pPr>
            <w:r w:rsidRPr="00F451C8">
              <w:rPr>
                <w:rFonts w:ascii="Times New Roman" w:hAnsi="Times New Roman" w:cs="Times New Roman"/>
                <w:sz w:val="24"/>
                <w:szCs w:val="24"/>
              </w:rPr>
              <w:t>8.30-9.00</w:t>
            </w:r>
          </w:p>
        </w:tc>
      </w:tr>
      <w:tr w:rsidR="004E5A4B" w:rsidRPr="00512361" w:rsidTr="00F451C8">
        <w:tc>
          <w:tcPr>
            <w:tcW w:w="7371" w:type="dxa"/>
          </w:tcPr>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-Образовательная деятельность (включая перерывы)</w:t>
            </w:r>
          </w:p>
        </w:tc>
        <w:tc>
          <w:tcPr>
            <w:tcW w:w="2126" w:type="dxa"/>
          </w:tcPr>
          <w:p w:rsidR="004E5A4B" w:rsidRPr="00F451C8" w:rsidRDefault="004E5A4B" w:rsidP="00DF0A9D">
            <w:pPr>
              <w:jc w:val="center"/>
              <w:rPr>
                <w:rFonts w:ascii="Times New Roman" w:hAnsi="Times New Roman" w:cs="Times New Roman"/>
                <w:sz w:val="24"/>
                <w:szCs w:val="24"/>
              </w:rPr>
            </w:pPr>
            <w:r w:rsidRPr="00F451C8">
              <w:rPr>
                <w:rFonts w:ascii="Times New Roman" w:hAnsi="Times New Roman" w:cs="Times New Roman"/>
                <w:sz w:val="24"/>
                <w:szCs w:val="24"/>
              </w:rPr>
              <w:t>9.00-10.00</w:t>
            </w:r>
          </w:p>
        </w:tc>
      </w:tr>
      <w:tr w:rsidR="004E5A4B" w:rsidRPr="00512361" w:rsidTr="00F451C8">
        <w:tc>
          <w:tcPr>
            <w:tcW w:w="7371" w:type="dxa"/>
          </w:tcPr>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-2-ой завтрак</w:t>
            </w:r>
          </w:p>
        </w:tc>
        <w:tc>
          <w:tcPr>
            <w:tcW w:w="2126" w:type="dxa"/>
          </w:tcPr>
          <w:p w:rsidR="004E5A4B" w:rsidRPr="00F451C8" w:rsidRDefault="004E5A4B" w:rsidP="00DF0A9D">
            <w:pPr>
              <w:jc w:val="center"/>
              <w:rPr>
                <w:rFonts w:ascii="Times New Roman" w:hAnsi="Times New Roman" w:cs="Times New Roman"/>
                <w:sz w:val="24"/>
                <w:szCs w:val="24"/>
              </w:rPr>
            </w:pPr>
            <w:r w:rsidRPr="00F451C8">
              <w:rPr>
                <w:rFonts w:ascii="Times New Roman" w:hAnsi="Times New Roman" w:cs="Times New Roman"/>
                <w:sz w:val="24"/>
                <w:szCs w:val="24"/>
              </w:rPr>
              <w:t>9.45-9.55</w:t>
            </w:r>
          </w:p>
        </w:tc>
      </w:tr>
      <w:tr w:rsidR="004E5A4B" w:rsidRPr="00512361" w:rsidTr="00F451C8">
        <w:tc>
          <w:tcPr>
            <w:tcW w:w="7371" w:type="dxa"/>
          </w:tcPr>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-Подготовка к прогулке</w:t>
            </w:r>
          </w:p>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-Прогулка: наблюдения, игры</w:t>
            </w:r>
          </w:p>
        </w:tc>
        <w:tc>
          <w:tcPr>
            <w:tcW w:w="2126" w:type="dxa"/>
          </w:tcPr>
          <w:p w:rsidR="004E5A4B" w:rsidRPr="00F451C8" w:rsidRDefault="004E5A4B" w:rsidP="00DF0A9D">
            <w:pPr>
              <w:jc w:val="center"/>
              <w:rPr>
                <w:rFonts w:ascii="Times New Roman" w:hAnsi="Times New Roman" w:cs="Times New Roman"/>
                <w:sz w:val="24"/>
                <w:szCs w:val="24"/>
              </w:rPr>
            </w:pPr>
            <w:r w:rsidRPr="00F451C8">
              <w:rPr>
                <w:rFonts w:ascii="Times New Roman" w:hAnsi="Times New Roman" w:cs="Times New Roman"/>
                <w:sz w:val="24"/>
                <w:szCs w:val="24"/>
              </w:rPr>
              <w:t>10.00-11.20</w:t>
            </w:r>
          </w:p>
        </w:tc>
      </w:tr>
      <w:tr w:rsidR="004E5A4B" w:rsidRPr="00512361" w:rsidTr="00F451C8">
        <w:tc>
          <w:tcPr>
            <w:tcW w:w="7371" w:type="dxa"/>
          </w:tcPr>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 xml:space="preserve">-Возвращение с прогулки </w:t>
            </w:r>
          </w:p>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-Пальчиковая гимнастика,  дыхательные упражнения</w:t>
            </w:r>
          </w:p>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-«Минутки музыки»</w:t>
            </w:r>
          </w:p>
        </w:tc>
        <w:tc>
          <w:tcPr>
            <w:tcW w:w="2126" w:type="dxa"/>
          </w:tcPr>
          <w:p w:rsidR="004E5A4B" w:rsidRPr="00F451C8" w:rsidRDefault="004E5A4B" w:rsidP="00DF0A9D">
            <w:pPr>
              <w:jc w:val="center"/>
              <w:rPr>
                <w:rFonts w:ascii="Times New Roman" w:hAnsi="Times New Roman" w:cs="Times New Roman"/>
                <w:sz w:val="24"/>
                <w:szCs w:val="24"/>
              </w:rPr>
            </w:pPr>
            <w:r w:rsidRPr="00F451C8">
              <w:rPr>
                <w:rFonts w:ascii="Times New Roman" w:hAnsi="Times New Roman" w:cs="Times New Roman"/>
                <w:sz w:val="24"/>
                <w:szCs w:val="24"/>
              </w:rPr>
              <w:t>11.20-11.40</w:t>
            </w:r>
          </w:p>
        </w:tc>
      </w:tr>
      <w:tr w:rsidR="004E5A4B" w:rsidRPr="00512361" w:rsidTr="00F451C8">
        <w:tc>
          <w:tcPr>
            <w:tcW w:w="7371" w:type="dxa"/>
          </w:tcPr>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-Подготовка к обеду, обед</w:t>
            </w:r>
          </w:p>
        </w:tc>
        <w:tc>
          <w:tcPr>
            <w:tcW w:w="2126" w:type="dxa"/>
          </w:tcPr>
          <w:p w:rsidR="004E5A4B" w:rsidRPr="00F451C8" w:rsidRDefault="004E5A4B" w:rsidP="00DF0A9D">
            <w:pPr>
              <w:jc w:val="center"/>
              <w:rPr>
                <w:rFonts w:ascii="Times New Roman" w:hAnsi="Times New Roman" w:cs="Times New Roman"/>
                <w:sz w:val="24"/>
                <w:szCs w:val="24"/>
              </w:rPr>
            </w:pPr>
            <w:r w:rsidRPr="00F451C8">
              <w:rPr>
                <w:rFonts w:ascii="Times New Roman" w:hAnsi="Times New Roman" w:cs="Times New Roman"/>
                <w:sz w:val="24"/>
                <w:szCs w:val="24"/>
              </w:rPr>
              <w:t>11.40-12.00</w:t>
            </w:r>
          </w:p>
        </w:tc>
      </w:tr>
      <w:tr w:rsidR="004E5A4B" w:rsidRPr="00512361" w:rsidTr="00F451C8">
        <w:tc>
          <w:tcPr>
            <w:tcW w:w="7371" w:type="dxa"/>
          </w:tcPr>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-Подготовка ко сну, дневной сон</w:t>
            </w:r>
          </w:p>
        </w:tc>
        <w:tc>
          <w:tcPr>
            <w:tcW w:w="2126" w:type="dxa"/>
          </w:tcPr>
          <w:p w:rsidR="004E5A4B" w:rsidRPr="00F451C8" w:rsidRDefault="004E5A4B" w:rsidP="00DF0A9D">
            <w:pPr>
              <w:jc w:val="center"/>
              <w:rPr>
                <w:rFonts w:ascii="Times New Roman" w:hAnsi="Times New Roman" w:cs="Times New Roman"/>
                <w:sz w:val="24"/>
                <w:szCs w:val="24"/>
              </w:rPr>
            </w:pPr>
            <w:r w:rsidRPr="00F451C8">
              <w:rPr>
                <w:rFonts w:ascii="Times New Roman" w:hAnsi="Times New Roman" w:cs="Times New Roman"/>
                <w:sz w:val="24"/>
                <w:szCs w:val="24"/>
              </w:rPr>
              <w:t>12.00-15.00</w:t>
            </w:r>
          </w:p>
        </w:tc>
      </w:tr>
      <w:tr w:rsidR="004E5A4B" w:rsidRPr="00512361" w:rsidTr="00F451C8">
        <w:tc>
          <w:tcPr>
            <w:tcW w:w="7371" w:type="dxa"/>
          </w:tcPr>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 xml:space="preserve">-Постепенный подъём, гимнастика пробуждения, </w:t>
            </w:r>
          </w:p>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водные процедуры, туалет</w:t>
            </w:r>
          </w:p>
        </w:tc>
        <w:tc>
          <w:tcPr>
            <w:tcW w:w="2126" w:type="dxa"/>
          </w:tcPr>
          <w:p w:rsidR="004E5A4B" w:rsidRPr="00F451C8" w:rsidRDefault="004E5A4B" w:rsidP="00DF0A9D">
            <w:pPr>
              <w:jc w:val="center"/>
              <w:rPr>
                <w:rFonts w:ascii="Times New Roman" w:hAnsi="Times New Roman" w:cs="Times New Roman"/>
                <w:sz w:val="24"/>
                <w:szCs w:val="24"/>
              </w:rPr>
            </w:pPr>
            <w:r w:rsidRPr="00F451C8">
              <w:rPr>
                <w:rFonts w:ascii="Times New Roman" w:hAnsi="Times New Roman" w:cs="Times New Roman"/>
                <w:sz w:val="24"/>
                <w:szCs w:val="24"/>
              </w:rPr>
              <w:t>15.00-15.15</w:t>
            </w:r>
          </w:p>
        </w:tc>
      </w:tr>
      <w:tr w:rsidR="004E5A4B" w:rsidRPr="00512361" w:rsidTr="00F451C8">
        <w:tc>
          <w:tcPr>
            <w:tcW w:w="7371" w:type="dxa"/>
          </w:tcPr>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-Подготовка к полднику, полдник</w:t>
            </w:r>
          </w:p>
        </w:tc>
        <w:tc>
          <w:tcPr>
            <w:tcW w:w="2126" w:type="dxa"/>
          </w:tcPr>
          <w:p w:rsidR="004E5A4B" w:rsidRPr="00F451C8" w:rsidRDefault="004E5A4B" w:rsidP="00DF0A9D">
            <w:pPr>
              <w:jc w:val="center"/>
              <w:rPr>
                <w:rFonts w:ascii="Times New Roman" w:hAnsi="Times New Roman" w:cs="Times New Roman"/>
                <w:sz w:val="24"/>
                <w:szCs w:val="24"/>
              </w:rPr>
            </w:pPr>
            <w:r w:rsidRPr="00F451C8">
              <w:rPr>
                <w:rFonts w:ascii="Times New Roman" w:hAnsi="Times New Roman" w:cs="Times New Roman"/>
                <w:sz w:val="24"/>
                <w:szCs w:val="24"/>
              </w:rPr>
              <w:t>15.15-15.25</w:t>
            </w:r>
          </w:p>
        </w:tc>
      </w:tr>
      <w:tr w:rsidR="004E5A4B" w:rsidRPr="00512361" w:rsidTr="00F451C8">
        <w:tc>
          <w:tcPr>
            <w:tcW w:w="7371" w:type="dxa"/>
          </w:tcPr>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 «Минутки общения»</w:t>
            </w:r>
          </w:p>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 xml:space="preserve">-Самостоятельная деятельность, игры, </w:t>
            </w:r>
          </w:p>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художественное творчество,</w:t>
            </w:r>
          </w:p>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музыкально-ритмическая деятельность,</w:t>
            </w:r>
          </w:p>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физкультминутки</w:t>
            </w:r>
          </w:p>
        </w:tc>
        <w:tc>
          <w:tcPr>
            <w:tcW w:w="2126" w:type="dxa"/>
          </w:tcPr>
          <w:p w:rsidR="004E5A4B" w:rsidRPr="00F451C8" w:rsidRDefault="004E5A4B" w:rsidP="00DF0A9D">
            <w:pPr>
              <w:jc w:val="center"/>
              <w:rPr>
                <w:rFonts w:ascii="Times New Roman" w:hAnsi="Times New Roman" w:cs="Times New Roman"/>
                <w:sz w:val="24"/>
                <w:szCs w:val="24"/>
              </w:rPr>
            </w:pPr>
            <w:r w:rsidRPr="00F451C8">
              <w:rPr>
                <w:rFonts w:ascii="Times New Roman" w:hAnsi="Times New Roman" w:cs="Times New Roman"/>
                <w:sz w:val="24"/>
                <w:szCs w:val="24"/>
              </w:rPr>
              <w:t>15.25-16.15</w:t>
            </w:r>
          </w:p>
        </w:tc>
      </w:tr>
      <w:tr w:rsidR="004E5A4B" w:rsidRPr="00512361" w:rsidTr="00F451C8">
        <w:tc>
          <w:tcPr>
            <w:tcW w:w="7371" w:type="dxa"/>
          </w:tcPr>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-Чтение художественной литературы</w:t>
            </w:r>
          </w:p>
        </w:tc>
        <w:tc>
          <w:tcPr>
            <w:tcW w:w="2126" w:type="dxa"/>
          </w:tcPr>
          <w:p w:rsidR="004E5A4B" w:rsidRPr="00F451C8" w:rsidRDefault="004E5A4B" w:rsidP="00DF0A9D">
            <w:pPr>
              <w:jc w:val="center"/>
              <w:rPr>
                <w:rFonts w:ascii="Times New Roman" w:hAnsi="Times New Roman" w:cs="Times New Roman"/>
                <w:sz w:val="24"/>
                <w:szCs w:val="24"/>
              </w:rPr>
            </w:pPr>
            <w:r w:rsidRPr="00F451C8">
              <w:rPr>
                <w:rFonts w:ascii="Times New Roman" w:hAnsi="Times New Roman" w:cs="Times New Roman"/>
                <w:sz w:val="24"/>
                <w:szCs w:val="24"/>
              </w:rPr>
              <w:t>16.15-16.25</w:t>
            </w:r>
          </w:p>
        </w:tc>
      </w:tr>
      <w:tr w:rsidR="004E5A4B" w:rsidRPr="00512361" w:rsidTr="00F451C8">
        <w:tc>
          <w:tcPr>
            <w:tcW w:w="7371" w:type="dxa"/>
          </w:tcPr>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-Подготовка к прогулке,  оздоровительная прогулка</w:t>
            </w:r>
          </w:p>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 Игры, самостоятельная деятельность</w:t>
            </w:r>
          </w:p>
          <w:p w:rsidR="004E5A4B" w:rsidRPr="00F451C8"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-Возвращение с прогулки</w:t>
            </w:r>
          </w:p>
          <w:p w:rsidR="004E5A4B" w:rsidRDefault="004E5A4B" w:rsidP="00DF0A9D">
            <w:pPr>
              <w:rPr>
                <w:rFonts w:ascii="Times New Roman" w:hAnsi="Times New Roman" w:cs="Times New Roman"/>
                <w:sz w:val="24"/>
                <w:szCs w:val="24"/>
              </w:rPr>
            </w:pPr>
            <w:r w:rsidRPr="00F451C8">
              <w:rPr>
                <w:rFonts w:ascii="Times New Roman" w:hAnsi="Times New Roman" w:cs="Times New Roman"/>
                <w:sz w:val="24"/>
                <w:szCs w:val="24"/>
              </w:rPr>
              <w:t>-Уход детей домой</w:t>
            </w:r>
          </w:p>
          <w:p w:rsidR="00F451C8" w:rsidRPr="00F451C8" w:rsidRDefault="00F451C8" w:rsidP="00DF0A9D">
            <w:pPr>
              <w:rPr>
                <w:rFonts w:ascii="Times New Roman" w:hAnsi="Times New Roman" w:cs="Times New Roman"/>
                <w:sz w:val="24"/>
                <w:szCs w:val="24"/>
              </w:rPr>
            </w:pPr>
          </w:p>
        </w:tc>
        <w:tc>
          <w:tcPr>
            <w:tcW w:w="2126" w:type="dxa"/>
          </w:tcPr>
          <w:p w:rsidR="004E5A4B" w:rsidRPr="00F451C8" w:rsidRDefault="004E5A4B" w:rsidP="00DF0A9D">
            <w:pPr>
              <w:jc w:val="center"/>
              <w:rPr>
                <w:rFonts w:ascii="Times New Roman" w:hAnsi="Times New Roman" w:cs="Times New Roman"/>
                <w:sz w:val="24"/>
                <w:szCs w:val="24"/>
              </w:rPr>
            </w:pPr>
            <w:r w:rsidRPr="00F451C8">
              <w:rPr>
                <w:rFonts w:ascii="Times New Roman" w:hAnsi="Times New Roman" w:cs="Times New Roman"/>
                <w:sz w:val="24"/>
                <w:szCs w:val="24"/>
              </w:rPr>
              <w:t>16.25-19.00</w:t>
            </w:r>
          </w:p>
        </w:tc>
      </w:tr>
    </w:tbl>
    <w:p w:rsidR="008B590B" w:rsidRDefault="008B590B" w:rsidP="008B590B">
      <w:pPr>
        <w:overflowPunct/>
        <w:autoSpaceDE/>
        <w:autoSpaceDN/>
        <w:jc w:val="both"/>
        <w:rPr>
          <w:rFonts w:ascii="Times New Roman" w:hAnsi="Times New Roman" w:cs="Times New Roman"/>
          <w:sz w:val="28"/>
          <w:szCs w:val="28"/>
        </w:rPr>
      </w:pPr>
    </w:p>
    <w:p w:rsidR="008B590B" w:rsidRPr="004E5A4B" w:rsidRDefault="008B590B" w:rsidP="008B590B">
      <w:pPr>
        <w:overflowPunct/>
        <w:autoSpaceDE/>
        <w:autoSpaceDN/>
        <w:jc w:val="both"/>
        <w:rPr>
          <w:rFonts w:ascii="Times New Roman" w:hAnsi="Times New Roman" w:cs="Times New Roman"/>
          <w:kern w:val="24"/>
          <w:sz w:val="28"/>
          <w:szCs w:val="28"/>
        </w:rPr>
      </w:pPr>
      <w:r w:rsidRPr="004E5A4B">
        <w:rPr>
          <w:rFonts w:ascii="Times New Roman" w:hAnsi="Times New Roman" w:cs="Times New Roman"/>
          <w:b/>
          <w:kern w:val="24"/>
          <w:sz w:val="28"/>
          <w:szCs w:val="28"/>
        </w:rPr>
        <w:t>Организация образовательной деятельности</w:t>
      </w:r>
      <w:r>
        <w:rPr>
          <w:rFonts w:ascii="Times New Roman" w:hAnsi="Times New Roman" w:cs="Times New Roman"/>
          <w:b/>
          <w:kern w:val="24"/>
          <w:sz w:val="28"/>
          <w:szCs w:val="28"/>
        </w:rPr>
        <w:t>.</w:t>
      </w:r>
      <w:r w:rsidRPr="00744D3B">
        <w:rPr>
          <w:rFonts w:ascii="Times New Roman" w:hAnsi="Times New Roman" w:cs="Times New Roman"/>
          <w:b/>
          <w:kern w:val="24"/>
          <w:sz w:val="28"/>
          <w:szCs w:val="28"/>
        </w:rPr>
        <w:t xml:space="preserve"> </w:t>
      </w:r>
      <w:r w:rsidRPr="004E5A4B">
        <w:rPr>
          <w:rFonts w:ascii="Times New Roman" w:hAnsi="Times New Roman" w:cs="Times New Roman"/>
          <w:b/>
          <w:kern w:val="24"/>
          <w:sz w:val="28"/>
          <w:szCs w:val="28"/>
        </w:rPr>
        <w:t>Формы, режим занятий.</w:t>
      </w:r>
    </w:p>
    <w:p w:rsidR="008B590B" w:rsidRDefault="008B590B" w:rsidP="008B590B">
      <w:pPr>
        <w:ind w:firstLine="708"/>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проводится с детьми ежедневно</w:t>
      </w:r>
      <w:r w:rsidRPr="00A15760">
        <w:rPr>
          <w:rFonts w:ascii="Times New Roman" w:hAnsi="Times New Roman" w:cs="Times New Roman"/>
          <w:sz w:val="28"/>
          <w:szCs w:val="28"/>
        </w:rPr>
        <w:t xml:space="preserve">. </w:t>
      </w:r>
    </w:p>
    <w:p w:rsidR="008B590B" w:rsidRPr="0071111A" w:rsidRDefault="008B590B" w:rsidP="008B590B">
      <w:pPr>
        <w:jc w:val="both"/>
        <w:rPr>
          <w:rFonts w:ascii="Times New Roman" w:hAnsi="Times New Roman" w:cs="Times New Roman"/>
          <w:sz w:val="28"/>
          <w:szCs w:val="28"/>
        </w:rPr>
      </w:pPr>
      <w:r w:rsidRPr="0071111A">
        <w:rPr>
          <w:rFonts w:ascii="Times New Roman" w:hAnsi="Times New Roman" w:cs="Times New Roman"/>
          <w:sz w:val="28"/>
          <w:szCs w:val="28"/>
        </w:rPr>
        <w:t xml:space="preserve">Формы организации деятельности воспитанников на занятии: </w:t>
      </w:r>
      <w:r>
        <w:rPr>
          <w:rFonts w:ascii="Times New Roman" w:hAnsi="Times New Roman" w:cs="Times New Roman"/>
          <w:sz w:val="28"/>
          <w:szCs w:val="28"/>
        </w:rPr>
        <w:t xml:space="preserve">групповая, </w:t>
      </w:r>
      <w:r w:rsidRPr="0071111A">
        <w:rPr>
          <w:rFonts w:ascii="Times New Roman" w:hAnsi="Times New Roman" w:cs="Times New Roman"/>
          <w:sz w:val="28"/>
          <w:szCs w:val="28"/>
        </w:rPr>
        <w:t>подг</w:t>
      </w:r>
      <w:r>
        <w:rPr>
          <w:rFonts w:ascii="Times New Roman" w:hAnsi="Times New Roman" w:cs="Times New Roman"/>
          <w:sz w:val="28"/>
          <w:szCs w:val="28"/>
        </w:rPr>
        <w:t>рупповая</w:t>
      </w:r>
      <w:r w:rsidRPr="0071111A">
        <w:rPr>
          <w:rFonts w:ascii="Times New Roman" w:hAnsi="Times New Roman" w:cs="Times New Roman"/>
          <w:sz w:val="28"/>
          <w:szCs w:val="28"/>
        </w:rPr>
        <w:t>.</w:t>
      </w:r>
    </w:p>
    <w:p w:rsidR="008B590B" w:rsidRDefault="008B590B" w:rsidP="008B590B">
      <w:pPr>
        <w:ind w:firstLine="357"/>
        <w:jc w:val="both"/>
        <w:rPr>
          <w:rFonts w:ascii="Times New Roman" w:hAnsi="Times New Roman" w:cs="Times New Roman"/>
          <w:sz w:val="28"/>
          <w:szCs w:val="28"/>
        </w:rPr>
      </w:pPr>
      <w:r w:rsidRPr="00A15760">
        <w:rPr>
          <w:rFonts w:ascii="Times New Roman" w:hAnsi="Times New Roman" w:cs="Times New Roman"/>
          <w:sz w:val="28"/>
          <w:szCs w:val="28"/>
        </w:rPr>
        <w:t>Форма проведения занятий – игровая.</w:t>
      </w:r>
    </w:p>
    <w:p w:rsidR="008B590B" w:rsidRDefault="008B590B" w:rsidP="008B590B">
      <w:pPr>
        <w:ind w:firstLine="357"/>
        <w:jc w:val="both"/>
        <w:rPr>
          <w:rFonts w:ascii="Times New Roman" w:hAnsi="Times New Roman" w:cs="Times New Roman"/>
          <w:sz w:val="28"/>
          <w:szCs w:val="28"/>
        </w:rPr>
      </w:pPr>
    </w:p>
    <w:p w:rsidR="00F451C8" w:rsidRDefault="00F451C8" w:rsidP="008B590B">
      <w:pPr>
        <w:ind w:firstLine="357"/>
        <w:jc w:val="both"/>
        <w:rPr>
          <w:rFonts w:ascii="Times New Roman" w:hAnsi="Times New Roman" w:cs="Times New Roman"/>
          <w:sz w:val="28"/>
          <w:szCs w:val="28"/>
        </w:rPr>
      </w:pPr>
    </w:p>
    <w:p w:rsidR="008B590B" w:rsidRPr="00F451C8" w:rsidRDefault="008B590B" w:rsidP="00F451C8">
      <w:pPr>
        <w:widowControl/>
        <w:suppressAutoHyphens w:val="0"/>
        <w:overflowPunct/>
        <w:autoSpaceDE/>
        <w:autoSpaceDN/>
        <w:rPr>
          <w:rFonts w:ascii="Times New Roman" w:eastAsia="Times New Roman" w:hAnsi="Times New Roman" w:cs="Times New Roman"/>
          <w:kern w:val="0"/>
          <w:sz w:val="24"/>
          <w:szCs w:val="24"/>
        </w:rPr>
      </w:pPr>
      <w:r w:rsidRPr="00F451C8">
        <w:rPr>
          <w:rStyle w:val="FontStyle147"/>
          <w:rFonts w:ascii="Times New Roman" w:hAnsi="Times New Roman" w:cs="Times New Roman"/>
          <w:sz w:val="28"/>
          <w:szCs w:val="28"/>
        </w:rPr>
        <w:lastRenderedPageBreak/>
        <w:t>Планирование образовательной деятельности</w:t>
      </w:r>
      <w:r w:rsidR="001B661F">
        <w:rPr>
          <w:rStyle w:val="FontStyle147"/>
          <w:rFonts w:ascii="Times New Roman" w:hAnsi="Times New Roman" w:cs="Times New Roman"/>
          <w:sz w:val="28"/>
          <w:szCs w:val="28"/>
        </w:rPr>
        <w:t xml:space="preserve"> (учебный план)</w:t>
      </w:r>
    </w:p>
    <w:tbl>
      <w:tblPr>
        <w:tblpPr w:leftFromText="180" w:rightFromText="180" w:vertAnchor="text" w:horzAnchor="margin" w:tblpX="-28" w:tblpY="21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686"/>
        <w:gridCol w:w="2111"/>
        <w:gridCol w:w="33"/>
        <w:gridCol w:w="1825"/>
      </w:tblGrid>
      <w:tr w:rsidR="008B590B" w:rsidRPr="00525B19" w:rsidTr="005F4004">
        <w:tc>
          <w:tcPr>
            <w:tcW w:w="10349" w:type="dxa"/>
            <w:gridSpan w:val="5"/>
            <w:tcBorders>
              <w:top w:val="single" w:sz="4" w:space="0" w:color="auto"/>
              <w:left w:val="single" w:sz="4" w:space="0" w:color="auto"/>
              <w:bottom w:val="single" w:sz="4" w:space="0" w:color="auto"/>
              <w:right w:val="single" w:sz="4" w:space="0" w:color="auto"/>
            </w:tcBorders>
          </w:tcPr>
          <w:p w:rsidR="008B590B" w:rsidRDefault="008B590B" w:rsidP="005F4004">
            <w:pPr>
              <w:pStyle w:val="Style54"/>
              <w:widowControl/>
              <w:jc w:val="center"/>
              <w:rPr>
                <w:rStyle w:val="FontStyle140"/>
                <w:rFonts w:ascii="Times New Roman" w:eastAsia="Lucida Sans Unicode" w:hAnsi="Times New Roman" w:cs="Times New Roman"/>
                <w:b w:val="0"/>
                <w:sz w:val="24"/>
                <w:szCs w:val="24"/>
              </w:rPr>
            </w:pPr>
            <w:r>
              <w:rPr>
                <w:rStyle w:val="FontStyle140"/>
                <w:rFonts w:ascii="Times New Roman" w:eastAsia="Lucida Sans Unicode" w:hAnsi="Times New Roman" w:cs="Times New Roman"/>
                <w:b w:val="0"/>
                <w:sz w:val="24"/>
                <w:szCs w:val="24"/>
              </w:rPr>
              <w:t>О</w:t>
            </w:r>
            <w:r w:rsidRPr="00B21E48">
              <w:rPr>
                <w:rStyle w:val="FontStyle140"/>
                <w:rFonts w:ascii="Times New Roman" w:eastAsia="Lucida Sans Unicode" w:hAnsi="Times New Roman" w:cs="Times New Roman"/>
                <w:b w:val="0"/>
                <w:sz w:val="24"/>
                <w:szCs w:val="24"/>
              </w:rPr>
              <w:t>бразовательная  деятельность</w:t>
            </w:r>
          </w:p>
          <w:p w:rsidR="008B590B" w:rsidRPr="00B21E48" w:rsidRDefault="008B590B" w:rsidP="005F4004">
            <w:pPr>
              <w:pStyle w:val="Style54"/>
              <w:widowControl/>
              <w:jc w:val="center"/>
              <w:rPr>
                <w:rStyle w:val="FontStyle140"/>
                <w:rFonts w:ascii="Times New Roman" w:eastAsia="Lucida Sans Unicode" w:hAnsi="Times New Roman" w:cs="Times New Roman"/>
                <w:b w:val="0"/>
                <w:sz w:val="24"/>
                <w:szCs w:val="24"/>
              </w:rPr>
            </w:pPr>
          </w:p>
        </w:tc>
      </w:tr>
      <w:tr w:rsidR="008B590B" w:rsidRPr="00525B19" w:rsidTr="005F4004">
        <w:trPr>
          <w:trHeight w:val="286"/>
        </w:trPr>
        <w:tc>
          <w:tcPr>
            <w:tcW w:w="2694" w:type="dxa"/>
            <w:vMerge w:val="restart"/>
            <w:tcBorders>
              <w:top w:val="single" w:sz="4" w:space="0" w:color="auto"/>
              <w:left w:val="single" w:sz="4" w:space="0" w:color="auto"/>
              <w:right w:val="single" w:sz="4" w:space="0" w:color="auto"/>
            </w:tcBorders>
            <w:hideMark/>
          </w:tcPr>
          <w:p w:rsidR="008B590B" w:rsidRPr="00B21E48" w:rsidRDefault="008B590B" w:rsidP="005F4004">
            <w:pPr>
              <w:pStyle w:val="Style54"/>
              <w:widowControl/>
              <w:jc w:val="center"/>
              <w:rPr>
                <w:rStyle w:val="FontStyle140"/>
                <w:rFonts w:ascii="Times New Roman" w:eastAsia="Lucida Sans Unicode" w:hAnsi="Times New Roman" w:cs="Times New Roman"/>
                <w:b w:val="0"/>
                <w:sz w:val="24"/>
                <w:szCs w:val="24"/>
              </w:rPr>
            </w:pPr>
            <w:r w:rsidRPr="00B21E48">
              <w:rPr>
                <w:rStyle w:val="FontStyle140"/>
                <w:rFonts w:ascii="Times New Roman" w:eastAsia="Lucida Sans Unicode" w:hAnsi="Times New Roman" w:cs="Times New Roman"/>
                <w:b w:val="0"/>
                <w:sz w:val="24"/>
                <w:szCs w:val="24"/>
              </w:rPr>
              <w:t>Образовательная область</w:t>
            </w:r>
          </w:p>
        </w:tc>
        <w:tc>
          <w:tcPr>
            <w:tcW w:w="3686" w:type="dxa"/>
            <w:vMerge w:val="restart"/>
            <w:tcBorders>
              <w:top w:val="single" w:sz="4" w:space="0" w:color="auto"/>
              <w:left w:val="single" w:sz="4" w:space="0" w:color="auto"/>
              <w:right w:val="single" w:sz="4" w:space="0" w:color="auto"/>
            </w:tcBorders>
            <w:hideMark/>
          </w:tcPr>
          <w:p w:rsidR="008B590B" w:rsidRPr="00B21E48" w:rsidRDefault="008B590B" w:rsidP="005F4004">
            <w:pPr>
              <w:pStyle w:val="Style54"/>
              <w:widowControl/>
              <w:jc w:val="center"/>
              <w:rPr>
                <w:rStyle w:val="FontStyle140"/>
                <w:rFonts w:ascii="Times New Roman" w:eastAsia="Lucida Sans Unicode" w:hAnsi="Times New Roman" w:cs="Times New Roman"/>
                <w:b w:val="0"/>
                <w:sz w:val="24"/>
                <w:szCs w:val="24"/>
              </w:rPr>
            </w:pPr>
            <w:r w:rsidRPr="00B21E48">
              <w:rPr>
                <w:rStyle w:val="FontStyle140"/>
                <w:rFonts w:ascii="Times New Roman" w:eastAsia="Lucida Sans Unicode" w:hAnsi="Times New Roman" w:cs="Times New Roman"/>
                <w:b w:val="0"/>
                <w:sz w:val="24"/>
                <w:szCs w:val="24"/>
              </w:rPr>
              <w:t>Вид деятельности</w:t>
            </w:r>
          </w:p>
        </w:tc>
        <w:tc>
          <w:tcPr>
            <w:tcW w:w="3969" w:type="dxa"/>
            <w:gridSpan w:val="3"/>
            <w:tcBorders>
              <w:top w:val="single" w:sz="4" w:space="0" w:color="auto"/>
              <w:left w:val="single" w:sz="4" w:space="0" w:color="auto"/>
              <w:bottom w:val="single" w:sz="4" w:space="0" w:color="auto"/>
              <w:right w:val="single" w:sz="4" w:space="0" w:color="auto"/>
            </w:tcBorders>
          </w:tcPr>
          <w:p w:rsidR="008B590B" w:rsidRPr="00B21E48" w:rsidRDefault="008B590B" w:rsidP="005F4004">
            <w:pPr>
              <w:pStyle w:val="Style54"/>
              <w:jc w:val="center"/>
              <w:rPr>
                <w:rStyle w:val="FontStyle140"/>
                <w:rFonts w:ascii="Times New Roman" w:eastAsia="Lucida Sans Unicode" w:hAnsi="Times New Roman" w:cs="Times New Roman"/>
                <w:b w:val="0"/>
                <w:sz w:val="24"/>
                <w:szCs w:val="24"/>
              </w:rPr>
            </w:pPr>
            <w:r w:rsidRPr="00B21E48">
              <w:rPr>
                <w:rStyle w:val="FontStyle140"/>
                <w:rFonts w:ascii="Times New Roman" w:eastAsia="Lucida Sans Unicode" w:hAnsi="Times New Roman" w:cs="Times New Roman"/>
                <w:b w:val="0"/>
                <w:sz w:val="24"/>
                <w:szCs w:val="24"/>
              </w:rPr>
              <w:t>Периодичность</w:t>
            </w:r>
          </w:p>
        </w:tc>
      </w:tr>
      <w:tr w:rsidR="008B590B" w:rsidRPr="00525B19" w:rsidTr="005F4004">
        <w:trPr>
          <w:trHeight w:val="264"/>
        </w:trPr>
        <w:tc>
          <w:tcPr>
            <w:tcW w:w="2694" w:type="dxa"/>
            <w:vMerge/>
            <w:tcBorders>
              <w:left w:val="single" w:sz="4" w:space="0" w:color="auto"/>
              <w:bottom w:val="single" w:sz="4" w:space="0" w:color="auto"/>
              <w:right w:val="single" w:sz="4" w:space="0" w:color="auto"/>
            </w:tcBorders>
            <w:hideMark/>
          </w:tcPr>
          <w:p w:rsidR="008B590B" w:rsidRPr="00B21E48" w:rsidRDefault="008B590B" w:rsidP="005F4004">
            <w:pPr>
              <w:pStyle w:val="Style54"/>
              <w:widowControl/>
              <w:jc w:val="center"/>
              <w:rPr>
                <w:rStyle w:val="FontStyle140"/>
                <w:rFonts w:ascii="Times New Roman" w:eastAsia="Lucida Sans Unicode" w:hAnsi="Times New Roman" w:cs="Times New Roman"/>
                <w:b w:val="0"/>
                <w:sz w:val="24"/>
                <w:szCs w:val="24"/>
              </w:rPr>
            </w:pPr>
          </w:p>
        </w:tc>
        <w:tc>
          <w:tcPr>
            <w:tcW w:w="3686" w:type="dxa"/>
            <w:vMerge/>
            <w:tcBorders>
              <w:left w:val="single" w:sz="4" w:space="0" w:color="auto"/>
              <w:bottom w:val="single" w:sz="4" w:space="0" w:color="auto"/>
              <w:right w:val="single" w:sz="4" w:space="0" w:color="auto"/>
            </w:tcBorders>
            <w:hideMark/>
          </w:tcPr>
          <w:p w:rsidR="008B590B" w:rsidRPr="00B21E48" w:rsidRDefault="008B590B" w:rsidP="005F4004">
            <w:pPr>
              <w:pStyle w:val="Style54"/>
              <w:widowControl/>
              <w:jc w:val="center"/>
              <w:rPr>
                <w:rStyle w:val="FontStyle140"/>
                <w:rFonts w:ascii="Times New Roman" w:eastAsia="Lucida Sans Unicode" w:hAnsi="Times New Roman" w:cs="Times New Roman"/>
                <w:b w:val="0"/>
                <w:sz w:val="24"/>
                <w:szCs w:val="24"/>
              </w:rPr>
            </w:pPr>
          </w:p>
        </w:tc>
        <w:tc>
          <w:tcPr>
            <w:tcW w:w="2111" w:type="dxa"/>
            <w:tcBorders>
              <w:top w:val="single" w:sz="4" w:space="0" w:color="auto"/>
              <w:left w:val="single" w:sz="4" w:space="0" w:color="auto"/>
              <w:bottom w:val="single" w:sz="4" w:space="0" w:color="auto"/>
              <w:right w:val="single" w:sz="4" w:space="0" w:color="auto"/>
            </w:tcBorders>
          </w:tcPr>
          <w:p w:rsidR="008B590B" w:rsidRPr="00FB35A7" w:rsidRDefault="008B590B" w:rsidP="005F4004">
            <w:pPr>
              <w:pStyle w:val="Style54"/>
              <w:jc w:val="center"/>
              <w:rPr>
                <w:rStyle w:val="FontStyle140"/>
                <w:rFonts w:ascii="Times New Roman" w:eastAsia="Lucida Sans Unicode" w:hAnsi="Times New Roman" w:cs="Times New Roman"/>
                <w:b w:val="0"/>
                <w:sz w:val="22"/>
                <w:szCs w:val="22"/>
              </w:rPr>
            </w:pPr>
            <w:r w:rsidRPr="00FB35A7">
              <w:rPr>
                <w:rStyle w:val="FontStyle140"/>
                <w:rFonts w:ascii="Times New Roman" w:eastAsia="Lucida Sans Unicode" w:hAnsi="Times New Roman" w:cs="Times New Roman"/>
                <w:b w:val="0"/>
                <w:sz w:val="22"/>
                <w:szCs w:val="22"/>
              </w:rPr>
              <w:t>Количество часов в неделю</w:t>
            </w:r>
          </w:p>
        </w:tc>
        <w:tc>
          <w:tcPr>
            <w:tcW w:w="1858" w:type="dxa"/>
            <w:gridSpan w:val="2"/>
            <w:tcBorders>
              <w:top w:val="single" w:sz="4" w:space="0" w:color="auto"/>
              <w:left w:val="single" w:sz="4" w:space="0" w:color="auto"/>
              <w:bottom w:val="single" w:sz="4" w:space="0" w:color="auto"/>
              <w:right w:val="single" w:sz="4" w:space="0" w:color="auto"/>
            </w:tcBorders>
          </w:tcPr>
          <w:p w:rsidR="008B590B" w:rsidRPr="00FB35A7" w:rsidRDefault="008B590B" w:rsidP="005F4004">
            <w:pPr>
              <w:pStyle w:val="Style54"/>
              <w:jc w:val="center"/>
              <w:rPr>
                <w:rStyle w:val="FontStyle140"/>
                <w:rFonts w:ascii="Times New Roman" w:eastAsia="Lucida Sans Unicode" w:hAnsi="Times New Roman" w:cs="Times New Roman"/>
                <w:b w:val="0"/>
                <w:sz w:val="22"/>
                <w:szCs w:val="22"/>
              </w:rPr>
            </w:pPr>
            <w:r w:rsidRPr="00FB35A7">
              <w:rPr>
                <w:rStyle w:val="FontStyle140"/>
                <w:rFonts w:ascii="Times New Roman" w:eastAsia="Lucida Sans Unicode" w:hAnsi="Times New Roman" w:cs="Times New Roman"/>
                <w:b w:val="0"/>
                <w:sz w:val="22"/>
                <w:szCs w:val="22"/>
              </w:rPr>
              <w:t>Количество часов в год</w:t>
            </w:r>
          </w:p>
        </w:tc>
      </w:tr>
      <w:tr w:rsidR="008B590B" w:rsidRPr="00525B19" w:rsidTr="005F4004">
        <w:tc>
          <w:tcPr>
            <w:tcW w:w="2694" w:type="dxa"/>
            <w:tcBorders>
              <w:top w:val="single" w:sz="4" w:space="0" w:color="auto"/>
              <w:left w:val="single" w:sz="4" w:space="0" w:color="auto"/>
              <w:bottom w:val="single" w:sz="4" w:space="0" w:color="auto"/>
              <w:right w:val="single" w:sz="4" w:space="0" w:color="auto"/>
            </w:tcBorders>
          </w:tcPr>
          <w:p w:rsidR="008B590B" w:rsidRPr="00B21E48" w:rsidRDefault="008B590B" w:rsidP="005F4004">
            <w:pPr>
              <w:pStyle w:val="Style29"/>
              <w:widowControl/>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Физическое развитие</w:t>
            </w:r>
          </w:p>
        </w:tc>
        <w:tc>
          <w:tcPr>
            <w:tcW w:w="3686" w:type="dxa"/>
            <w:tcBorders>
              <w:top w:val="single" w:sz="4" w:space="0" w:color="auto"/>
              <w:left w:val="single" w:sz="4" w:space="0" w:color="auto"/>
              <w:bottom w:val="single" w:sz="4" w:space="0" w:color="auto"/>
              <w:right w:val="single" w:sz="4" w:space="0" w:color="auto"/>
            </w:tcBorders>
          </w:tcPr>
          <w:p w:rsidR="008B590B" w:rsidRPr="00B21E48" w:rsidRDefault="008B590B" w:rsidP="005F4004">
            <w:pPr>
              <w:pStyle w:val="Style29"/>
              <w:widowControl/>
              <w:spacing w:line="240" w:lineRule="auto"/>
              <w:jc w:val="center"/>
              <w:rPr>
                <w:rStyle w:val="FontStyle142"/>
                <w:rFonts w:ascii="Times New Roman" w:hAnsi="Times New Roman" w:cs="Times New Roman"/>
                <w:sz w:val="24"/>
                <w:szCs w:val="24"/>
              </w:rPr>
            </w:pPr>
            <w:r w:rsidRPr="00B21E48">
              <w:rPr>
                <w:rFonts w:ascii="Times New Roman" w:hAnsi="Times New Roman"/>
              </w:rPr>
              <w:t>Физическая культура</w:t>
            </w:r>
          </w:p>
          <w:p w:rsidR="008B590B" w:rsidRPr="00B21E48" w:rsidRDefault="008B590B" w:rsidP="005F4004">
            <w:pPr>
              <w:pStyle w:val="Style29"/>
              <w:widowControl/>
              <w:spacing w:line="240" w:lineRule="auto"/>
              <w:jc w:val="center"/>
              <w:rPr>
                <w:rStyle w:val="FontStyle142"/>
                <w:rFonts w:ascii="Times New Roman" w:hAnsi="Times New Roman" w:cs="Times New Roman"/>
                <w:sz w:val="24"/>
                <w:szCs w:val="24"/>
              </w:rPr>
            </w:pPr>
          </w:p>
        </w:tc>
        <w:tc>
          <w:tcPr>
            <w:tcW w:w="2111" w:type="dxa"/>
            <w:tcBorders>
              <w:top w:val="single" w:sz="4" w:space="0" w:color="auto"/>
              <w:left w:val="single" w:sz="4" w:space="0" w:color="auto"/>
              <w:bottom w:val="single" w:sz="4" w:space="0" w:color="auto"/>
              <w:right w:val="single" w:sz="4" w:space="0" w:color="auto"/>
            </w:tcBorders>
          </w:tcPr>
          <w:p w:rsidR="008B590B" w:rsidRPr="00B21E48" w:rsidRDefault="008B590B" w:rsidP="005F4004">
            <w:pPr>
              <w:pStyle w:val="Style29"/>
              <w:spacing w:line="240" w:lineRule="auto"/>
              <w:jc w:val="center"/>
              <w:rPr>
                <w:rStyle w:val="FontStyle142"/>
                <w:rFonts w:ascii="Times New Roman" w:hAnsi="Times New Roman" w:cs="Times New Roman"/>
                <w:sz w:val="24"/>
                <w:szCs w:val="24"/>
              </w:rPr>
            </w:pPr>
            <w:r>
              <w:rPr>
                <w:rStyle w:val="FontStyle142"/>
                <w:rFonts w:ascii="Times New Roman" w:hAnsi="Times New Roman" w:cs="Times New Roman"/>
                <w:sz w:val="24"/>
                <w:szCs w:val="24"/>
              </w:rPr>
              <w:t>2</w:t>
            </w:r>
            <w:r w:rsidRPr="00B21E48">
              <w:rPr>
                <w:rStyle w:val="FontStyle142"/>
                <w:rFonts w:ascii="Times New Roman" w:hAnsi="Times New Roman" w:cs="Times New Roman"/>
                <w:sz w:val="24"/>
                <w:szCs w:val="24"/>
              </w:rPr>
              <w:t xml:space="preserve"> раза в неделю</w:t>
            </w:r>
          </w:p>
        </w:tc>
        <w:tc>
          <w:tcPr>
            <w:tcW w:w="1858" w:type="dxa"/>
            <w:gridSpan w:val="2"/>
            <w:tcBorders>
              <w:top w:val="single" w:sz="4" w:space="0" w:color="auto"/>
              <w:left w:val="single" w:sz="4" w:space="0" w:color="auto"/>
              <w:bottom w:val="single" w:sz="4" w:space="0" w:color="auto"/>
              <w:right w:val="single" w:sz="4" w:space="0" w:color="auto"/>
            </w:tcBorders>
          </w:tcPr>
          <w:p w:rsidR="008B590B" w:rsidRPr="00B21E48" w:rsidRDefault="008B590B" w:rsidP="005F4004">
            <w:pPr>
              <w:pStyle w:val="Style29"/>
              <w:spacing w:line="240" w:lineRule="auto"/>
              <w:jc w:val="center"/>
              <w:rPr>
                <w:rStyle w:val="FontStyle142"/>
                <w:rFonts w:ascii="Times New Roman" w:hAnsi="Times New Roman" w:cs="Times New Roman"/>
                <w:sz w:val="24"/>
                <w:szCs w:val="24"/>
              </w:rPr>
            </w:pPr>
            <w:r>
              <w:rPr>
                <w:rStyle w:val="FontStyle142"/>
                <w:rFonts w:ascii="Times New Roman" w:hAnsi="Times New Roman" w:cs="Times New Roman"/>
                <w:sz w:val="24"/>
                <w:szCs w:val="24"/>
              </w:rPr>
              <w:t>72 часа</w:t>
            </w:r>
          </w:p>
        </w:tc>
      </w:tr>
      <w:tr w:rsidR="008B590B" w:rsidRPr="00525B19" w:rsidTr="005F4004">
        <w:tc>
          <w:tcPr>
            <w:tcW w:w="2694" w:type="dxa"/>
            <w:tcBorders>
              <w:top w:val="single" w:sz="4" w:space="0" w:color="auto"/>
              <w:left w:val="single" w:sz="4" w:space="0" w:color="auto"/>
              <w:bottom w:val="single" w:sz="4" w:space="0" w:color="auto"/>
              <w:right w:val="single" w:sz="4" w:space="0" w:color="auto"/>
            </w:tcBorders>
          </w:tcPr>
          <w:p w:rsidR="008B590B" w:rsidRPr="00B21E48" w:rsidRDefault="008B590B" w:rsidP="005F4004">
            <w:pPr>
              <w:pStyle w:val="Style29"/>
              <w:widowControl/>
              <w:spacing w:line="240" w:lineRule="auto"/>
              <w:jc w:val="center"/>
              <w:rPr>
                <w:rStyle w:val="FontStyle141"/>
                <w:rFonts w:ascii="Times New Roman" w:hAnsi="Times New Roman" w:cs="Times New Roman"/>
                <w:i w:val="0"/>
                <w:sz w:val="24"/>
                <w:szCs w:val="24"/>
              </w:rPr>
            </w:pPr>
            <w:r w:rsidRPr="00B21E48">
              <w:rPr>
                <w:rStyle w:val="FontStyle142"/>
                <w:rFonts w:ascii="Times New Roman" w:hAnsi="Times New Roman" w:cs="Times New Roman"/>
                <w:sz w:val="24"/>
                <w:szCs w:val="24"/>
              </w:rPr>
              <w:t>Речевое развитие</w:t>
            </w:r>
          </w:p>
        </w:tc>
        <w:tc>
          <w:tcPr>
            <w:tcW w:w="3686" w:type="dxa"/>
            <w:tcBorders>
              <w:top w:val="single" w:sz="4" w:space="0" w:color="auto"/>
              <w:left w:val="single" w:sz="4" w:space="0" w:color="auto"/>
              <w:bottom w:val="single" w:sz="4" w:space="0" w:color="auto"/>
              <w:right w:val="single" w:sz="4" w:space="0" w:color="auto"/>
            </w:tcBorders>
          </w:tcPr>
          <w:p w:rsidR="008B590B" w:rsidRPr="00B21E48" w:rsidRDefault="008B590B" w:rsidP="005F4004">
            <w:pPr>
              <w:pStyle w:val="Style29"/>
              <w:widowControl/>
              <w:spacing w:line="240" w:lineRule="auto"/>
              <w:ind w:firstLine="14"/>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Развитие речи</w:t>
            </w:r>
          </w:p>
        </w:tc>
        <w:tc>
          <w:tcPr>
            <w:tcW w:w="2111" w:type="dxa"/>
            <w:tcBorders>
              <w:top w:val="single" w:sz="4" w:space="0" w:color="auto"/>
              <w:left w:val="single" w:sz="4" w:space="0" w:color="auto"/>
              <w:bottom w:val="single" w:sz="4" w:space="0" w:color="auto"/>
              <w:right w:val="single" w:sz="4" w:space="0" w:color="auto"/>
            </w:tcBorders>
          </w:tcPr>
          <w:p w:rsidR="008B590B" w:rsidRPr="00B21E48" w:rsidRDefault="008B590B" w:rsidP="005F4004">
            <w:pPr>
              <w:pStyle w:val="Style29"/>
              <w:spacing w:line="240" w:lineRule="auto"/>
              <w:jc w:val="center"/>
              <w:rPr>
                <w:rStyle w:val="FontStyle142"/>
                <w:rFonts w:ascii="Times New Roman" w:hAnsi="Times New Roman" w:cs="Times New Roman"/>
                <w:sz w:val="24"/>
                <w:szCs w:val="24"/>
              </w:rPr>
            </w:pPr>
            <w:r>
              <w:rPr>
                <w:rStyle w:val="FontStyle142"/>
                <w:rFonts w:ascii="Times New Roman" w:hAnsi="Times New Roman" w:cs="Times New Roman"/>
                <w:sz w:val="24"/>
                <w:szCs w:val="24"/>
              </w:rPr>
              <w:t>2</w:t>
            </w:r>
            <w:r w:rsidRPr="00B21E48">
              <w:rPr>
                <w:rStyle w:val="FontStyle142"/>
                <w:rFonts w:ascii="Times New Roman" w:hAnsi="Times New Roman" w:cs="Times New Roman"/>
                <w:sz w:val="24"/>
                <w:szCs w:val="24"/>
              </w:rPr>
              <w:t xml:space="preserve"> раз</w:t>
            </w:r>
            <w:r>
              <w:rPr>
                <w:rStyle w:val="FontStyle142"/>
                <w:rFonts w:ascii="Times New Roman" w:hAnsi="Times New Roman" w:cs="Times New Roman"/>
                <w:sz w:val="24"/>
                <w:szCs w:val="24"/>
              </w:rPr>
              <w:t>а</w:t>
            </w:r>
            <w:r w:rsidRPr="00B21E48">
              <w:rPr>
                <w:rStyle w:val="FontStyle142"/>
                <w:rFonts w:ascii="Times New Roman" w:hAnsi="Times New Roman" w:cs="Times New Roman"/>
                <w:sz w:val="24"/>
                <w:szCs w:val="24"/>
              </w:rPr>
              <w:t xml:space="preserve"> в неделю</w:t>
            </w:r>
          </w:p>
        </w:tc>
        <w:tc>
          <w:tcPr>
            <w:tcW w:w="1858" w:type="dxa"/>
            <w:gridSpan w:val="2"/>
            <w:tcBorders>
              <w:top w:val="single" w:sz="4" w:space="0" w:color="auto"/>
              <w:left w:val="single" w:sz="4" w:space="0" w:color="auto"/>
              <w:bottom w:val="single" w:sz="4" w:space="0" w:color="auto"/>
              <w:right w:val="single" w:sz="4" w:space="0" w:color="auto"/>
            </w:tcBorders>
          </w:tcPr>
          <w:p w:rsidR="008B590B" w:rsidRPr="00B21E48" w:rsidRDefault="008B590B" w:rsidP="005F4004">
            <w:pPr>
              <w:pStyle w:val="Style29"/>
              <w:spacing w:line="240" w:lineRule="auto"/>
              <w:jc w:val="center"/>
              <w:rPr>
                <w:rStyle w:val="FontStyle142"/>
                <w:rFonts w:ascii="Times New Roman" w:hAnsi="Times New Roman" w:cs="Times New Roman"/>
                <w:sz w:val="24"/>
                <w:szCs w:val="24"/>
              </w:rPr>
            </w:pPr>
            <w:r>
              <w:rPr>
                <w:rStyle w:val="FontStyle142"/>
                <w:rFonts w:ascii="Times New Roman" w:hAnsi="Times New Roman" w:cs="Times New Roman"/>
                <w:sz w:val="24"/>
                <w:szCs w:val="24"/>
              </w:rPr>
              <w:t>72 часа</w:t>
            </w:r>
          </w:p>
        </w:tc>
      </w:tr>
      <w:tr w:rsidR="008B590B" w:rsidRPr="00525B19" w:rsidTr="005F4004">
        <w:trPr>
          <w:trHeight w:val="898"/>
        </w:trPr>
        <w:tc>
          <w:tcPr>
            <w:tcW w:w="2694" w:type="dxa"/>
            <w:tcBorders>
              <w:top w:val="single" w:sz="4" w:space="0" w:color="auto"/>
              <w:left w:val="single" w:sz="4" w:space="0" w:color="auto"/>
              <w:bottom w:val="single" w:sz="4" w:space="0" w:color="auto"/>
              <w:right w:val="single" w:sz="4" w:space="0" w:color="auto"/>
            </w:tcBorders>
            <w:hideMark/>
          </w:tcPr>
          <w:p w:rsidR="008B590B" w:rsidRPr="00B21E48" w:rsidRDefault="008B590B" w:rsidP="005F4004">
            <w:pPr>
              <w:pStyle w:val="Style29"/>
              <w:widowControl/>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Познавательное развитие</w:t>
            </w:r>
          </w:p>
        </w:tc>
        <w:tc>
          <w:tcPr>
            <w:tcW w:w="3686" w:type="dxa"/>
            <w:tcBorders>
              <w:top w:val="single" w:sz="4" w:space="0" w:color="auto"/>
              <w:left w:val="single" w:sz="4" w:space="0" w:color="auto"/>
              <w:bottom w:val="single" w:sz="4" w:space="0" w:color="auto"/>
              <w:right w:val="single" w:sz="4" w:space="0" w:color="auto"/>
            </w:tcBorders>
            <w:hideMark/>
          </w:tcPr>
          <w:p w:rsidR="008B590B" w:rsidRPr="00B21E48" w:rsidRDefault="008B590B" w:rsidP="005F4004">
            <w:pPr>
              <w:pStyle w:val="Style29"/>
              <w:widowControl/>
              <w:spacing w:line="240" w:lineRule="auto"/>
              <w:jc w:val="center"/>
              <w:rPr>
                <w:rStyle w:val="FontStyle141"/>
                <w:rFonts w:ascii="Times New Roman" w:hAnsi="Times New Roman" w:cs="Times New Roman"/>
                <w:i w:val="0"/>
                <w:sz w:val="24"/>
                <w:szCs w:val="24"/>
              </w:rPr>
            </w:pPr>
            <w:r>
              <w:rPr>
                <w:rStyle w:val="FontStyle141"/>
                <w:rFonts w:ascii="Times New Roman" w:hAnsi="Times New Roman" w:cs="Times New Roman"/>
                <w:i w:val="0"/>
                <w:sz w:val="24"/>
                <w:szCs w:val="24"/>
              </w:rPr>
              <w:t>-Ознакомление с окружающим миром</w:t>
            </w:r>
          </w:p>
          <w:p w:rsidR="008B590B" w:rsidRPr="00B21E48" w:rsidRDefault="008B590B" w:rsidP="005F4004">
            <w:pPr>
              <w:pStyle w:val="Style29"/>
              <w:widowControl/>
              <w:spacing w:line="240" w:lineRule="auto"/>
              <w:jc w:val="center"/>
              <w:rPr>
                <w:rStyle w:val="FontStyle142"/>
                <w:rFonts w:ascii="Times New Roman" w:hAnsi="Times New Roman" w:cs="Times New Roman"/>
                <w:sz w:val="24"/>
                <w:szCs w:val="24"/>
              </w:rPr>
            </w:pPr>
            <w:r w:rsidRPr="00B21E48">
              <w:rPr>
                <w:rStyle w:val="FontStyle141"/>
                <w:rFonts w:ascii="Times New Roman" w:hAnsi="Times New Roman" w:cs="Times New Roman"/>
                <w:i w:val="0"/>
                <w:sz w:val="24"/>
                <w:szCs w:val="24"/>
              </w:rPr>
              <w:t>-Формирование элементарных математических представлений</w:t>
            </w:r>
          </w:p>
        </w:tc>
        <w:tc>
          <w:tcPr>
            <w:tcW w:w="2111" w:type="dxa"/>
            <w:tcBorders>
              <w:top w:val="single" w:sz="4" w:space="0" w:color="auto"/>
              <w:left w:val="single" w:sz="4" w:space="0" w:color="auto"/>
              <w:bottom w:val="single" w:sz="4" w:space="0" w:color="auto"/>
              <w:right w:val="single" w:sz="4" w:space="0" w:color="auto"/>
            </w:tcBorders>
          </w:tcPr>
          <w:p w:rsidR="008B590B" w:rsidRDefault="008B590B" w:rsidP="005F4004">
            <w:pPr>
              <w:pStyle w:val="Style29"/>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1 раз в неделю</w:t>
            </w:r>
          </w:p>
          <w:p w:rsidR="008B590B" w:rsidRPr="00B21E48" w:rsidRDefault="008B590B" w:rsidP="005F4004">
            <w:pPr>
              <w:pStyle w:val="Style29"/>
              <w:spacing w:line="240" w:lineRule="auto"/>
              <w:jc w:val="center"/>
              <w:rPr>
                <w:rStyle w:val="FontStyle142"/>
                <w:rFonts w:ascii="Times New Roman" w:hAnsi="Times New Roman" w:cs="Times New Roman"/>
                <w:sz w:val="24"/>
                <w:szCs w:val="24"/>
              </w:rPr>
            </w:pPr>
          </w:p>
          <w:p w:rsidR="008B590B" w:rsidRPr="00B21E48" w:rsidRDefault="008B590B" w:rsidP="005F4004">
            <w:pPr>
              <w:pStyle w:val="Style29"/>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1 раз в неделю</w:t>
            </w:r>
          </w:p>
        </w:tc>
        <w:tc>
          <w:tcPr>
            <w:tcW w:w="1858" w:type="dxa"/>
            <w:gridSpan w:val="2"/>
            <w:tcBorders>
              <w:top w:val="single" w:sz="4" w:space="0" w:color="auto"/>
              <w:left w:val="single" w:sz="4" w:space="0" w:color="auto"/>
              <w:bottom w:val="single" w:sz="4" w:space="0" w:color="auto"/>
              <w:right w:val="single" w:sz="4" w:space="0" w:color="auto"/>
            </w:tcBorders>
          </w:tcPr>
          <w:p w:rsidR="008B590B" w:rsidRDefault="008B590B" w:rsidP="005F4004">
            <w:pPr>
              <w:widowControl/>
              <w:suppressAutoHyphens w:val="0"/>
              <w:overflowPunct/>
              <w:autoSpaceDE/>
              <w:autoSpaceDN/>
              <w:jc w:val="center"/>
              <w:rPr>
                <w:rStyle w:val="FontStyle142"/>
                <w:rFonts w:ascii="Times New Roman" w:eastAsia="Times New Roman" w:hAnsi="Times New Roman" w:cs="Times New Roman"/>
                <w:kern w:val="0"/>
                <w:sz w:val="24"/>
                <w:szCs w:val="24"/>
              </w:rPr>
            </w:pPr>
            <w:r>
              <w:rPr>
                <w:rStyle w:val="FontStyle142"/>
                <w:rFonts w:ascii="Times New Roman" w:eastAsia="Times New Roman" w:hAnsi="Times New Roman" w:cs="Times New Roman"/>
                <w:kern w:val="0"/>
                <w:sz w:val="24"/>
                <w:szCs w:val="24"/>
              </w:rPr>
              <w:t>36 часов</w:t>
            </w:r>
          </w:p>
          <w:p w:rsidR="008B590B" w:rsidRPr="00FB35A7" w:rsidRDefault="008B590B" w:rsidP="005F4004">
            <w:pPr>
              <w:widowControl/>
              <w:suppressAutoHyphens w:val="0"/>
              <w:overflowPunct/>
              <w:autoSpaceDE/>
              <w:autoSpaceDN/>
              <w:jc w:val="center"/>
              <w:rPr>
                <w:rStyle w:val="FontStyle142"/>
                <w:rFonts w:ascii="Times New Roman" w:eastAsia="Times New Roman" w:hAnsi="Times New Roman" w:cs="Times New Roman"/>
                <w:kern w:val="0"/>
                <w:sz w:val="24"/>
                <w:szCs w:val="24"/>
              </w:rPr>
            </w:pPr>
            <w:r>
              <w:rPr>
                <w:rStyle w:val="FontStyle142"/>
                <w:rFonts w:ascii="Times New Roman" w:eastAsia="Times New Roman" w:hAnsi="Times New Roman" w:cs="Times New Roman"/>
                <w:kern w:val="0"/>
                <w:sz w:val="24"/>
                <w:szCs w:val="24"/>
              </w:rPr>
              <w:t xml:space="preserve">                         36 часов</w:t>
            </w:r>
          </w:p>
        </w:tc>
      </w:tr>
      <w:tr w:rsidR="008B590B" w:rsidRPr="00525B19" w:rsidTr="005F4004">
        <w:tc>
          <w:tcPr>
            <w:tcW w:w="2694" w:type="dxa"/>
            <w:tcBorders>
              <w:top w:val="single" w:sz="4" w:space="0" w:color="auto"/>
              <w:left w:val="single" w:sz="4" w:space="0" w:color="auto"/>
              <w:bottom w:val="single" w:sz="4" w:space="0" w:color="auto"/>
              <w:right w:val="single" w:sz="4" w:space="0" w:color="auto"/>
            </w:tcBorders>
          </w:tcPr>
          <w:p w:rsidR="008B590B" w:rsidRPr="00B21E48" w:rsidRDefault="008B590B" w:rsidP="005F4004">
            <w:pPr>
              <w:pStyle w:val="Style29"/>
              <w:widowControl/>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Социально-коммуникативное развитие</w:t>
            </w:r>
          </w:p>
        </w:tc>
        <w:tc>
          <w:tcPr>
            <w:tcW w:w="7655" w:type="dxa"/>
            <w:gridSpan w:val="4"/>
            <w:tcBorders>
              <w:top w:val="single" w:sz="4" w:space="0" w:color="auto"/>
              <w:left w:val="single" w:sz="4" w:space="0" w:color="auto"/>
              <w:bottom w:val="single" w:sz="4" w:space="0" w:color="auto"/>
              <w:right w:val="single" w:sz="4" w:space="0" w:color="auto"/>
            </w:tcBorders>
          </w:tcPr>
          <w:p w:rsidR="008B590B" w:rsidRPr="007E7C3E" w:rsidRDefault="008B590B" w:rsidP="005F4004">
            <w:pPr>
              <w:pStyle w:val="Style29"/>
              <w:spacing w:line="240" w:lineRule="auto"/>
              <w:jc w:val="center"/>
              <w:rPr>
                <w:rStyle w:val="FontStyle142"/>
                <w:rFonts w:ascii="Times New Roman" w:hAnsi="Times New Roman" w:cs="Times New Roman"/>
                <w:sz w:val="24"/>
                <w:szCs w:val="24"/>
              </w:rPr>
            </w:pPr>
            <w:r w:rsidRPr="007E7C3E">
              <w:rPr>
                <w:rStyle w:val="FontStyle142"/>
                <w:rFonts w:ascii="Times New Roman" w:hAnsi="Times New Roman" w:cs="Times New Roman"/>
                <w:sz w:val="24"/>
                <w:szCs w:val="24"/>
              </w:rPr>
              <w:t>Реализуется через интеграцию областей, в игровой деятельности</w:t>
            </w:r>
          </w:p>
          <w:p w:rsidR="008B590B" w:rsidRPr="00477ABF" w:rsidRDefault="008B590B" w:rsidP="005F4004">
            <w:pPr>
              <w:pStyle w:val="Style29"/>
              <w:spacing w:line="240" w:lineRule="auto"/>
              <w:jc w:val="center"/>
              <w:rPr>
                <w:rStyle w:val="FontStyle142"/>
                <w:rFonts w:ascii="Times New Roman" w:hAnsi="Times New Roman" w:cs="Times New Roman"/>
                <w:sz w:val="20"/>
                <w:szCs w:val="20"/>
              </w:rPr>
            </w:pPr>
            <w:r w:rsidRPr="007E7C3E">
              <w:rPr>
                <w:rStyle w:val="FontStyle142"/>
                <w:rFonts w:ascii="Times New Roman" w:hAnsi="Times New Roman" w:cs="Times New Roman"/>
                <w:sz w:val="24"/>
                <w:szCs w:val="24"/>
              </w:rPr>
              <w:t xml:space="preserve"> и в ходе режимных моментов</w:t>
            </w:r>
          </w:p>
        </w:tc>
      </w:tr>
      <w:tr w:rsidR="008B590B" w:rsidRPr="00525B19" w:rsidTr="005F4004">
        <w:tc>
          <w:tcPr>
            <w:tcW w:w="2694" w:type="dxa"/>
            <w:tcBorders>
              <w:top w:val="single" w:sz="4" w:space="0" w:color="auto"/>
              <w:left w:val="single" w:sz="4" w:space="0" w:color="auto"/>
              <w:bottom w:val="single" w:sz="4" w:space="0" w:color="auto"/>
              <w:right w:val="single" w:sz="4" w:space="0" w:color="auto"/>
            </w:tcBorders>
          </w:tcPr>
          <w:p w:rsidR="008B590B" w:rsidRPr="00B21E48" w:rsidRDefault="008B590B" w:rsidP="005F4004">
            <w:pPr>
              <w:pStyle w:val="Style29"/>
              <w:widowControl/>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Художественно- эстетическое развитие</w:t>
            </w:r>
          </w:p>
          <w:p w:rsidR="008B590B" w:rsidRPr="00B21E48" w:rsidRDefault="008B590B" w:rsidP="005F4004">
            <w:pPr>
              <w:pStyle w:val="Style39"/>
              <w:ind w:left="720"/>
              <w:rPr>
                <w:rStyle w:val="FontStyle142"/>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8B590B" w:rsidRPr="00B21E48" w:rsidRDefault="008B590B" w:rsidP="005F4004">
            <w:pPr>
              <w:pStyle w:val="Style39"/>
              <w:ind w:left="720"/>
              <w:jc w:val="center"/>
              <w:rPr>
                <w:rStyle w:val="FontStyle141"/>
                <w:rFonts w:ascii="Times New Roman" w:hAnsi="Times New Roman" w:cs="Times New Roman"/>
                <w:i w:val="0"/>
                <w:iCs w:val="0"/>
                <w:sz w:val="24"/>
                <w:szCs w:val="24"/>
              </w:rPr>
            </w:pPr>
            <w:r w:rsidRPr="00B21E48">
              <w:rPr>
                <w:rStyle w:val="FontStyle141"/>
                <w:rFonts w:ascii="Times New Roman" w:hAnsi="Times New Roman" w:cs="Times New Roman"/>
                <w:i w:val="0"/>
                <w:sz w:val="24"/>
                <w:szCs w:val="24"/>
              </w:rPr>
              <w:t>-Рисование</w:t>
            </w:r>
          </w:p>
          <w:p w:rsidR="008B590B" w:rsidRPr="00B21E48" w:rsidRDefault="008B590B" w:rsidP="005F4004">
            <w:pPr>
              <w:pStyle w:val="Style39"/>
              <w:ind w:left="720"/>
              <w:jc w:val="center"/>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-Лепка</w:t>
            </w:r>
          </w:p>
          <w:p w:rsidR="008B590B" w:rsidRPr="00BF03D1" w:rsidRDefault="008B590B" w:rsidP="005F4004">
            <w:pPr>
              <w:pStyle w:val="Style39"/>
              <w:ind w:left="720"/>
              <w:jc w:val="center"/>
              <w:rPr>
                <w:rStyle w:val="FontStyle141"/>
                <w:rFonts w:ascii="Times New Roman" w:hAnsi="Times New Roman" w:cs="Times New Roman"/>
                <w:iCs w:val="0"/>
                <w:sz w:val="24"/>
                <w:szCs w:val="24"/>
              </w:rPr>
            </w:pPr>
            <w:r w:rsidRPr="00B21E48">
              <w:rPr>
                <w:rStyle w:val="FontStyle141"/>
                <w:rFonts w:ascii="Times New Roman" w:hAnsi="Times New Roman" w:cs="Times New Roman"/>
                <w:i w:val="0"/>
                <w:sz w:val="24"/>
                <w:szCs w:val="24"/>
              </w:rPr>
              <w:t>-Музыка</w:t>
            </w:r>
          </w:p>
        </w:tc>
        <w:tc>
          <w:tcPr>
            <w:tcW w:w="2144" w:type="dxa"/>
            <w:gridSpan w:val="2"/>
            <w:tcBorders>
              <w:top w:val="single" w:sz="4" w:space="0" w:color="auto"/>
              <w:left w:val="single" w:sz="4" w:space="0" w:color="auto"/>
              <w:bottom w:val="single" w:sz="4" w:space="0" w:color="auto"/>
              <w:right w:val="single" w:sz="4" w:space="0" w:color="auto"/>
            </w:tcBorders>
          </w:tcPr>
          <w:p w:rsidR="008B590B" w:rsidRPr="00B21E48" w:rsidRDefault="008B590B" w:rsidP="005F4004">
            <w:pPr>
              <w:pStyle w:val="Style39"/>
              <w:widowControl/>
              <w:jc w:val="center"/>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1 раз в неделю</w:t>
            </w:r>
          </w:p>
          <w:p w:rsidR="008B590B" w:rsidRPr="00B21E48" w:rsidRDefault="008B590B" w:rsidP="005F4004">
            <w:pPr>
              <w:pStyle w:val="Style39"/>
              <w:widowControl/>
              <w:jc w:val="center"/>
              <w:rPr>
                <w:rStyle w:val="FontStyle141"/>
                <w:rFonts w:ascii="Times New Roman" w:hAnsi="Times New Roman" w:cs="Times New Roman"/>
                <w:i w:val="0"/>
                <w:sz w:val="24"/>
                <w:szCs w:val="24"/>
              </w:rPr>
            </w:pPr>
            <w:r>
              <w:rPr>
                <w:rStyle w:val="FontStyle141"/>
                <w:rFonts w:ascii="Times New Roman" w:hAnsi="Times New Roman" w:cs="Times New Roman"/>
                <w:i w:val="0"/>
                <w:sz w:val="24"/>
                <w:szCs w:val="24"/>
              </w:rPr>
              <w:t>1 раз в  неделю</w:t>
            </w:r>
          </w:p>
          <w:p w:rsidR="008B590B" w:rsidRPr="00B21E48" w:rsidRDefault="008B590B" w:rsidP="005F4004">
            <w:pPr>
              <w:pStyle w:val="Style39"/>
              <w:jc w:val="center"/>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2 раза в неделю</w:t>
            </w:r>
          </w:p>
        </w:tc>
        <w:tc>
          <w:tcPr>
            <w:tcW w:w="1825" w:type="dxa"/>
            <w:tcBorders>
              <w:top w:val="single" w:sz="4" w:space="0" w:color="auto"/>
              <w:left w:val="single" w:sz="4" w:space="0" w:color="auto"/>
              <w:bottom w:val="single" w:sz="4" w:space="0" w:color="auto"/>
              <w:right w:val="single" w:sz="4" w:space="0" w:color="auto"/>
            </w:tcBorders>
          </w:tcPr>
          <w:p w:rsidR="008B590B" w:rsidRDefault="008B590B" w:rsidP="005F4004">
            <w:pPr>
              <w:widowControl/>
              <w:suppressAutoHyphens w:val="0"/>
              <w:overflowPunct/>
              <w:autoSpaceDE/>
              <w:autoSpaceDN/>
              <w:jc w:val="center"/>
              <w:rPr>
                <w:rStyle w:val="FontStyle142"/>
                <w:rFonts w:ascii="Times New Roman" w:eastAsia="Times New Roman" w:hAnsi="Times New Roman" w:cs="Times New Roman"/>
                <w:kern w:val="0"/>
                <w:sz w:val="24"/>
                <w:szCs w:val="24"/>
              </w:rPr>
            </w:pPr>
            <w:r>
              <w:rPr>
                <w:rStyle w:val="FontStyle142"/>
                <w:rFonts w:ascii="Times New Roman" w:eastAsia="Times New Roman" w:hAnsi="Times New Roman" w:cs="Times New Roman"/>
                <w:kern w:val="0"/>
                <w:sz w:val="24"/>
                <w:szCs w:val="24"/>
              </w:rPr>
              <w:t>36 часов                         36 часов</w:t>
            </w:r>
          </w:p>
          <w:p w:rsidR="008B590B" w:rsidRDefault="008B590B" w:rsidP="005F4004">
            <w:pPr>
              <w:widowControl/>
              <w:suppressAutoHyphens w:val="0"/>
              <w:overflowPunct/>
              <w:autoSpaceDE/>
              <w:autoSpaceDN/>
              <w:jc w:val="center"/>
              <w:rPr>
                <w:rStyle w:val="FontStyle141"/>
                <w:rFonts w:ascii="Times New Roman" w:eastAsia="Times New Roman" w:hAnsi="Times New Roman" w:cs="Times New Roman"/>
                <w:i w:val="0"/>
                <w:kern w:val="0"/>
                <w:sz w:val="24"/>
                <w:szCs w:val="24"/>
              </w:rPr>
            </w:pPr>
            <w:r>
              <w:rPr>
                <w:rStyle w:val="FontStyle141"/>
                <w:rFonts w:ascii="Times New Roman" w:eastAsia="Times New Roman" w:hAnsi="Times New Roman" w:cs="Times New Roman"/>
                <w:i w:val="0"/>
                <w:kern w:val="0"/>
                <w:sz w:val="24"/>
                <w:szCs w:val="24"/>
              </w:rPr>
              <w:t>72 часа</w:t>
            </w:r>
          </w:p>
          <w:p w:rsidR="008B590B" w:rsidRPr="00BF03D1" w:rsidRDefault="008B590B" w:rsidP="005F4004">
            <w:pPr>
              <w:widowControl/>
              <w:suppressAutoHyphens w:val="0"/>
              <w:overflowPunct/>
              <w:autoSpaceDE/>
              <w:autoSpaceDN/>
              <w:jc w:val="center"/>
              <w:rPr>
                <w:rStyle w:val="FontStyle141"/>
                <w:rFonts w:ascii="Times New Roman" w:eastAsia="Times New Roman" w:hAnsi="Times New Roman" w:cs="Times New Roman"/>
                <w:i w:val="0"/>
                <w:kern w:val="0"/>
                <w:sz w:val="24"/>
                <w:szCs w:val="24"/>
              </w:rPr>
            </w:pPr>
          </w:p>
        </w:tc>
      </w:tr>
    </w:tbl>
    <w:p w:rsidR="00F451C8" w:rsidRDefault="00F451C8" w:rsidP="00F451C8">
      <w:pPr>
        <w:widowControl/>
        <w:suppressAutoHyphens w:val="0"/>
        <w:overflowPunct/>
        <w:autoSpaceDE/>
        <w:autoSpaceDN/>
        <w:jc w:val="center"/>
        <w:rPr>
          <w:rFonts w:ascii="Times New Roman" w:eastAsia="Times New Roman" w:hAnsi="Times New Roman" w:cs="Times New Roman"/>
          <w:b/>
          <w:i/>
          <w:kern w:val="0"/>
          <w:sz w:val="28"/>
          <w:szCs w:val="28"/>
        </w:rPr>
      </w:pPr>
    </w:p>
    <w:p w:rsidR="00F451C8" w:rsidRDefault="00F451C8" w:rsidP="00F451C8">
      <w:pPr>
        <w:widowControl/>
        <w:suppressAutoHyphens w:val="0"/>
        <w:overflowPunct/>
        <w:autoSpaceDE/>
        <w:autoSpaceDN/>
        <w:rPr>
          <w:rFonts w:ascii="Times New Roman" w:eastAsia="Times New Roman" w:hAnsi="Times New Roman" w:cs="Times New Roman"/>
          <w:b/>
          <w:kern w:val="0"/>
          <w:sz w:val="28"/>
          <w:szCs w:val="28"/>
        </w:rPr>
      </w:pPr>
      <w:r w:rsidRPr="00F451C8">
        <w:rPr>
          <w:rFonts w:ascii="Times New Roman" w:eastAsia="Times New Roman" w:hAnsi="Times New Roman" w:cs="Times New Roman"/>
          <w:b/>
          <w:kern w:val="0"/>
          <w:sz w:val="28"/>
          <w:szCs w:val="28"/>
        </w:rPr>
        <w:t>Организация образовательной деятельности</w:t>
      </w:r>
    </w:p>
    <w:p w:rsidR="00F451C8" w:rsidRPr="00F451C8" w:rsidRDefault="00F451C8" w:rsidP="00F451C8">
      <w:pPr>
        <w:widowControl/>
        <w:suppressAutoHyphens w:val="0"/>
        <w:overflowPunct/>
        <w:autoSpaceDE/>
        <w:autoSpaceDN/>
        <w:rPr>
          <w:rFonts w:ascii="Times New Roman" w:eastAsia="Times New Roman" w:hAnsi="Times New Roman" w:cs="Times New Roman"/>
          <w:b/>
          <w:kern w:val="0"/>
          <w:sz w:val="28"/>
          <w:szCs w:val="28"/>
        </w:rPr>
      </w:pPr>
    </w:p>
    <w:tbl>
      <w:tblPr>
        <w:tblStyle w:val="afa"/>
        <w:tblW w:w="0" w:type="auto"/>
        <w:tblLook w:val="04A0" w:firstRow="1" w:lastRow="0" w:firstColumn="1" w:lastColumn="0" w:noHBand="0" w:noVBand="1"/>
      </w:tblPr>
      <w:tblGrid>
        <w:gridCol w:w="2376"/>
        <w:gridCol w:w="2692"/>
        <w:gridCol w:w="2534"/>
        <w:gridCol w:w="2535"/>
      </w:tblGrid>
      <w:tr w:rsidR="00F451C8" w:rsidTr="00D8124E">
        <w:tc>
          <w:tcPr>
            <w:tcW w:w="2376" w:type="dxa"/>
          </w:tcPr>
          <w:p w:rsidR="00F451C8" w:rsidRPr="00FB35A7" w:rsidRDefault="00F451C8" w:rsidP="005F4004">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Количество занятий </w:t>
            </w:r>
            <w:r w:rsidR="00D8124E">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 xml:space="preserve">в неделю </w:t>
            </w:r>
          </w:p>
        </w:tc>
        <w:tc>
          <w:tcPr>
            <w:tcW w:w="2692" w:type="dxa"/>
          </w:tcPr>
          <w:p w:rsidR="00F451C8" w:rsidRPr="00FB35A7" w:rsidRDefault="00F451C8" w:rsidP="005F4004">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Количество занятий </w:t>
            </w:r>
            <w:r w:rsidR="00D8124E">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в день</w:t>
            </w:r>
          </w:p>
        </w:tc>
        <w:tc>
          <w:tcPr>
            <w:tcW w:w="2534" w:type="dxa"/>
          </w:tcPr>
          <w:p w:rsidR="00F451C8" w:rsidRPr="00FB35A7" w:rsidRDefault="00F451C8" w:rsidP="005F4004">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Продолжительность занятий</w:t>
            </w:r>
          </w:p>
        </w:tc>
        <w:tc>
          <w:tcPr>
            <w:tcW w:w="2535" w:type="dxa"/>
          </w:tcPr>
          <w:p w:rsidR="00F451C8" w:rsidRPr="00FB35A7" w:rsidRDefault="00F451C8" w:rsidP="005F4004">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Перерыв между занятиями</w:t>
            </w:r>
          </w:p>
        </w:tc>
      </w:tr>
      <w:tr w:rsidR="00F451C8" w:rsidTr="00D8124E">
        <w:tc>
          <w:tcPr>
            <w:tcW w:w="2376" w:type="dxa"/>
          </w:tcPr>
          <w:p w:rsidR="00F451C8" w:rsidRPr="00FB35A7" w:rsidRDefault="00F451C8" w:rsidP="005F4004">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 занятий</w:t>
            </w:r>
          </w:p>
        </w:tc>
        <w:tc>
          <w:tcPr>
            <w:tcW w:w="2692" w:type="dxa"/>
          </w:tcPr>
          <w:p w:rsidR="00F451C8" w:rsidRPr="00FB35A7" w:rsidRDefault="00F451C8" w:rsidP="005F4004">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 занятия</w:t>
            </w:r>
            <w:r w:rsidR="00D8124E">
              <w:rPr>
                <w:rFonts w:ascii="Times New Roman" w:eastAsia="Times New Roman" w:hAnsi="Times New Roman" w:cs="Times New Roman"/>
                <w:kern w:val="0"/>
                <w:sz w:val="24"/>
                <w:szCs w:val="24"/>
              </w:rPr>
              <w:t xml:space="preserve">                                             в первой половине дня</w:t>
            </w:r>
          </w:p>
        </w:tc>
        <w:tc>
          <w:tcPr>
            <w:tcW w:w="2534" w:type="dxa"/>
          </w:tcPr>
          <w:p w:rsidR="00F451C8" w:rsidRPr="00FB35A7" w:rsidRDefault="00F451C8" w:rsidP="005F4004">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8-10 минут</w:t>
            </w:r>
          </w:p>
        </w:tc>
        <w:tc>
          <w:tcPr>
            <w:tcW w:w="2535" w:type="dxa"/>
          </w:tcPr>
          <w:p w:rsidR="00F451C8" w:rsidRPr="00FB35A7" w:rsidRDefault="00F451C8" w:rsidP="005F4004">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Не менее 10 минут</w:t>
            </w:r>
          </w:p>
        </w:tc>
      </w:tr>
    </w:tbl>
    <w:p w:rsidR="008B590B" w:rsidRDefault="008B590B" w:rsidP="008B590B">
      <w:pPr>
        <w:pStyle w:val="a0"/>
        <w:widowControl/>
        <w:spacing w:after="0"/>
        <w:rPr>
          <w:b/>
          <w:color w:val="000000" w:themeColor="text1"/>
          <w:sz w:val="28"/>
          <w:szCs w:val="28"/>
        </w:rPr>
      </w:pPr>
      <w:bookmarkStart w:id="1" w:name="9133a5fd62f45b2662d0da23b85026a53d9ee37b"/>
      <w:bookmarkStart w:id="2" w:name="3"/>
      <w:bookmarkEnd w:id="1"/>
      <w:bookmarkEnd w:id="2"/>
    </w:p>
    <w:p w:rsidR="00EC1686" w:rsidRPr="00EC1686" w:rsidRDefault="00A73455" w:rsidP="002C4CAA">
      <w:pPr>
        <w:pStyle w:val="a0"/>
        <w:widowControl/>
        <w:spacing w:after="0"/>
        <w:rPr>
          <w:b/>
          <w:sz w:val="28"/>
          <w:szCs w:val="28"/>
        </w:rPr>
      </w:pPr>
      <w:r w:rsidRPr="00EC1686">
        <w:rPr>
          <w:b/>
          <w:sz w:val="28"/>
          <w:szCs w:val="28"/>
        </w:rPr>
        <w:t>М</w:t>
      </w:r>
      <w:r w:rsidR="00EC1686" w:rsidRPr="00EC1686">
        <w:rPr>
          <w:b/>
          <w:sz w:val="28"/>
          <w:szCs w:val="28"/>
        </w:rPr>
        <w:t>атериально- техническое обеспечение программы</w:t>
      </w:r>
    </w:p>
    <w:p w:rsidR="00A73455" w:rsidRDefault="00EC1686" w:rsidP="00EC1686">
      <w:pPr>
        <w:pStyle w:val="a0"/>
        <w:widowControl/>
        <w:spacing w:after="0"/>
        <w:ind w:firstLine="568"/>
        <w:jc w:val="both"/>
        <w:rPr>
          <w:sz w:val="28"/>
          <w:szCs w:val="28"/>
        </w:rPr>
      </w:pPr>
      <w:r>
        <w:rPr>
          <w:sz w:val="28"/>
          <w:szCs w:val="28"/>
        </w:rPr>
        <w:t>М</w:t>
      </w:r>
      <w:r w:rsidR="00A73455" w:rsidRPr="00EC1686">
        <w:rPr>
          <w:sz w:val="28"/>
          <w:szCs w:val="28"/>
        </w:rPr>
        <w:t>атериаль</w:t>
      </w:r>
      <w:r>
        <w:rPr>
          <w:sz w:val="28"/>
          <w:szCs w:val="28"/>
        </w:rPr>
        <w:t>но-техническое обеспечение про</w:t>
      </w:r>
      <w:r w:rsidR="00A73455" w:rsidRPr="00EC1686">
        <w:rPr>
          <w:sz w:val="28"/>
          <w:szCs w:val="28"/>
        </w:rPr>
        <w:t>граммы включает в себя учебно-методический комплект</w:t>
      </w:r>
      <w:r w:rsidR="00EB4F6F">
        <w:rPr>
          <w:sz w:val="28"/>
          <w:szCs w:val="28"/>
        </w:rPr>
        <w:t xml:space="preserve"> к П</w:t>
      </w:r>
      <w:r w:rsidR="00EB4F6F" w:rsidRPr="00EC1686">
        <w:rPr>
          <w:sz w:val="28"/>
          <w:szCs w:val="28"/>
        </w:rPr>
        <w:t>рограмме «От рождения до школы»</w:t>
      </w:r>
      <w:r w:rsidR="00A73455" w:rsidRPr="00EC1686">
        <w:rPr>
          <w:sz w:val="28"/>
          <w:szCs w:val="28"/>
        </w:rPr>
        <w:t xml:space="preserve">, </w:t>
      </w:r>
      <w:r w:rsidR="00EB4F6F" w:rsidRPr="00EC1686">
        <w:rPr>
          <w:sz w:val="28"/>
          <w:szCs w:val="28"/>
        </w:rPr>
        <w:t>игровое, спорт</w:t>
      </w:r>
      <w:r w:rsidR="00EB4F6F">
        <w:rPr>
          <w:sz w:val="28"/>
          <w:szCs w:val="28"/>
        </w:rPr>
        <w:t>ивное, оздоровительное оборудо</w:t>
      </w:r>
      <w:r w:rsidR="00EB4F6F" w:rsidRPr="00EC1686">
        <w:rPr>
          <w:sz w:val="28"/>
          <w:szCs w:val="28"/>
        </w:rPr>
        <w:t xml:space="preserve">вание, инвентарь, необходимые для реализации Программы. </w:t>
      </w:r>
    </w:p>
    <w:p w:rsidR="00EB4F6F" w:rsidRPr="00EC1686" w:rsidRDefault="00EB4F6F" w:rsidP="00EC1686">
      <w:pPr>
        <w:pStyle w:val="a0"/>
        <w:widowControl/>
        <w:spacing w:after="0"/>
        <w:ind w:firstLine="568"/>
        <w:jc w:val="both"/>
        <w:rPr>
          <w:rStyle w:val="FontStyle150"/>
          <w:sz w:val="28"/>
          <w:szCs w:val="28"/>
        </w:rPr>
      </w:pPr>
    </w:p>
    <w:p w:rsidR="00727BA8" w:rsidRPr="00863828" w:rsidRDefault="00200213" w:rsidP="00863828">
      <w:pPr>
        <w:adjustRightInd w:val="0"/>
        <w:rPr>
          <w:rFonts w:ascii="Times New Roman" w:hAnsi="Times New Roman" w:cs="Times New Roman"/>
          <w:b/>
          <w:sz w:val="28"/>
          <w:szCs w:val="28"/>
        </w:rPr>
      </w:pPr>
      <w:r>
        <w:rPr>
          <w:rFonts w:ascii="Times New Roman" w:hAnsi="Times New Roman" w:cs="Times New Roman"/>
          <w:b/>
          <w:sz w:val="28"/>
          <w:szCs w:val="28"/>
        </w:rPr>
        <w:t>М</w:t>
      </w:r>
      <w:r w:rsidR="00863828">
        <w:rPr>
          <w:rFonts w:ascii="Times New Roman" w:hAnsi="Times New Roman" w:cs="Times New Roman"/>
          <w:b/>
          <w:sz w:val="28"/>
          <w:szCs w:val="28"/>
        </w:rPr>
        <w:t>етодическ</w:t>
      </w:r>
      <w:r>
        <w:rPr>
          <w:rFonts w:ascii="Times New Roman" w:hAnsi="Times New Roman" w:cs="Times New Roman"/>
          <w:b/>
          <w:sz w:val="28"/>
          <w:szCs w:val="28"/>
        </w:rPr>
        <w:t xml:space="preserve">ое сопровождение </w:t>
      </w:r>
      <w:r w:rsidR="00F451C8">
        <w:rPr>
          <w:rFonts w:ascii="Times New Roman" w:hAnsi="Times New Roman" w:cs="Times New Roman"/>
          <w:b/>
          <w:sz w:val="28"/>
          <w:szCs w:val="28"/>
        </w:rPr>
        <w:t xml:space="preserve"> программы</w:t>
      </w:r>
    </w:p>
    <w:p w:rsidR="00727BA8" w:rsidRPr="00EC1686" w:rsidRDefault="004E5A4B" w:rsidP="00EC1686">
      <w:pPr>
        <w:widowControl/>
        <w:numPr>
          <w:ilvl w:val="0"/>
          <w:numId w:val="4"/>
        </w:numPr>
        <w:suppressAutoHyphens w:val="0"/>
        <w:overflowPunct/>
        <w:autoSpaceDE/>
        <w:autoSpaceDN/>
        <w:jc w:val="both"/>
        <w:rPr>
          <w:rFonts w:ascii="Times New Roman" w:hAnsi="Times New Roman" w:cs="Times New Roman"/>
          <w:sz w:val="28"/>
          <w:szCs w:val="28"/>
        </w:rPr>
      </w:pPr>
      <w:r>
        <w:rPr>
          <w:rFonts w:ascii="Times New Roman" w:hAnsi="Times New Roman" w:cs="Times New Roman"/>
          <w:sz w:val="28"/>
          <w:szCs w:val="28"/>
        </w:rPr>
        <w:t>«Книга для чтения 1-3</w:t>
      </w:r>
      <w:r w:rsidR="00727BA8" w:rsidRPr="00EC1686">
        <w:rPr>
          <w:rFonts w:ascii="Times New Roman" w:hAnsi="Times New Roman" w:cs="Times New Roman"/>
          <w:sz w:val="28"/>
          <w:szCs w:val="28"/>
        </w:rPr>
        <w:t>года»  Сост. В.В. Гербова и др.</w:t>
      </w:r>
    </w:p>
    <w:p w:rsidR="00727BA8" w:rsidRPr="00050C21" w:rsidRDefault="00112672" w:rsidP="00050C21">
      <w:pPr>
        <w:widowControl/>
        <w:numPr>
          <w:ilvl w:val="0"/>
          <w:numId w:val="4"/>
        </w:numPr>
        <w:suppressAutoHyphens w:val="0"/>
        <w:overflowPunct/>
        <w:autoSpaceDE/>
        <w:autoSpaceDN/>
        <w:jc w:val="both"/>
        <w:rPr>
          <w:rFonts w:ascii="Times New Roman" w:hAnsi="Times New Roman" w:cs="Times New Roman"/>
          <w:sz w:val="28"/>
          <w:szCs w:val="28"/>
        </w:rPr>
      </w:pPr>
      <w:r>
        <w:rPr>
          <w:rFonts w:ascii="Times New Roman" w:hAnsi="Times New Roman" w:cs="Times New Roman"/>
          <w:sz w:val="28"/>
          <w:szCs w:val="28"/>
        </w:rPr>
        <w:t>О.В. Дыбина «Ознакомление</w:t>
      </w:r>
      <w:r w:rsidR="00727BA8" w:rsidRPr="00050C21">
        <w:rPr>
          <w:rFonts w:ascii="Times New Roman" w:hAnsi="Times New Roman" w:cs="Times New Roman"/>
          <w:sz w:val="28"/>
          <w:szCs w:val="28"/>
        </w:rPr>
        <w:t xml:space="preserve"> с окружающим</w:t>
      </w:r>
      <w:r w:rsidR="00EA5EDA">
        <w:rPr>
          <w:rFonts w:ascii="Times New Roman" w:hAnsi="Times New Roman" w:cs="Times New Roman"/>
          <w:sz w:val="28"/>
          <w:szCs w:val="28"/>
        </w:rPr>
        <w:t xml:space="preserve"> миром в детском саду</w:t>
      </w:r>
      <w:r w:rsidR="00727BA8" w:rsidRPr="00050C21">
        <w:rPr>
          <w:rFonts w:ascii="Times New Roman" w:hAnsi="Times New Roman" w:cs="Times New Roman"/>
          <w:sz w:val="28"/>
          <w:szCs w:val="28"/>
        </w:rPr>
        <w:t>», М.: Мозаика – Синтез, 2008.-64 с.</w:t>
      </w:r>
    </w:p>
    <w:p w:rsidR="00727BA8" w:rsidRPr="00050C21" w:rsidRDefault="00112672" w:rsidP="00050C21">
      <w:pPr>
        <w:widowControl/>
        <w:numPr>
          <w:ilvl w:val="0"/>
          <w:numId w:val="4"/>
        </w:numPr>
        <w:suppressAutoHyphens w:val="0"/>
        <w:overflowPunct/>
        <w:autoSpaceDE/>
        <w:autoSpaceDN/>
        <w:jc w:val="both"/>
        <w:rPr>
          <w:rFonts w:ascii="Times New Roman" w:hAnsi="Times New Roman" w:cs="Times New Roman"/>
          <w:sz w:val="28"/>
          <w:szCs w:val="28"/>
        </w:rPr>
      </w:pPr>
      <w:r>
        <w:rPr>
          <w:rFonts w:ascii="Times New Roman" w:hAnsi="Times New Roman" w:cs="Times New Roman"/>
          <w:sz w:val="28"/>
          <w:szCs w:val="28"/>
        </w:rPr>
        <w:t>О.А. Соломенникова «Формирование</w:t>
      </w:r>
      <w:r w:rsidR="00727BA8" w:rsidRPr="00050C21">
        <w:rPr>
          <w:rFonts w:ascii="Times New Roman" w:hAnsi="Times New Roman" w:cs="Times New Roman"/>
          <w:sz w:val="28"/>
          <w:szCs w:val="28"/>
        </w:rPr>
        <w:t xml:space="preserve"> элементарных эколо</w:t>
      </w:r>
      <w:r w:rsidR="0095755C">
        <w:rPr>
          <w:rFonts w:ascii="Times New Roman" w:hAnsi="Times New Roman" w:cs="Times New Roman"/>
          <w:sz w:val="28"/>
          <w:szCs w:val="28"/>
        </w:rPr>
        <w:t>гических представлений в</w:t>
      </w:r>
      <w:r w:rsidR="00EA5EDA">
        <w:rPr>
          <w:rFonts w:ascii="Times New Roman" w:hAnsi="Times New Roman" w:cs="Times New Roman"/>
          <w:sz w:val="28"/>
          <w:szCs w:val="28"/>
        </w:rPr>
        <w:t xml:space="preserve"> детском саду. 2-3 года</w:t>
      </w:r>
      <w:r w:rsidR="00727BA8" w:rsidRPr="00050C21">
        <w:rPr>
          <w:rFonts w:ascii="Times New Roman" w:hAnsi="Times New Roman" w:cs="Times New Roman"/>
          <w:sz w:val="28"/>
          <w:szCs w:val="28"/>
        </w:rPr>
        <w:t>», М.: Мозаика – Синтез, 2008. – 48 с.</w:t>
      </w:r>
    </w:p>
    <w:p w:rsidR="00727BA8" w:rsidRPr="00050C21" w:rsidRDefault="00112672" w:rsidP="00050C21">
      <w:pPr>
        <w:widowControl/>
        <w:numPr>
          <w:ilvl w:val="0"/>
          <w:numId w:val="4"/>
        </w:numPr>
        <w:suppressAutoHyphens w:val="0"/>
        <w:overflowPunct/>
        <w:autoSpaceDE/>
        <w:autoSpaceDN/>
        <w:jc w:val="both"/>
        <w:rPr>
          <w:rFonts w:ascii="Times New Roman" w:hAnsi="Times New Roman" w:cs="Times New Roman"/>
          <w:sz w:val="28"/>
          <w:szCs w:val="28"/>
        </w:rPr>
      </w:pPr>
      <w:r>
        <w:rPr>
          <w:rFonts w:ascii="Times New Roman" w:hAnsi="Times New Roman" w:cs="Times New Roman"/>
          <w:sz w:val="28"/>
          <w:szCs w:val="28"/>
        </w:rPr>
        <w:t>В.В. Гербова «Развитие</w:t>
      </w:r>
      <w:r w:rsidR="00EA5EDA">
        <w:rPr>
          <w:rFonts w:ascii="Times New Roman" w:hAnsi="Times New Roman" w:cs="Times New Roman"/>
          <w:sz w:val="28"/>
          <w:szCs w:val="28"/>
        </w:rPr>
        <w:t xml:space="preserve"> речи в детском саду. 2-3 года</w:t>
      </w:r>
      <w:r w:rsidR="00727BA8" w:rsidRPr="00050C21">
        <w:rPr>
          <w:rFonts w:ascii="Times New Roman" w:hAnsi="Times New Roman" w:cs="Times New Roman"/>
          <w:sz w:val="28"/>
          <w:szCs w:val="28"/>
        </w:rPr>
        <w:t>», М.: Мозаика – Синтез,  2008г. – 96 с.</w:t>
      </w:r>
    </w:p>
    <w:p w:rsidR="00727BA8" w:rsidRPr="00050C21" w:rsidRDefault="00727BA8" w:rsidP="00050C21">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И.А. Помо</w:t>
      </w:r>
      <w:r w:rsidR="00112672">
        <w:rPr>
          <w:rFonts w:ascii="Times New Roman" w:hAnsi="Times New Roman" w:cs="Times New Roman"/>
          <w:sz w:val="28"/>
          <w:szCs w:val="28"/>
        </w:rPr>
        <w:t>раева, В.А. Позина «Формирование</w:t>
      </w:r>
      <w:r w:rsidRPr="00050C21">
        <w:rPr>
          <w:rFonts w:ascii="Times New Roman" w:hAnsi="Times New Roman" w:cs="Times New Roman"/>
          <w:sz w:val="28"/>
          <w:szCs w:val="28"/>
        </w:rPr>
        <w:t xml:space="preserve"> элементарных математических предст</w:t>
      </w:r>
      <w:r w:rsidR="00EA5EDA">
        <w:rPr>
          <w:rFonts w:ascii="Times New Roman" w:hAnsi="Times New Roman" w:cs="Times New Roman"/>
          <w:sz w:val="28"/>
          <w:szCs w:val="28"/>
        </w:rPr>
        <w:t>авлений. 2-3 года</w:t>
      </w:r>
      <w:r w:rsidRPr="00050C21">
        <w:rPr>
          <w:rFonts w:ascii="Times New Roman" w:hAnsi="Times New Roman" w:cs="Times New Roman"/>
          <w:sz w:val="28"/>
          <w:szCs w:val="28"/>
        </w:rPr>
        <w:t>» - М.: МОЗАИКА -  СИНТЕЗ, 2011.- 48 с.</w:t>
      </w:r>
    </w:p>
    <w:p w:rsidR="00727BA8" w:rsidRPr="00050C21" w:rsidRDefault="0095755C" w:rsidP="00050C21">
      <w:pPr>
        <w:widowControl/>
        <w:numPr>
          <w:ilvl w:val="0"/>
          <w:numId w:val="4"/>
        </w:numPr>
        <w:suppressAutoHyphens w:val="0"/>
        <w:overflowPunct/>
        <w:autoSpaceDE/>
        <w:autoSpaceDN/>
        <w:jc w:val="both"/>
        <w:rPr>
          <w:rFonts w:ascii="Times New Roman" w:hAnsi="Times New Roman" w:cs="Times New Roman"/>
          <w:sz w:val="28"/>
          <w:szCs w:val="28"/>
        </w:rPr>
      </w:pPr>
      <w:r>
        <w:rPr>
          <w:rFonts w:ascii="Times New Roman" w:hAnsi="Times New Roman" w:cs="Times New Roman"/>
          <w:sz w:val="28"/>
          <w:szCs w:val="28"/>
        </w:rPr>
        <w:t>Т.С. Комарова «Изобразительная</w:t>
      </w:r>
      <w:r w:rsidR="00727BA8" w:rsidRPr="00050C21">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00EA5EDA">
        <w:rPr>
          <w:rFonts w:ascii="Times New Roman" w:hAnsi="Times New Roman" w:cs="Times New Roman"/>
          <w:sz w:val="28"/>
          <w:szCs w:val="28"/>
        </w:rPr>
        <w:t xml:space="preserve"> в детском саду</w:t>
      </w:r>
      <w:r w:rsidR="00727BA8" w:rsidRPr="00050C21">
        <w:rPr>
          <w:rFonts w:ascii="Times New Roman" w:hAnsi="Times New Roman" w:cs="Times New Roman"/>
          <w:sz w:val="28"/>
          <w:szCs w:val="28"/>
        </w:rPr>
        <w:t>», М.: Мозаика – Синтез, 2008.-96 с.</w:t>
      </w:r>
    </w:p>
    <w:p w:rsidR="00727BA8" w:rsidRPr="00050C21" w:rsidRDefault="00727BA8" w:rsidP="00050C21">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Т.Г. Казакова «Изобразительная деятельность младших дошкольников»</w:t>
      </w:r>
    </w:p>
    <w:p w:rsidR="00727BA8" w:rsidRPr="00050C21" w:rsidRDefault="00727BA8" w:rsidP="00050C21">
      <w:pPr>
        <w:widowControl/>
        <w:numPr>
          <w:ilvl w:val="0"/>
          <w:numId w:val="4"/>
        </w:numPr>
        <w:suppressAutoHyphens w:val="0"/>
        <w:overflowPunct/>
        <w:autoSpaceDE/>
        <w:autoSpaceDN/>
        <w:rPr>
          <w:rFonts w:ascii="Times New Roman" w:hAnsi="Times New Roman" w:cs="Times New Roman"/>
          <w:sz w:val="28"/>
          <w:szCs w:val="28"/>
        </w:rPr>
      </w:pPr>
      <w:r w:rsidRPr="00050C21">
        <w:rPr>
          <w:rFonts w:ascii="Times New Roman" w:hAnsi="Times New Roman" w:cs="Times New Roman"/>
          <w:sz w:val="28"/>
          <w:szCs w:val="28"/>
        </w:rPr>
        <w:lastRenderedPageBreak/>
        <w:t>Н.Ф. Губанова «Развитие игровой деятельности. Система работы во второй младшей группе детского сада», М.: Мозаика – Синтез, 2008.-144с.</w:t>
      </w:r>
    </w:p>
    <w:p w:rsidR="00727BA8" w:rsidRPr="00050C21" w:rsidRDefault="00727BA8" w:rsidP="00050C21">
      <w:pPr>
        <w:widowControl/>
        <w:numPr>
          <w:ilvl w:val="0"/>
          <w:numId w:val="4"/>
        </w:numPr>
        <w:suppressAutoHyphens w:val="0"/>
        <w:overflowPunct/>
        <w:autoSpaceDE/>
        <w:autoSpaceDN/>
        <w:rPr>
          <w:rFonts w:ascii="Times New Roman" w:hAnsi="Times New Roman" w:cs="Times New Roman"/>
          <w:sz w:val="28"/>
          <w:szCs w:val="28"/>
        </w:rPr>
      </w:pPr>
      <w:r w:rsidRPr="00050C21">
        <w:rPr>
          <w:rFonts w:ascii="Times New Roman" w:hAnsi="Times New Roman" w:cs="Times New Roman"/>
          <w:sz w:val="28"/>
          <w:szCs w:val="28"/>
        </w:rPr>
        <w:t xml:space="preserve">Н.Е. Вераксы, Т.С. Комарова, М.А. Васильева «Перспективное планирование по программе </w:t>
      </w:r>
      <w:r w:rsidR="0095755C">
        <w:rPr>
          <w:rFonts w:ascii="Times New Roman" w:hAnsi="Times New Roman" w:cs="Times New Roman"/>
          <w:sz w:val="28"/>
          <w:szCs w:val="28"/>
        </w:rPr>
        <w:t>«От рождения до школы». М</w:t>
      </w:r>
      <w:r w:rsidRPr="00050C21">
        <w:rPr>
          <w:rFonts w:ascii="Times New Roman" w:hAnsi="Times New Roman" w:cs="Times New Roman"/>
          <w:sz w:val="28"/>
          <w:szCs w:val="28"/>
        </w:rPr>
        <w:t>ладшая группа. Волгоград : Учитель, 2012.-114 с.</w:t>
      </w:r>
    </w:p>
    <w:p w:rsidR="00727BA8" w:rsidRPr="00050C21" w:rsidRDefault="00727BA8" w:rsidP="00050C21">
      <w:pPr>
        <w:widowControl/>
        <w:numPr>
          <w:ilvl w:val="0"/>
          <w:numId w:val="4"/>
        </w:numPr>
        <w:suppressAutoHyphens w:val="0"/>
        <w:overflowPunct/>
        <w:autoSpaceDE/>
        <w:autoSpaceDN/>
        <w:rPr>
          <w:rFonts w:ascii="Times New Roman" w:hAnsi="Times New Roman" w:cs="Times New Roman"/>
          <w:sz w:val="28"/>
          <w:szCs w:val="28"/>
        </w:rPr>
      </w:pPr>
      <w:r w:rsidRPr="00050C21">
        <w:rPr>
          <w:rFonts w:ascii="Times New Roman" w:hAnsi="Times New Roman" w:cs="Times New Roman"/>
          <w:sz w:val="28"/>
          <w:szCs w:val="28"/>
        </w:rPr>
        <w:t>«От рождения до школы» Примерная общеобразовательная программа дошкольного образования / Под ред. Н.Е. Вераксы, Т.С. Комаровой, М. А. Васильевой . -М.: МОЗАИКА- СИНТЕЗ, 2010.-304 с.</w:t>
      </w:r>
    </w:p>
    <w:p w:rsidR="00727BA8" w:rsidRPr="00050C21" w:rsidRDefault="00727BA8" w:rsidP="00050C21">
      <w:pPr>
        <w:widowControl/>
        <w:numPr>
          <w:ilvl w:val="0"/>
          <w:numId w:val="4"/>
        </w:numPr>
        <w:suppressAutoHyphens w:val="0"/>
        <w:overflowPunct/>
        <w:autoSpaceDE/>
        <w:autoSpaceDN/>
        <w:rPr>
          <w:rFonts w:ascii="Times New Roman" w:hAnsi="Times New Roman" w:cs="Times New Roman"/>
          <w:sz w:val="28"/>
          <w:szCs w:val="28"/>
        </w:rPr>
      </w:pPr>
      <w:r w:rsidRPr="00050C21">
        <w:rPr>
          <w:rFonts w:ascii="Times New Roman" w:hAnsi="Times New Roman" w:cs="Times New Roman"/>
          <w:sz w:val="28"/>
          <w:szCs w:val="28"/>
        </w:rPr>
        <w:t>С. Н. Теплюк  «Занятия на прогулке с малышами», М.: Мозаика – Синтез, 2005.-144 с.</w:t>
      </w:r>
    </w:p>
    <w:p w:rsidR="00727BA8" w:rsidRPr="00112672" w:rsidRDefault="00727BA8" w:rsidP="00112672">
      <w:pPr>
        <w:widowControl/>
        <w:numPr>
          <w:ilvl w:val="0"/>
          <w:numId w:val="4"/>
        </w:numPr>
        <w:suppressAutoHyphens w:val="0"/>
        <w:overflowPunct/>
        <w:autoSpaceDE/>
        <w:autoSpaceDN/>
        <w:rPr>
          <w:rFonts w:ascii="Times New Roman" w:hAnsi="Times New Roman" w:cs="Times New Roman"/>
          <w:sz w:val="28"/>
          <w:szCs w:val="28"/>
        </w:rPr>
      </w:pPr>
      <w:r w:rsidRPr="00112672">
        <w:rPr>
          <w:rFonts w:ascii="Times New Roman" w:hAnsi="Times New Roman" w:cs="Times New Roman"/>
          <w:sz w:val="28"/>
          <w:szCs w:val="28"/>
        </w:rPr>
        <w:t xml:space="preserve">Волчкова  В. Н. , </w:t>
      </w:r>
      <w:r w:rsidRPr="00112672">
        <w:rPr>
          <w:rFonts w:ascii="Times New Roman" w:hAnsi="Times New Roman" w:cs="Times New Roman"/>
          <w:sz w:val="28"/>
          <w:szCs w:val="28"/>
          <w:lang w:val="en-US"/>
        </w:rPr>
        <w:t>C</w:t>
      </w:r>
      <w:r w:rsidRPr="00112672">
        <w:rPr>
          <w:rFonts w:ascii="Times New Roman" w:hAnsi="Times New Roman" w:cs="Times New Roman"/>
          <w:sz w:val="28"/>
          <w:szCs w:val="28"/>
        </w:rPr>
        <w:t>тепанова Н</w:t>
      </w:r>
      <w:r w:rsidR="0095755C">
        <w:rPr>
          <w:rFonts w:ascii="Times New Roman" w:hAnsi="Times New Roman" w:cs="Times New Roman"/>
          <w:sz w:val="28"/>
          <w:szCs w:val="28"/>
        </w:rPr>
        <w:t>.В. «Конспекты занятий в</w:t>
      </w:r>
      <w:r w:rsidRPr="00112672">
        <w:rPr>
          <w:rFonts w:ascii="Times New Roman" w:hAnsi="Times New Roman" w:cs="Times New Roman"/>
          <w:sz w:val="28"/>
          <w:szCs w:val="28"/>
        </w:rPr>
        <w:t xml:space="preserve"> младшей группе детского сада»  Воронеж: ИП Лакоценин</w:t>
      </w:r>
      <w:r w:rsidRPr="00112672">
        <w:rPr>
          <w:rFonts w:ascii="Times New Roman" w:hAnsi="Times New Roman" w:cs="Times New Roman"/>
          <w:sz w:val="28"/>
          <w:szCs w:val="28"/>
          <w:lang w:val="en-US"/>
        </w:rPr>
        <w:t>C</w:t>
      </w:r>
      <w:r w:rsidRPr="00112672">
        <w:rPr>
          <w:rFonts w:ascii="Times New Roman" w:hAnsi="Times New Roman" w:cs="Times New Roman"/>
          <w:sz w:val="28"/>
          <w:szCs w:val="28"/>
        </w:rPr>
        <w:t>.</w:t>
      </w:r>
      <w:r w:rsidRPr="00112672">
        <w:rPr>
          <w:rFonts w:ascii="Times New Roman" w:hAnsi="Times New Roman" w:cs="Times New Roman"/>
          <w:sz w:val="28"/>
          <w:szCs w:val="28"/>
          <w:lang w:val="en-US"/>
        </w:rPr>
        <w:t>C</w:t>
      </w:r>
      <w:r w:rsidRPr="00112672">
        <w:rPr>
          <w:rFonts w:ascii="Times New Roman" w:hAnsi="Times New Roman" w:cs="Times New Roman"/>
          <w:sz w:val="28"/>
          <w:szCs w:val="28"/>
        </w:rPr>
        <w:t>.,2009. -392 с.</w:t>
      </w:r>
    </w:p>
    <w:p w:rsidR="00727BA8" w:rsidRPr="00050C21" w:rsidRDefault="00727BA8" w:rsidP="00050C21">
      <w:pPr>
        <w:widowControl/>
        <w:numPr>
          <w:ilvl w:val="0"/>
          <w:numId w:val="4"/>
        </w:numPr>
        <w:suppressAutoHyphens w:val="0"/>
        <w:overflowPunct/>
        <w:autoSpaceDE/>
        <w:autoSpaceDN/>
        <w:rPr>
          <w:rFonts w:ascii="Times New Roman" w:hAnsi="Times New Roman" w:cs="Times New Roman"/>
          <w:sz w:val="28"/>
          <w:szCs w:val="28"/>
        </w:rPr>
      </w:pPr>
      <w:r w:rsidRPr="00050C21">
        <w:rPr>
          <w:rFonts w:ascii="Times New Roman" w:hAnsi="Times New Roman" w:cs="Times New Roman"/>
          <w:sz w:val="28"/>
          <w:szCs w:val="28"/>
        </w:rPr>
        <w:t>Бондаренко Т. М. «Комплексные занятия во второй младшей группе детского сада». Воронеж: Издательство «Учитель», 2006. -272 с.</w:t>
      </w:r>
    </w:p>
    <w:p w:rsidR="00727BA8" w:rsidRPr="00050C21" w:rsidRDefault="00727BA8" w:rsidP="00050C21">
      <w:pPr>
        <w:widowControl/>
        <w:numPr>
          <w:ilvl w:val="0"/>
          <w:numId w:val="4"/>
        </w:numPr>
        <w:suppressAutoHyphens w:val="0"/>
        <w:overflowPunct/>
        <w:autoSpaceDE/>
        <w:autoSpaceDN/>
        <w:rPr>
          <w:rFonts w:ascii="Times New Roman" w:hAnsi="Times New Roman" w:cs="Times New Roman"/>
          <w:sz w:val="28"/>
          <w:szCs w:val="28"/>
        </w:rPr>
      </w:pPr>
      <w:r w:rsidRPr="00050C21">
        <w:rPr>
          <w:rFonts w:ascii="Times New Roman" w:hAnsi="Times New Roman" w:cs="Times New Roman"/>
          <w:sz w:val="28"/>
          <w:szCs w:val="28"/>
        </w:rPr>
        <w:t>О. С. Ушакова, Е. М. С</w:t>
      </w:r>
      <w:r w:rsidR="0095755C">
        <w:rPr>
          <w:rFonts w:ascii="Times New Roman" w:hAnsi="Times New Roman" w:cs="Times New Roman"/>
          <w:sz w:val="28"/>
          <w:szCs w:val="28"/>
        </w:rPr>
        <w:t>трунина «Развитие речи детей 2-3 года</w:t>
      </w:r>
      <w:r w:rsidRPr="00050C21">
        <w:rPr>
          <w:rFonts w:ascii="Times New Roman" w:hAnsi="Times New Roman" w:cs="Times New Roman"/>
          <w:sz w:val="28"/>
          <w:szCs w:val="28"/>
        </w:rPr>
        <w:t>». М.: Вентана - Граф, 2007.- 224 с.</w:t>
      </w:r>
    </w:p>
    <w:p w:rsidR="00727BA8" w:rsidRPr="0095755C" w:rsidRDefault="00727BA8" w:rsidP="0095755C">
      <w:pPr>
        <w:widowControl/>
        <w:numPr>
          <w:ilvl w:val="0"/>
          <w:numId w:val="4"/>
        </w:numPr>
        <w:suppressAutoHyphens w:val="0"/>
        <w:overflowPunct/>
        <w:autoSpaceDE/>
        <w:autoSpaceDN/>
        <w:rPr>
          <w:rFonts w:ascii="Times New Roman" w:hAnsi="Times New Roman" w:cs="Times New Roman"/>
          <w:sz w:val="28"/>
          <w:szCs w:val="28"/>
        </w:rPr>
      </w:pPr>
      <w:r w:rsidRPr="00050C21">
        <w:rPr>
          <w:rFonts w:ascii="Times New Roman" w:hAnsi="Times New Roman" w:cs="Times New Roman"/>
          <w:sz w:val="28"/>
          <w:szCs w:val="28"/>
        </w:rPr>
        <w:t xml:space="preserve">Алёшина Н. В. «Ознакомление дошкольников с окружающим и социальной  действительностью. Младшая группа». М.: </w:t>
      </w:r>
      <w:r w:rsidRPr="0095755C">
        <w:rPr>
          <w:rFonts w:ascii="Times New Roman" w:hAnsi="Times New Roman" w:cs="Times New Roman"/>
          <w:sz w:val="28"/>
          <w:szCs w:val="28"/>
        </w:rPr>
        <w:t>Ц ГЛ, 2005. -112 С.</w:t>
      </w:r>
    </w:p>
    <w:p w:rsidR="00727BA8" w:rsidRPr="00050C21" w:rsidRDefault="00727BA8" w:rsidP="00050C21">
      <w:pPr>
        <w:rPr>
          <w:rFonts w:ascii="Times New Roman" w:hAnsi="Times New Roman" w:cs="Times New Roman"/>
          <w:sz w:val="28"/>
          <w:szCs w:val="28"/>
        </w:rPr>
      </w:pPr>
      <w:r w:rsidRPr="00050C21">
        <w:rPr>
          <w:rFonts w:ascii="Times New Roman" w:hAnsi="Times New Roman" w:cs="Times New Roman"/>
          <w:sz w:val="28"/>
          <w:szCs w:val="28"/>
        </w:rPr>
        <w:t xml:space="preserve">      18.Ладушки: Хрестоматия для детей от 2 до 4 лет. – М.:ОЛМА-ПРЕСС    </w:t>
      </w:r>
    </w:p>
    <w:p w:rsidR="00727BA8" w:rsidRPr="00050C21" w:rsidRDefault="00727BA8" w:rsidP="00050C21">
      <w:pPr>
        <w:rPr>
          <w:rFonts w:ascii="Times New Roman" w:hAnsi="Times New Roman" w:cs="Times New Roman"/>
          <w:sz w:val="28"/>
          <w:szCs w:val="28"/>
        </w:rPr>
      </w:pPr>
      <w:r w:rsidRPr="00050C21">
        <w:rPr>
          <w:rFonts w:ascii="Times New Roman" w:hAnsi="Times New Roman" w:cs="Times New Roman"/>
          <w:sz w:val="28"/>
          <w:szCs w:val="28"/>
        </w:rPr>
        <w:t xml:space="preserve">         Экслибрис, 2004. -239 с.: ил. – (Ступеньки.  Вып. 1)</w:t>
      </w:r>
    </w:p>
    <w:p w:rsidR="00727BA8" w:rsidRPr="00050C21" w:rsidRDefault="00727BA8" w:rsidP="00050C21">
      <w:pPr>
        <w:rPr>
          <w:rFonts w:ascii="Times New Roman" w:hAnsi="Times New Roman" w:cs="Times New Roman"/>
          <w:sz w:val="28"/>
          <w:szCs w:val="28"/>
        </w:rPr>
      </w:pPr>
      <w:r w:rsidRPr="00050C21">
        <w:rPr>
          <w:rFonts w:ascii="Times New Roman" w:hAnsi="Times New Roman" w:cs="Times New Roman"/>
          <w:sz w:val="28"/>
          <w:szCs w:val="28"/>
        </w:rPr>
        <w:t xml:space="preserve">      19.Глазырина Л.Д. «Физическая культура – дошкольникам: Младший возраст:  </w:t>
      </w:r>
    </w:p>
    <w:p w:rsidR="00727BA8" w:rsidRPr="00050C21" w:rsidRDefault="00727BA8" w:rsidP="00050C21">
      <w:pPr>
        <w:rPr>
          <w:rFonts w:ascii="Times New Roman" w:hAnsi="Times New Roman" w:cs="Times New Roman"/>
          <w:sz w:val="28"/>
          <w:szCs w:val="28"/>
        </w:rPr>
      </w:pPr>
      <w:r w:rsidRPr="00050C21">
        <w:rPr>
          <w:rFonts w:ascii="Times New Roman" w:hAnsi="Times New Roman" w:cs="Times New Roman"/>
          <w:sz w:val="28"/>
          <w:szCs w:val="28"/>
        </w:rPr>
        <w:t xml:space="preserve">           Пособие для педагогов дошк. учреждений. – М.: Гуманит. Изд. центр  </w:t>
      </w:r>
    </w:p>
    <w:p w:rsidR="00727BA8" w:rsidRPr="00050C21" w:rsidRDefault="00727BA8" w:rsidP="00050C21">
      <w:pPr>
        <w:rPr>
          <w:rFonts w:ascii="Times New Roman" w:hAnsi="Times New Roman" w:cs="Times New Roman"/>
          <w:sz w:val="28"/>
          <w:szCs w:val="28"/>
        </w:rPr>
      </w:pPr>
      <w:r w:rsidRPr="00050C21">
        <w:rPr>
          <w:rFonts w:ascii="Times New Roman" w:hAnsi="Times New Roman" w:cs="Times New Roman"/>
          <w:sz w:val="28"/>
          <w:szCs w:val="28"/>
        </w:rPr>
        <w:t xml:space="preserve">          ВЛАДОС, 2001. – 272 с.</w:t>
      </w:r>
    </w:p>
    <w:p w:rsidR="00727BA8" w:rsidRPr="00050C21" w:rsidRDefault="00727BA8" w:rsidP="00050C21">
      <w:pPr>
        <w:rPr>
          <w:rFonts w:ascii="Times New Roman" w:hAnsi="Times New Roman" w:cs="Times New Roman"/>
          <w:sz w:val="28"/>
          <w:szCs w:val="28"/>
        </w:rPr>
      </w:pPr>
      <w:r w:rsidRPr="00050C21">
        <w:rPr>
          <w:rFonts w:ascii="Times New Roman" w:hAnsi="Times New Roman" w:cs="Times New Roman"/>
          <w:sz w:val="28"/>
          <w:szCs w:val="28"/>
        </w:rPr>
        <w:t xml:space="preserve">      20.Е.Н. Вавилова «Развивайте у дошкольников ловкость, силу, выносливость»:  </w:t>
      </w:r>
    </w:p>
    <w:p w:rsidR="00727BA8" w:rsidRPr="00050C21" w:rsidRDefault="00727BA8" w:rsidP="00050C21">
      <w:pPr>
        <w:rPr>
          <w:rFonts w:ascii="Times New Roman" w:hAnsi="Times New Roman" w:cs="Times New Roman"/>
          <w:sz w:val="28"/>
          <w:szCs w:val="28"/>
        </w:rPr>
      </w:pPr>
      <w:r w:rsidRPr="00050C21">
        <w:rPr>
          <w:rFonts w:ascii="Times New Roman" w:hAnsi="Times New Roman" w:cs="Times New Roman"/>
          <w:sz w:val="28"/>
          <w:szCs w:val="28"/>
        </w:rPr>
        <w:t xml:space="preserve">           Пособие для воспитателя дет. сада. – М.: Просвещение, 1981.- 96 с., ил.</w:t>
      </w:r>
    </w:p>
    <w:p w:rsidR="00727BA8" w:rsidRPr="00050C21" w:rsidRDefault="00727BA8" w:rsidP="00050C21">
      <w:pPr>
        <w:rPr>
          <w:rFonts w:ascii="Times New Roman" w:hAnsi="Times New Roman" w:cs="Times New Roman"/>
          <w:sz w:val="28"/>
          <w:szCs w:val="28"/>
        </w:rPr>
      </w:pPr>
      <w:r w:rsidRPr="00050C21">
        <w:rPr>
          <w:rFonts w:ascii="Times New Roman" w:hAnsi="Times New Roman" w:cs="Times New Roman"/>
          <w:sz w:val="28"/>
          <w:szCs w:val="28"/>
        </w:rPr>
        <w:t xml:space="preserve">      21.Детские подвижные игры народов СССР: Пособие для воспитателя дет.  </w:t>
      </w:r>
    </w:p>
    <w:p w:rsidR="00727BA8" w:rsidRPr="00050C21" w:rsidRDefault="00727BA8" w:rsidP="00050C21">
      <w:pPr>
        <w:rPr>
          <w:rFonts w:ascii="Times New Roman" w:hAnsi="Times New Roman" w:cs="Times New Roman"/>
          <w:sz w:val="28"/>
          <w:szCs w:val="28"/>
        </w:rPr>
      </w:pPr>
      <w:r w:rsidRPr="00050C21">
        <w:rPr>
          <w:rFonts w:ascii="Times New Roman" w:hAnsi="Times New Roman" w:cs="Times New Roman"/>
          <w:sz w:val="28"/>
          <w:szCs w:val="28"/>
        </w:rPr>
        <w:t xml:space="preserve">          сада/Сост. А.В. Кенеман; Под ред. Т.И. Осокиной.- М.: Просвещени</w:t>
      </w:r>
      <w:r w:rsidR="00EA2392">
        <w:rPr>
          <w:rFonts w:ascii="Times New Roman" w:hAnsi="Times New Roman" w:cs="Times New Roman"/>
          <w:sz w:val="28"/>
          <w:szCs w:val="28"/>
        </w:rPr>
        <w:t>е.</w:t>
      </w:r>
    </w:p>
    <w:p w:rsidR="00727BA8" w:rsidRPr="00050C21" w:rsidRDefault="00727BA8" w:rsidP="00050C21">
      <w:pPr>
        <w:rPr>
          <w:rFonts w:ascii="Times New Roman" w:hAnsi="Times New Roman" w:cs="Times New Roman"/>
          <w:sz w:val="28"/>
          <w:szCs w:val="28"/>
        </w:rPr>
      </w:pPr>
      <w:r w:rsidRPr="00050C21">
        <w:rPr>
          <w:rFonts w:ascii="Times New Roman" w:hAnsi="Times New Roman" w:cs="Times New Roman"/>
          <w:sz w:val="28"/>
          <w:szCs w:val="28"/>
        </w:rPr>
        <w:t xml:space="preserve">      22.Правила дорожного движения. Младшая группа/ Сост. Л.Б. Поддубная. –  </w:t>
      </w:r>
    </w:p>
    <w:p w:rsidR="00727BA8" w:rsidRPr="00050C21" w:rsidRDefault="00727BA8" w:rsidP="00050C21">
      <w:pPr>
        <w:rPr>
          <w:rFonts w:ascii="Times New Roman" w:hAnsi="Times New Roman" w:cs="Times New Roman"/>
          <w:sz w:val="28"/>
          <w:szCs w:val="28"/>
        </w:rPr>
      </w:pPr>
      <w:r w:rsidRPr="00050C21">
        <w:rPr>
          <w:rFonts w:ascii="Times New Roman" w:hAnsi="Times New Roman" w:cs="Times New Roman"/>
          <w:sz w:val="28"/>
          <w:szCs w:val="28"/>
        </w:rPr>
        <w:t xml:space="preserve">           Волгоград: ИТД «Корифей».- 96с.</w:t>
      </w:r>
    </w:p>
    <w:p w:rsidR="00727BA8" w:rsidRPr="00050C21" w:rsidRDefault="00727BA8" w:rsidP="00050C21">
      <w:pPr>
        <w:rPr>
          <w:rFonts w:ascii="Times New Roman" w:hAnsi="Times New Roman" w:cs="Times New Roman"/>
          <w:sz w:val="28"/>
          <w:szCs w:val="28"/>
        </w:rPr>
      </w:pPr>
      <w:r w:rsidRPr="00050C21">
        <w:rPr>
          <w:rFonts w:ascii="Times New Roman" w:hAnsi="Times New Roman" w:cs="Times New Roman"/>
          <w:sz w:val="28"/>
          <w:szCs w:val="28"/>
        </w:rPr>
        <w:t xml:space="preserve">      23. Подвижные игры с детьми младшего дошкольного возраста: Кн.для</w:t>
      </w:r>
    </w:p>
    <w:p w:rsidR="00727BA8" w:rsidRPr="00050C21" w:rsidRDefault="00727BA8" w:rsidP="00050C21">
      <w:pPr>
        <w:rPr>
          <w:rFonts w:ascii="Times New Roman" w:hAnsi="Times New Roman" w:cs="Times New Roman"/>
          <w:sz w:val="28"/>
          <w:szCs w:val="28"/>
        </w:rPr>
      </w:pPr>
      <w:r w:rsidRPr="00050C21">
        <w:rPr>
          <w:rFonts w:ascii="Times New Roman" w:hAnsi="Times New Roman" w:cs="Times New Roman"/>
          <w:sz w:val="28"/>
          <w:szCs w:val="28"/>
        </w:rPr>
        <w:t xml:space="preserve">            воспитателя дет.сада.-2-е изд., испр. и доп.- М.: Просвещение, 1986.-79с.</w:t>
      </w:r>
    </w:p>
    <w:p w:rsidR="00727BA8" w:rsidRPr="00050C21" w:rsidRDefault="0095755C" w:rsidP="00050C21">
      <w:pPr>
        <w:rPr>
          <w:rFonts w:ascii="Times New Roman" w:hAnsi="Times New Roman" w:cs="Times New Roman"/>
          <w:sz w:val="28"/>
          <w:szCs w:val="28"/>
        </w:rPr>
      </w:pPr>
      <w:r>
        <w:rPr>
          <w:rFonts w:ascii="Times New Roman" w:hAnsi="Times New Roman" w:cs="Times New Roman"/>
          <w:sz w:val="28"/>
          <w:szCs w:val="28"/>
        </w:rPr>
        <w:t xml:space="preserve">      24. С.Я.Лайзане. Физическая культура для малышей.</w:t>
      </w:r>
    </w:p>
    <w:p w:rsidR="00727BA8" w:rsidRPr="00050C21" w:rsidRDefault="00727BA8" w:rsidP="00050C21">
      <w:pPr>
        <w:rPr>
          <w:rFonts w:ascii="Times New Roman" w:hAnsi="Times New Roman" w:cs="Times New Roman"/>
          <w:sz w:val="28"/>
          <w:szCs w:val="28"/>
        </w:rPr>
      </w:pPr>
      <w:r w:rsidRPr="00050C21">
        <w:rPr>
          <w:rFonts w:ascii="Times New Roman" w:hAnsi="Times New Roman" w:cs="Times New Roman"/>
          <w:sz w:val="28"/>
          <w:szCs w:val="28"/>
        </w:rPr>
        <w:t xml:space="preserve">      25.Хрестоматия для маленьких. Пособие для воспитателя детского сада / Сост.  </w:t>
      </w:r>
    </w:p>
    <w:p w:rsidR="00727BA8" w:rsidRPr="00050C21" w:rsidRDefault="00727BA8" w:rsidP="00050C21">
      <w:pPr>
        <w:rPr>
          <w:rFonts w:ascii="Times New Roman" w:hAnsi="Times New Roman" w:cs="Times New Roman"/>
          <w:sz w:val="28"/>
          <w:szCs w:val="28"/>
        </w:rPr>
      </w:pPr>
      <w:r w:rsidRPr="00050C21">
        <w:rPr>
          <w:rFonts w:ascii="Times New Roman" w:hAnsi="Times New Roman" w:cs="Times New Roman"/>
          <w:sz w:val="28"/>
          <w:szCs w:val="28"/>
        </w:rPr>
        <w:t xml:space="preserve">          Л.Н. Енисеева.-5-е изд., дораб. - М.: Просвещение, 1987.-448 с.: ил.</w:t>
      </w:r>
    </w:p>
    <w:p w:rsidR="00727BA8" w:rsidRPr="00050C21" w:rsidRDefault="00112672" w:rsidP="00050C21">
      <w:pPr>
        <w:rPr>
          <w:rFonts w:ascii="Times New Roman" w:hAnsi="Times New Roman" w:cs="Times New Roman"/>
          <w:sz w:val="28"/>
          <w:szCs w:val="28"/>
        </w:rPr>
      </w:pPr>
      <w:r>
        <w:rPr>
          <w:rFonts w:ascii="Times New Roman" w:hAnsi="Times New Roman" w:cs="Times New Roman"/>
          <w:sz w:val="28"/>
          <w:szCs w:val="28"/>
        </w:rPr>
        <w:t xml:space="preserve">     26.</w:t>
      </w:r>
      <w:r w:rsidR="00727BA8" w:rsidRPr="00050C21">
        <w:rPr>
          <w:rFonts w:ascii="Times New Roman" w:hAnsi="Times New Roman" w:cs="Times New Roman"/>
          <w:sz w:val="28"/>
          <w:szCs w:val="28"/>
        </w:rPr>
        <w:t xml:space="preserve">Т.А. Шорыгина «Осторожные сказки. Безопасность для малышей».  </w:t>
      </w:r>
    </w:p>
    <w:p w:rsidR="00727BA8" w:rsidRPr="00050C21" w:rsidRDefault="00727BA8" w:rsidP="00050C21">
      <w:pPr>
        <w:rPr>
          <w:rFonts w:ascii="Times New Roman" w:hAnsi="Times New Roman" w:cs="Times New Roman"/>
          <w:sz w:val="28"/>
          <w:szCs w:val="28"/>
        </w:rPr>
      </w:pPr>
      <w:r w:rsidRPr="00050C21">
        <w:rPr>
          <w:rFonts w:ascii="Times New Roman" w:hAnsi="Times New Roman" w:cs="Times New Roman"/>
          <w:sz w:val="28"/>
          <w:szCs w:val="28"/>
        </w:rPr>
        <w:t xml:space="preserve">           Издательство ООО «Книголюб», г. Кимры, 2002, 77 с.</w:t>
      </w:r>
    </w:p>
    <w:p w:rsidR="00727BA8" w:rsidRPr="00050C21" w:rsidRDefault="00727BA8" w:rsidP="00050C21">
      <w:pPr>
        <w:rPr>
          <w:rFonts w:ascii="Times New Roman" w:hAnsi="Times New Roman" w:cs="Times New Roman"/>
          <w:sz w:val="28"/>
          <w:szCs w:val="28"/>
        </w:rPr>
      </w:pPr>
      <w:r w:rsidRPr="00050C21">
        <w:rPr>
          <w:rFonts w:ascii="Times New Roman" w:hAnsi="Times New Roman" w:cs="Times New Roman"/>
          <w:sz w:val="28"/>
          <w:szCs w:val="28"/>
        </w:rPr>
        <w:t xml:space="preserve">      28.Хрестоматия для дошкольников 2-4 года. Пособие для воспитателей </w:t>
      </w:r>
    </w:p>
    <w:p w:rsidR="00727BA8" w:rsidRPr="00050C21" w:rsidRDefault="00727BA8" w:rsidP="00050C21">
      <w:pPr>
        <w:rPr>
          <w:rFonts w:ascii="Times New Roman" w:hAnsi="Times New Roman" w:cs="Times New Roman"/>
          <w:sz w:val="28"/>
          <w:szCs w:val="28"/>
        </w:rPr>
      </w:pPr>
      <w:r w:rsidRPr="00050C21">
        <w:rPr>
          <w:rFonts w:ascii="Times New Roman" w:hAnsi="Times New Roman" w:cs="Times New Roman"/>
          <w:sz w:val="28"/>
          <w:szCs w:val="28"/>
        </w:rPr>
        <w:t xml:space="preserve">          детского сада и родителей. /Сост. Н.П. Ильчук и др.- 1-е издание. </w:t>
      </w:r>
    </w:p>
    <w:p w:rsidR="00727BA8" w:rsidRPr="00050C21" w:rsidRDefault="00727BA8" w:rsidP="00050C21">
      <w:pPr>
        <w:rPr>
          <w:rFonts w:ascii="Times New Roman" w:hAnsi="Times New Roman" w:cs="Times New Roman"/>
          <w:sz w:val="28"/>
          <w:szCs w:val="28"/>
        </w:rPr>
      </w:pPr>
      <w:r w:rsidRPr="00050C21">
        <w:rPr>
          <w:rFonts w:ascii="Times New Roman" w:hAnsi="Times New Roman" w:cs="Times New Roman"/>
          <w:sz w:val="28"/>
          <w:szCs w:val="28"/>
        </w:rPr>
        <w:t>М.,АСТ,1999.-576 с., ил. /</w:t>
      </w:r>
    </w:p>
    <w:p w:rsidR="00727BA8" w:rsidRPr="00050C21" w:rsidRDefault="00727BA8" w:rsidP="00050C21">
      <w:pPr>
        <w:rPr>
          <w:rFonts w:ascii="Times New Roman" w:hAnsi="Times New Roman" w:cs="Times New Roman"/>
          <w:sz w:val="28"/>
          <w:szCs w:val="28"/>
        </w:rPr>
      </w:pPr>
    </w:p>
    <w:p w:rsidR="00727BA8" w:rsidRPr="00050C21" w:rsidRDefault="00727BA8" w:rsidP="00050C21">
      <w:pPr>
        <w:outlineLvl w:val="0"/>
        <w:rPr>
          <w:rFonts w:ascii="Times New Roman" w:hAnsi="Times New Roman" w:cs="Times New Roman"/>
          <w:sz w:val="28"/>
          <w:szCs w:val="28"/>
        </w:rPr>
      </w:pPr>
    </w:p>
    <w:p w:rsidR="00727BA8" w:rsidRPr="00050C21" w:rsidRDefault="00727BA8" w:rsidP="00050C21">
      <w:pPr>
        <w:outlineLvl w:val="0"/>
        <w:rPr>
          <w:rFonts w:ascii="Times New Roman" w:hAnsi="Times New Roman" w:cs="Times New Roman"/>
          <w:sz w:val="28"/>
          <w:szCs w:val="28"/>
        </w:rPr>
      </w:pPr>
    </w:p>
    <w:p w:rsidR="008A6084" w:rsidRPr="00525B19" w:rsidRDefault="008A6084" w:rsidP="008A6084">
      <w:pPr>
        <w:rPr>
          <w:rFonts w:ascii="Times New Roman" w:hAnsi="Times New Roman" w:cs="Times New Roman"/>
          <w:b/>
          <w:sz w:val="28"/>
          <w:szCs w:val="28"/>
        </w:rPr>
      </w:pPr>
    </w:p>
    <w:sectPr w:rsidR="008A6084" w:rsidRPr="00525B19" w:rsidSect="000B30F5">
      <w:headerReference w:type="even" r:id="rId8"/>
      <w:footerReference w:type="even" r:id="rId9"/>
      <w:footerReference w:type="default" r:id="rId10"/>
      <w:headerReference w:type="first" r:id="rId11"/>
      <w:footerReference w:type="first" r:id="rId12"/>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0C9" w:rsidRDefault="005560C9">
      <w:r>
        <w:separator/>
      </w:r>
    </w:p>
  </w:endnote>
  <w:endnote w:type="continuationSeparator" w:id="0">
    <w:p w:rsidR="005560C9" w:rsidRDefault="0055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CC"/>
    <w:family w:val="roman"/>
    <w:pitch w:val="variable"/>
    <w:sig w:usb0="00000287" w:usb1="00000000" w:usb2="00000000" w:usb3="00000000" w:csb0="0000009F" w:csb1="00000000"/>
  </w:font>
  <w:font w:name="StarSymbol">
    <w:altName w:val="Times New Roman"/>
    <w:charset w:val="CC"/>
    <w:family w:val="auto"/>
    <w:pitch w:val="default"/>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55" w:rsidRDefault="00685C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55" w:rsidRDefault="00C669C4" w:rsidP="00150DD0">
    <w:pPr>
      <w:pStyle w:val="aa"/>
      <w:jc w:val="right"/>
    </w:pPr>
    <w:r>
      <w:rPr>
        <w:rStyle w:val="af9"/>
      </w:rPr>
      <w:fldChar w:fldCharType="begin"/>
    </w:r>
    <w:r w:rsidR="00685C55">
      <w:rPr>
        <w:rStyle w:val="af9"/>
      </w:rPr>
      <w:instrText xml:space="preserve"> PAGE </w:instrText>
    </w:r>
    <w:r>
      <w:rPr>
        <w:rStyle w:val="af9"/>
      </w:rPr>
      <w:fldChar w:fldCharType="separate"/>
    </w:r>
    <w:r w:rsidR="00EC2B9B">
      <w:rPr>
        <w:rStyle w:val="af9"/>
        <w:noProof/>
      </w:rPr>
      <w:t>2</w:t>
    </w:r>
    <w:r>
      <w:rPr>
        <w:rStyle w:val="af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55" w:rsidRDefault="00685C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0C9" w:rsidRDefault="005560C9">
      <w:r>
        <w:separator/>
      </w:r>
    </w:p>
  </w:footnote>
  <w:footnote w:type="continuationSeparator" w:id="0">
    <w:p w:rsidR="005560C9" w:rsidRDefault="00556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55" w:rsidRDefault="00685C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55" w:rsidRDefault="00685C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singleLevel"/>
    <w:tmpl w:val="00000002"/>
    <w:name w:val="WW8Num13"/>
    <w:lvl w:ilvl="0">
      <w:start w:val="1"/>
      <w:numFmt w:val="decimal"/>
      <w:lvlText w:val="%1."/>
      <w:lvlJc w:val="left"/>
      <w:pPr>
        <w:tabs>
          <w:tab w:val="num" w:pos="883"/>
        </w:tabs>
        <w:ind w:left="883" w:hanging="283"/>
      </w:pPr>
    </w:lvl>
  </w:abstractNum>
  <w:abstractNum w:abstractNumId="2" w15:restartNumberingAfterBreak="0">
    <w:nsid w:val="00000006"/>
    <w:multiLevelType w:val="singleLevel"/>
    <w:tmpl w:val="00000006"/>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8"/>
    <w:multiLevelType w:val="singleLevel"/>
    <w:tmpl w:val="00000008"/>
    <w:lvl w:ilvl="0">
      <w:numFmt w:val="bullet"/>
      <w:lvlText w:val="•"/>
      <w:lvlJc w:val="left"/>
      <w:pPr>
        <w:tabs>
          <w:tab w:val="num" w:pos="0"/>
        </w:tabs>
        <w:ind w:left="0" w:firstLine="0"/>
      </w:pPr>
      <w:rPr>
        <w:rFonts w:ascii="Times New Roman" w:hAnsi="Times New Roman" w:cs="Times New Roman"/>
      </w:rPr>
    </w:lvl>
  </w:abstractNum>
  <w:abstractNum w:abstractNumId="4" w15:restartNumberingAfterBreak="0">
    <w:nsid w:val="00000009"/>
    <w:multiLevelType w:val="singleLevel"/>
    <w:tmpl w:val="00000009"/>
    <w:lvl w:ilvl="0">
      <w:numFmt w:val="bullet"/>
      <w:lvlText w:val="•"/>
      <w:lvlJc w:val="left"/>
      <w:pPr>
        <w:tabs>
          <w:tab w:val="num" w:pos="0"/>
        </w:tabs>
        <w:ind w:left="0" w:firstLine="0"/>
      </w:pPr>
      <w:rPr>
        <w:rFonts w:ascii="Times New Roman" w:hAnsi="Times New Roman" w:cs="Times New Roman"/>
      </w:rPr>
    </w:lvl>
  </w:abstractNum>
  <w:abstractNum w:abstractNumId="5" w15:restartNumberingAfterBreak="0">
    <w:nsid w:val="0000000A"/>
    <w:multiLevelType w:val="singleLevel"/>
    <w:tmpl w:val="0000000A"/>
    <w:lvl w:ilvl="0">
      <w:numFmt w:val="bullet"/>
      <w:lvlText w:val="•"/>
      <w:lvlJc w:val="left"/>
      <w:pPr>
        <w:tabs>
          <w:tab w:val="num" w:pos="0"/>
        </w:tabs>
        <w:ind w:left="0" w:firstLine="0"/>
      </w:pPr>
      <w:rPr>
        <w:rFonts w:ascii="Times New Roman" w:hAnsi="Times New Roman" w:cs="Times New Roman"/>
      </w:rPr>
    </w:lvl>
  </w:abstractNum>
  <w:abstractNum w:abstractNumId="6" w15:restartNumberingAfterBreak="0">
    <w:nsid w:val="0000000B"/>
    <w:multiLevelType w:val="singleLevel"/>
    <w:tmpl w:val="0000000B"/>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E"/>
    <w:multiLevelType w:val="singleLevel"/>
    <w:tmpl w:val="0000000E"/>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000000F"/>
    <w:multiLevelType w:val="singleLevel"/>
    <w:tmpl w:val="0000000F"/>
    <w:lvl w:ilvl="0">
      <w:numFmt w:val="bullet"/>
      <w:lvlText w:val="•"/>
      <w:lvlJc w:val="left"/>
      <w:pPr>
        <w:tabs>
          <w:tab w:val="num" w:pos="0"/>
        </w:tabs>
        <w:ind w:left="0" w:firstLine="0"/>
      </w:pPr>
      <w:rPr>
        <w:rFonts w:ascii="Times New Roman" w:hAnsi="Times New Roman" w:cs="Times New Roman"/>
      </w:rPr>
    </w:lvl>
  </w:abstractNum>
  <w:abstractNum w:abstractNumId="9" w15:restartNumberingAfterBreak="0">
    <w:nsid w:val="00000010"/>
    <w:multiLevelType w:val="singleLevel"/>
    <w:tmpl w:val="00000010"/>
    <w:lvl w:ilvl="0">
      <w:numFmt w:val="bullet"/>
      <w:lvlText w:val="•"/>
      <w:lvlJc w:val="left"/>
      <w:pPr>
        <w:tabs>
          <w:tab w:val="num" w:pos="0"/>
        </w:tabs>
        <w:ind w:left="0" w:firstLine="0"/>
      </w:pPr>
      <w:rPr>
        <w:rFonts w:ascii="Times New Roman" w:hAnsi="Times New Roman" w:cs="Times New Roman"/>
      </w:rPr>
    </w:lvl>
  </w:abstractNum>
  <w:abstractNum w:abstractNumId="10" w15:restartNumberingAfterBreak="0">
    <w:nsid w:val="022C7535"/>
    <w:multiLevelType w:val="hybridMultilevel"/>
    <w:tmpl w:val="8D380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4FC6463"/>
    <w:multiLevelType w:val="hybridMultilevel"/>
    <w:tmpl w:val="E6F61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8A62B5"/>
    <w:multiLevelType w:val="hybridMultilevel"/>
    <w:tmpl w:val="0DC0C8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B0A291B"/>
    <w:multiLevelType w:val="hybridMultilevel"/>
    <w:tmpl w:val="51A46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BFE3584"/>
    <w:multiLevelType w:val="multilevel"/>
    <w:tmpl w:val="7C24D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C14A3F"/>
    <w:multiLevelType w:val="hybridMultilevel"/>
    <w:tmpl w:val="2B747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1E2F07"/>
    <w:multiLevelType w:val="multilevel"/>
    <w:tmpl w:val="3D4AA258"/>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15:restartNumberingAfterBreak="0">
    <w:nsid w:val="15E93582"/>
    <w:multiLevelType w:val="multilevel"/>
    <w:tmpl w:val="EB000A62"/>
    <w:lvl w:ilvl="0">
      <w:numFmt w:val="bullet"/>
      <w:lvlText w:val="•"/>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16045E79"/>
    <w:multiLevelType w:val="hybridMultilevel"/>
    <w:tmpl w:val="1A5CC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5377E5"/>
    <w:multiLevelType w:val="hybridMultilevel"/>
    <w:tmpl w:val="DEE21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EE3D35"/>
    <w:multiLevelType w:val="hybridMultilevel"/>
    <w:tmpl w:val="B3DA3A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37C056C"/>
    <w:multiLevelType w:val="hybridMultilevel"/>
    <w:tmpl w:val="7E3AF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1361A3"/>
    <w:multiLevelType w:val="hybridMultilevel"/>
    <w:tmpl w:val="CB5AC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DD077D"/>
    <w:multiLevelType w:val="hybridMultilevel"/>
    <w:tmpl w:val="E8E68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35106B"/>
    <w:multiLevelType w:val="multilevel"/>
    <w:tmpl w:val="F626CBD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35D143B6"/>
    <w:multiLevelType w:val="hybridMultilevel"/>
    <w:tmpl w:val="A5FC3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515953"/>
    <w:multiLevelType w:val="hybridMultilevel"/>
    <w:tmpl w:val="0336A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523D36"/>
    <w:multiLevelType w:val="hybridMultilevel"/>
    <w:tmpl w:val="87D8CAB6"/>
    <w:lvl w:ilvl="0" w:tplc="04190005">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53509A7"/>
    <w:multiLevelType w:val="hybridMultilevel"/>
    <w:tmpl w:val="A67A2946"/>
    <w:lvl w:ilvl="0" w:tplc="04190001">
      <w:start w:val="18"/>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AEA0B4B"/>
    <w:multiLevelType w:val="hybridMultilevel"/>
    <w:tmpl w:val="F1062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E7358B"/>
    <w:multiLevelType w:val="hybridMultilevel"/>
    <w:tmpl w:val="B91A9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CB0C1D"/>
    <w:multiLevelType w:val="hybridMultilevel"/>
    <w:tmpl w:val="018A762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1A83A32"/>
    <w:multiLevelType w:val="hybridMultilevel"/>
    <w:tmpl w:val="BE1A5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D97C1A"/>
    <w:multiLevelType w:val="multilevel"/>
    <w:tmpl w:val="C514188C"/>
    <w:lvl w:ilvl="0">
      <w:start w:val="1"/>
      <w:numFmt w:val="decimal"/>
      <w:lvlText w:val="%1."/>
      <w:lvlJc w:val="left"/>
      <w:pPr>
        <w:ind w:left="450" w:hanging="450"/>
      </w:pPr>
      <w:rPr>
        <w:rFonts w:hint="default"/>
        <w:b/>
      </w:rPr>
    </w:lvl>
    <w:lvl w:ilvl="1">
      <w:start w:val="3"/>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4" w15:restartNumberingAfterBreak="0">
    <w:nsid w:val="668A02A5"/>
    <w:multiLevelType w:val="hybridMultilevel"/>
    <w:tmpl w:val="583C6284"/>
    <w:lvl w:ilvl="0" w:tplc="4308EBD2">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ABF6648"/>
    <w:multiLevelType w:val="hybridMultilevel"/>
    <w:tmpl w:val="6EC87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C96DBC"/>
    <w:multiLevelType w:val="hybridMultilevel"/>
    <w:tmpl w:val="094AC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12BC2"/>
    <w:multiLevelType w:val="hybridMultilevel"/>
    <w:tmpl w:val="F63AD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82020E"/>
    <w:multiLevelType w:val="multilevel"/>
    <w:tmpl w:val="C13E0494"/>
    <w:lvl w:ilvl="0">
      <w:start w:val="3"/>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9" w15:restartNumberingAfterBreak="0">
    <w:nsid w:val="7D5C0DA0"/>
    <w:multiLevelType w:val="hybridMultilevel"/>
    <w:tmpl w:val="BA76D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A147DB"/>
    <w:multiLevelType w:val="hybridMultilevel"/>
    <w:tmpl w:val="BE0E9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1"/>
  </w:num>
  <w:num w:numId="11">
    <w:abstractNumId w:val="34"/>
  </w:num>
  <w:num w:numId="12">
    <w:abstractNumId w:val="28"/>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
  </w:num>
  <w:num w:numId="16">
    <w:abstractNumId w:val="21"/>
  </w:num>
  <w:num w:numId="17">
    <w:abstractNumId w:val="11"/>
  </w:num>
  <w:num w:numId="18">
    <w:abstractNumId w:val="19"/>
  </w:num>
  <w:num w:numId="19">
    <w:abstractNumId w:val="32"/>
  </w:num>
  <w:num w:numId="20">
    <w:abstractNumId w:val="10"/>
  </w:num>
  <w:num w:numId="21">
    <w:abstractNumId w:val="29"/>
  </w:num>
  <w:num w:numId="22">
    <w:abstractNumId w:val="22"/>
  </w:num>
  <w:num w:numId="23">
    <w:abstractNumId w:val="30"/>
  </w:num>
  <w:num w:numId="24">
    <w:abstractNumId w:val="25"/>
  </w:num>
  <w:num w:numId="25">
    <w:abstractNumId w:val="13"/>
  </w:num>
  <w:num w:numId="26">
    <w:abstractNumId w:val="37"/>
  </w:num>
  <w:num w:numId="27">
    <w:abstractNumId w:val="36"/>
  </w:num>
  <w:num w:numId="28">
    <w:abstractNumId w:val="39"/>
  </w:num>
  <w:num w:numId="29">
    <w:abstractNumId w:val="18"/>
  </w:num>
  <w:num w:numId="30">
    <w:abstractNumId w:val="40"/>
  </w:num>
  <w:num w:numId="31">
    <w:abstractNumId w:val="23"/>
  </w:num>
  <w:num w:numId="32">
    <w:abstractNumId w:val="15"/>
  </w:num>
  <w:num w:numId="33">
    <w:abstractNumId w:val="35"/>
  </w:num>
  <w:num w:numId="34">
    <w:abstractNumId w:val="3"/>
  </w:num>
  <w:num w:numId="35">
    <w:abstractNumId w:val="2"/>
  </w:num>
  <w:num w:numId="36">
    <w:abstractNumId w:val="4"/>
  </w:num>
  <w:num w:numId="37">
    <w:abstractNumId w:val="5"/>
  </w:num>
  <w:num w:numId="38">
    <w:abstractNumId w:val="6"/>
  </w:num>
  <w:num w:numId="39">
    <w:abstractNumId w:val="7"/>
  </w:num>
  <w:num w:numId="40">
    <w:abstractNumId w:val="8"/>
  </w:num>
  <w:num w:numId="41">
    <w:abstractNumId w:val="9"/>
  </w:num>
  <w:num w:numId="42">
    <w:abstractNumId w:val="0"/>
  </w:num>
  <w:num w:numId="43">
    <w:abstractNumId w:val="14"/>
  </w:num>
  <w:num w:numId="44">
    <w:abstractNumId w:val="24"/>
  </w:num>
  <w:num w:numId="45">
    <w:abstractNumId w:val="33"/>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376C"/>
    <w:rsid w:val="00050C21"/>
    <w:rsid w:val="00061138"/>
    <w:rsid w:val="00061ECB"/>
    <w:rsid w:val="00071E56"/>
    <w:rsid w:val="00073AC5"/>
    <w:rsid w:val="000B30F5"/>
    <w:rsid w:val="000C2E16"/>
    <w:rsid w:val="000C5129"/>
    <w:rsid w:val="0010329B"/>
    <w:rsid w:val="00112672"/>
    <w:rsid w:val="00120DFB"/>
    <w:rsid w:val="00122CE9"/>
    <w:rsid w:val="0013082A"/>
    <w:rsid w:val="00150DD0"/>
    <w:rsid w:val="00180607"/>
    <w:rsid w:val="001B1A8B"/>
    <w:rsid w:val="001B661F"/>
    <w:rsid w:val="001D4AC7"/>
    <w:rsid w:val="001D53CB"/>
    <w:rsid w:val="00200213"/>
    <w:rsid w:val="002B177D"/>
    <w:rsid w:val="002B40DE"/>
    <w:rsid w:val="002C3D01"/>
    <w:rsid w:val="002C4CAA"/>
    <w:rsid w:val="002D340C"/>
    <w:rsid w:val="003204A9"/>
    <w:rsid w:val="00357C96"/>
    <w:rsid w:val="00392726"/>
    <w:rsid w:val="003C227A"/>
    <w:rsid w:val="00405C0B"/>
    <w:rsid w:val="00423378"/>
    <w:rsid w:val="004503B8"/>
    <w:rsid w:val="00450CB1"/>
    <w:rsid w:val="00464D12"/>
    <w:rsid w:val="00474985"/>
    <w:rsid w:val="0047654F"/>
    <w:rsid w:val="00477ABF"/>
    <w:rsid w:val="00483BBC"/>
    <w:rsid w:val="004E5197"/>
    <w:rsid w:val="004E5A4B"/>
    <w:rsid w:val="00525B19"/>
    <w:rsid w:val="005514D1"/>
    <w:rsid w:val="005560C9"/>
    <w:rsid w:val="005953C3"/>
    <w:rsid w:val="005B7FC8"/>
    <w:rsid w:val="005C5B39"/>
    <w:rsid w:val="005D279A"/>
    <w:rsid w:val="005E7109"/>
    <w:rsid w:val="005F4411"/>
    <w:rsid w:val="00603D01"/>
    <w:rsid w:val="00685C55"/>
    <w:rsid w:val="006864C2"/>
    <w:rsid w:val="00692A3B"/>
    <w:rsid w:val="006A4D13"/>
    <w:rsid w:val="006A66FE"/>
    <w:rsid w:val="006B0DAD"/>
    <w:rsid w:val="006D3B08"/>
    <w:rsid w:val="006F2CA3"/>
    <w:rsid w:val="00702396"/>
    <w:rsid w:val="0071111A"/>
    <w:rsid w:val="00727BA8"/>
    <w:rsid w:val="00732CCB"/>
    <w:rsid w:val="0074219D"/>
    <w:rsid w:val="00744D3B"/>
    <w:rsid w:val="00745380"/>
    <w:rsid w:val="0079028E"/>
    <w:rsid w:val="00795474"/>
    <w:rsid w:val="007C1BDA"/>
    <w:rsid w:val="007D53F5"/>
    <w:rsid w:val="007D634A"/>
    <w:rsid w:val="007E7C3E"/>
    <w:rsid w:val="007F15F1"/>
    <w:rsid w:val="007F4015"/>
    <w:rsid w:val="0081624F"/>
    <w:rsid w:val="00863828"/>
    <w:rsid w:val="008A6084"/>
    <w:rsid w:val="008B590B"/>
    <w:rsid w:val="008E376C"/>
    <w:rsid w:val="0090424A"/>
    <w:rsid w:val="009218E4"/>
    <w:rsid w:val="00943A95"/>
    <w:rsid w:val="0095755C"/>
    <w:rsid w:val="009734D1"/>
    <w:rsid w:val="0099737C"/>
    <w:rsid w:val="009974E5"/>
    <w:rsid w:val="009E5F76"/>
    <w:rsid w:val="00A11BF7"/>
    <w:rsid w:val="00A15760"/>
    <w:rsid w:val="00A16BA0"/>
    <w:rsid w:val="00A3357F"/>
    <w:rsid w:val="00A571C4"/>
    <w:rsid w:val="00A73455"/>
    <w:rsid w:val="00A918E2"/>
    <w:rsid w:val="00AA6EC4"/>
    <w:rsid w:val="00B21E48"/>
    <w:rsid w:val="00B35882"/>
    <w:rsid w:val="00B55C14"/>
    <w:rsid w:val="00BF03D1"/>
    <w:rsid w:val="00C23DE3"/>
    <w:rsid w:val="00C669C4"/>
    <w:rsid w:val="00C675C0"/>
    <w:rsid w:val="00CA6923"/>
    <w:rsid w:val="00CB721E"/>
    <w:rsid w:val="00CD25FE"/>
    <w:rsid w:val="00CD7D27"/>
    <w:rsid w:val="00CF47A9"/>
    <w:rsid w:val="00D353D9"/>
    <w:rsid w:val="00D53A82"/>
    <w:rsid w:val="00D64F22"/>
    <w:rsid w:val="00D6743F"/>
    <w:rsid w:val="00D8124E"/>
    <w:rsid w:val="00DA6340"/>
    <w:rsid w:val="00E03478"/>
    <w:rsid w:val="00E34AD4"/>
    <w:rsid w:val="00E35754"/>
    <w:rsid w:val="00E6439E"/>
    <w:rsid w:val="00E71927"/>
    <w:rsid w:val="00E80AC7"/>
    <w:rsid w:val="00EA2392"/>
    <w:rsid w:val="00EA5EDA"/>
    <w:rsid w:val="00EB4F6F"/>
    <w:rsid w:val="00EB6A69"/>
    <w:rsid w:val="00EC1686"/>
    <w:rsid w:val="00EC2B9B"/>
    <w:rsid w:val="00F34193"/>
    <w:rsid w:val="00F43466"/>
    <w:rsid w:val="00F451C8"/>
    <w:rsid w:val="00F47927"/>
    <w:rsid w:val="00F610D0"/>
    <w:rsid w:val="00FB35A7"/>
    <w:rsid w:val="00FC4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E2AA9-D177-4E50-9F0B-10D6136D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76C"/>
    <w:pPr>
      <w:widowControl w:val="0"/>
      <w:suppressAutoHyphens/>
      <w:overflowPunct w:val="0"/>
      <w:autoSpaceDE w:val="0"/>
      <w:autoSpaceDN w:val="0"/>
      <w:spacing w:after="0" w:line="240" w:lineRule="auto"/>
    </w:pPr>
    <w:rPr>
      <w:rFonts w:ascii="Calibri" w:eastAsiaTheme="minorEastAsia" w:hAnsi="Calibri"/>
      <w:kern w:val="3"/>
      <w:lang w:eastAsia="ru-RU"/>
    </w:rPr>
  </w:style>
  <w:style w:type="paragraph" w:styleId="1">
    <w:name w:val="heading 1"/>
    <w:basedOn w:val="a"/>
    <w:next w:val="a0"/>
    <w:link w:val="10"/>
    <w:qFormat/>
    <w:rsid w:val="00D64F22"/>
    <w:pPr>
      <w:tabs>
        <w:tab w:val="num" w:pos="0"/>
      </w:tabs>
      <w:overflowPunct/>
      <w:autoSpaceDE/>
      <w:autoSpaceDN/>
      <w:spacing w:before="280" w:after="280"/>
      <w:outlineLvl w:val="0"/>
    </w:pPr>
    <w:rPr>
      <w:rFonts w:ascii="Times New Roman" w:eastAsia="Lucida Sans Unicode" w:hAnsi="Times New Roman" w:cs="Times New Roman"/>
      <w:b/>
      <w:bCs/>
      <w:kern w:val="2"/>
      <w:sz w:val="48"/>
      <w:szCs w:val="48"/>
      <w:lang w:eastAsia="en-US"/>
    </w:rPr>
  </w:style>
  <w:style w:type="paragraph" w:styleId="4">
    <w:name w:val="heading 4"/>
    <w:basedOn w:val="a"/>
    <w:next w:val="a"/>
    <w:link w:val="40"/>
    <w:semiHidden/>
    <w:unhideWhenUsed/>
    <w:qFormat/>
    <w:rsid w:val="00D64F22"/>
    <w:pPr>
      <w:keepNext/>
      <w:tabs>
        <w:tab w:val="num" w:pos="0"/>
      </w:tabs>
      <w:overflowPunct/>
      <w:autoSpaceDE/>
      <w:autoSpaceDN/>
      <w:jc w:val="center"/>
      <w:outlineLvl w:val="3"/>
    </w:pPr>
    <w:rPr>
      <w:rFonts w:ascii="Times New Roman" w:eastAsia="Lucida Sans Unicode" w:hAnsi="Times New Roman" w:cs="Times New Roman"/>
      <w:b/>
      <w:bCs/>
      <w:color w:val="000000"/>
      <w:kern w:val="2"/>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727BA8"/>
    <w:pPr>
      <w:overflowPunct/>
      <w:autoSpaceDE/>
      <w:autoSpaceDN/>
      <w:spacing w:after="120"/>
    </w:pPr>
    <w:rPr>
      <w:rFonts w:ascii="Times New Roman" w:eastAsia="Lucida Sans Unicode" w:hAnsi="Times New Roman" w:cs="Times New Roman"/>
      <w:kern w:val="2"/>
      <w:sz w:val="24"/>
      <w:szCs w:val="24"/>
      <w:lang w:eastAsia="en-US"/>
    </w:rPr>
  </w:style>
  <w:style w:type="character" w:customStyle="1" w:styleId="a4">
    <w:name w:val="Основной текст Знак"/>
    <w:basedOn w:val="a1"/>
    <w:link w:val="a0"/>
    <w:rsid w:val="00727BA8"/>
    <w:rPr>
      <w:rFonts w:ascii="Times New Roman" w:eastAsia="Lucida Sans Unicode" w:hAnsi="Times New Roman" w:cs="Times New Roman"/>
      <w:kern w:val="2"/>
      <w:sz w:val="24"/>
      <w:szCs w:val="24"/>
    </w:rPr>
  </w:style>
  <w:style w:type="character" w:customStyle="1" w:styleId="10">
    <w:name w:val="Заголовок 1 Знак"/>
    <w:basedOn w:val="a1"/>
    <w:link w:val="1"/>
    <w:rsid w:val="00D64F22"/>
    <w:rPr>
      <w:rFonts w:ascii="Times New Roman" w:eastAsia="Lucida Sans Unicode" w:hAnsi="Times New Roman" w:cs="Times New Roman"/>
      <w:b/>
      <w:bCs/>
      <w:kern w:val="2"/>
      <w:sz w:val="48"/>
      <w:szCs w:val="48"/>
    </w:rPr>
  </w:style>
  <w:style w:type="paragraph" w:styleId="a5">
    <w:name w:val="List Paragraph"/>
    <w:basedOn w:val="a"/>
    <w:uiPriority w:val="34"/>
    <w:qFormat/>
    <w:rsid w:val="008E376C"/>
    <w:pPr>
      <w:ind w:left="720"/>
      <w:contextualSpacing/>
    </w:pPr>
  </w:style>
  <w:style w:type="paragraph" w:customStyle="1" w:styleId="Style11">
    <w:name w:val="Style11"/>
    <w:basedOn w:val="a"/>
    <w:rsid w:val="00727BA8"/>
    <w:pPr>
      <w:overflowPunct/>
      <w:autoSpaceDN/>
      <w:spacing w:line="259" w:lineRule="exact"/>
      <w:ind w:firstLine="384"/>
    </w:pPr>
    <w:rPr>
      <w:rFonts w:ascii="Tahoma" w:eastAsia="Times New Roman" w:hAnsi="Tahoma" w:cs="Tahoma"/>
      <w:kern w:val="2"/>
      <w:sz w:val="24"/>
      <w:szCs w:val="24"/>
      <w:lang w:eastAsia="en-US"/>
    </w:rPr>
  </w:style>
  <w:style w:type="character" w:customStyle="1" w:styleId="FontStyle150">
    <w:name w:val="Font Style150"/>
    <w:rsid w:val="00727BA8"/>
    <w:rPr>
      <w:rFonts w:ascii="Times New Roman" w:hAnsi="Times New Roman" w:cs="Times New Roman" w:hint="default"/>
      <w:sz w:val="22"/>
      <w:szCs w:val="22"/>
    </w:rPr>
  </w:style>
  <w:style w:type="paragraph" w:customStyle="1" w:styleId="Style77">
    <w:name w:val="Style77"/>
    <w:basedOn w:val="a"/>
    <w:uiPriority w:val="99"/>
    <w:rsid w:val="00702396"/>
    <w:pPr>
      <w:suppressAutoHyphens w:val="0"/>
      <w:overflowPunct/>
      <w:adjustRightInd w:val="0"/>
    </w:pPr>
    <w:rPr>
      <w:rFonts w:ascii="Tahoma" w:eastAsia="Times New Roman" w:hAnsi="Tahoma" w:cs="Tahoma"/>
      <w:kern w:val="0"/>
      <w:sz w:val="24"/>
      <w:szCs w:val="24"/>
    </w:rPr>
  </w:style>
  <w:style w:type="character" w:customStyle="1" w:styleId="FontStyle223">
    <w:name w:val="Font Style223"/>
    <w:uiPriority w:val="99"/>
    <w:rsid w:val="00702396"/>
    <w:rPr>
      <w:rFonts w:ascii="Microsoft Sans Serif" w:hAnsi="Microsoft Sans Serif" w:cs="Microsoft Sans Serif" w:hint="default"/>
      <w:b/>
      <w:bCs/>
      <w:sz w:val="32"/>
      <w:szCs w:val="32"/>
    </w:rPr>
  </w:style>
  <w:style w:type="paragraph" w:customStyle="1" w:styleId="Style54">
    <w:name w:val="Style54"/>
    <w:basedOn w:val="a"/>
    <w:rsid w:val="00A16BA0"/>
    <w:pPr>
      <w:suppressAutoHyphens w:val="0"/>
      <w:overflowPunct/>
      <w:adjustRightInd w:val="0"/>
    </w:pPr>
    <w:rPr>
      <w:rFonts w:ascii="Arial" w:eastAsia="Times New Roman" w:hAnsi="Arial" w:cs="Times New Roman"/>
      <w:kern w:val="0"/>
      <w:sz w:val="24"/>
      <w:szCs w:val="24"/>
    </w:rPr>
  </w:style>
  <w:style w:type="paragraph" w:customStyle="1" w:styleId="Style29">
    <w:name w:val="Style29"/>
    <w:basedOn w:val="a"/>
    <w:rsid w:val="00A16BA0"/>
    <w:pPr>
      <w:suppressAutoHyphens w:val="0"/>
      <w:overflowPunct/>
      <w:adjustRightInd w:val="0"/>
      <w:spacing w:line="230" w:lineRule="exact"/>
    </w:pPr>
    <w:rPr>
      <w:rFonts w:ascii="Arial" w:eastAsia="Times New Roman" w:hAnsi="Arial" w:cs="Times New Roman"/>
      <w:kern w:val="0"/>
      <w:sz w:val="24"/>
      <w:szCs w:val="24"/>
    </w:rPr>
  </w:style>
  <w:style w:type="paragraph" w:customStyle="1" w:styleId="Style39">
    <w:name w:val="Style39"/>
    <w:basedOn w:val="a"/>
    <w:rsid w:val="00A16BA0"/>
    <w:pPr>
      <w:suppressAutoHyphens w:val="0"/>
      <w:overflowPunct/>
      <w:adjustRightInd w:val="0"/>
    </w:pPr>
    <w:rPr>
      <w:rFonts w:ascii="Arial" w:eastAsia="Times New Roman" w:hAnsi="Arial" w:cs="Times New Roman"/>
      <w:kern w:val="0"/>
      <w:sz w:val="24"/>
      <w:szCs w:val="24"/>
    </w:rPr>
  </w:style>
  <w:style w:type="paragraph" w:customStyle="1" w:styleId="Style59">
    <w:name w:val="Style59"/>
    <w:basedOn w:val="a"/>
    <w:rsid w:val="00A16BA0"/>
    <w:pPr>
      <w:suppressAutoHyphens w:val="0"/>
      <w:overflowPunct/>
      <w:adjustRightInd w:val="0"/>
      <w:jc w:val="right"/>
    </w:pPr>
    <w:rPr>
      <w:rFonts w:ascii="Arial" w:eastAsia="Times New Roman" w:hAnsi="Arial" w:cs="Times New Roman"/>
      <w:kern w:val="0"/>
      <w:sz w:val="24"/>
      <w:szCs w:val="24"/>
    </w:rPr>
  </w:style>
  <w:style w:type="character" w:customStyle="1" w:styleId="FontStyle140">
    <w:name w:val="Font Style140"/>
    <w:rsid w:val="00A16BA0"/>
    <w:rPr>
      <w:rFonts w:ascii="Arial" w:hAnsi="Arial" w:cs="Arial" w:hint="default"/>
      <w:b/>
      <w:bCs/>
      <w:sz w:val="18"/>
      <w:szCs w:val="18"/>
    </w:rPr>
  </w:style>
  <w:style w:type="character" w:customStyle="1" w:styleId="FontStyle142">
    <w:name w:val="Font Style142"/>
    <w:rsid w:val="00A16BA0"/>
    <w:rPr>
      <w:rFonts w:ascii="Arial" w:hAnsi="Arial" w:cs="Arial" w:hint="default"/>
      <w:sz w:val="18"/>
      <w:szCs w:val="18"/>
    </w:rPr>
  </w:style>
  <w:style w:type="character" w:customStyle="1" w:styleId="FontStyle141">
    <w:name w:val="Font Style141"/>
    <w:rsid w:val="00A16BA0"/>
    <w:rPr>
      <w:rFonts w:ascii="Arial" w:hAnsi="Arial" w:cs="Arial" w:hint="default"/>
      <w:i/>
      <w:iCs/>
      <w:sz w:val="18"/>
      <w:szCs w:val="18"/>
    </w:rPr>
  </w:style>
  <w:style w:type="character" w:customStyle="1" w:styleId="FontStyle147">
    <w:name w:val="Font Style147"/>
    <w:rsid w:val="00A16BA0"/>
    <w:rPr>
      <w:rFonts w:ascii="Arial" w:hAnsi="Arial" w:cs="Arial" w:hint="default"/>
      <w:b/>
      <w:bCs/>
      <w:sz w:val="22"/>
      <w:szCs w:val="22"/>
    </w:rPr>
  </w:style>
  <w:style w:type="character" w:customStyle="1" w:styleId="40">
    <w:name w:val="Заголовок 4 Знак"/>
    <w:basedOn w:val="a1"/>
    <w:link w:val="4"/>
    <w:semiHidden/>
    <w:rsid w:val="00D64F22"/>
    <w:rPr>
      <w:rFonts w:ascii="Times New Roman" w:eastAsia="Lucida Sans Unicode" w:hAnsi="Times New Roman" w:cs="Times New Roman"/>
      <w:b/>
      <w:bCs/>
      <w:color w:val="000000"/>
      <w:kern w:val="2"/>
      <w:sz w:val="24"/>
      <w:szCs w:val="24"/>
    </w:rPr>
  </w:style>
  <w:style w:type="character" w:styleId="a6">
    <w:name w:val="Hyperlink"/>
    <w:semiHidden/>
    <w:unhideWhenUsed/>
    <w:rsid w:val="00D64F22"/>
    <w:rPr>
      <w:color w:val="0000FF"/>
      <w:u w:val="single"/>
    </w:rPr>
  </w:style>
  <w:style w:type="character" w:customStyle="1" w:styleId="HTML">
    <w:name w:val="Стандартный HTML Знак"/>
    <w:basedOn w:val="a1"/>
    <w:link w:val="HTML0"/>
    <w:semiHidden/>
    <w:rsid w:val="00D64F22"/>
    <w:rPr>
      <w:rFonts w:ascii="Courier New" w:eastAsia="Lucida Sans Unicode" w:hAnsi="Courier New" w:cs="Courier New"/>
      <w:kern w:val="2"/>
      <w:sz w:val="24"/>
      <w:szCs w:val="24"/>
    </w:rPr>
  </w:style>
  <w:style w:type="paragraph" w:styleId="HTML0">
    <w:name w:val="HTML Preformatted"/>
    <w:basedOn w:val="a"/>
    <w:link w:val="HTML"/>
    <w:unhideWhenUsed/>
    <w:rsid w:val="00D6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pPr>
    <w:rPr>
      <w:rFonts w:ascii="Courier New" w:eastAsia="Lucida Sans Unicode" w:hAnsi="Courier New" w:cs="Courier New"/>
      <w:kern w:val="2"/>
      <w:sz w:val="24"/>
      <w:szCs w:val="24"/>
      <w:lang w:eastAsia="en-US"/>
    </w:rPr>
  </w:style>
  <w:style w:type="paragraph" w:styleId="a7">
    <w:name w:val="header"/>
    <w:basedOn w:val="a"/>
    <w:link w:val="a8"/>
    <w:uiPriority w:val="99"/>
    <w:semiHidden/>
    <w:unhideWhenUsed/>
    <w:rsid w:val="00D64F22"/>
    <w:pPr>
      <w:tabs>
        <w:tab w:val="center" w:pos="4677"/>
        <w:tab w:val="right" w:pos="9355"/>
      </w:tabs>
      <w:overflowPunct/>
      <w:autoSpaceDE/>
      <w:autoSpaceDN/>
    </w:pPr>
    <w:rPr>
      <w:rFonts w:ascii="Times New Roman" w:eastAsia="Lucida Sans Unicode" w:hAnsi="Times New Roman" w:cs="Times New Roman"/>
      <w:kern w:val="2"/>
      <w:sz w:val="24"/>
      <w:szCs w:val="24"/>
      <w:lang w:eastAsia="en-US"/>
    </w:rPr>
  </w:style>
  <w:style w:type="character" w:customStyle="1" w:styleId="a8">
    <w:name w:val="Верхний колонтитул Знак"/>
    <w:basedOn w:val="a1"/>
    <w:link w:val="a7"/>
    <w:uiPriority w:val="99"/>
    <w:semiHidden/>
    <w:rsid w:val="00D64F22"/>
    <w:rPr>
      <w:rFonts w:ascii="Times New Roman" w:eastAsia="Lucida Sans Unicode" w:hAnsi="Times New Roman" w:cs="Times New Roman"/>
      <w:kern w:val="2"/>
      <w:sz w:val="24"/>
      <w:szCs w:val="24"/>
    </w:rPr>
  </w:style>
  <w:style w:type="character" w:customStyle="1" w:styleId="a9">
    <w:name w:val="Нижний колонтитул Знак"/>
    <w:basedOn w:val="a1"/>
    <w:link w:val="aa"/>
    <w:uiPriority w:val="99"/>
    <w:semiHidden/>
    <w:rsid w:val="00D64F22"/>
    <w:rPr>
      <w:rFonts w:ascii="Times New Roman" w:eastAsia="Lucida Sans Unicode" w:hAnsi="Times New Roman" w:cs="Times New Roman"/>
      <w:kern w:val="2"/>
      <w:sz w:val="24"/>
      <w:szCs w:val="24"/>
    </w:rPr>
  </w:style>
  <w:style w:type="paragraph" w:styleId="aa">
    <w:name w:val="footer"/>
    <w:basedOn w:val="a"/>
    <w:link w:val="a9"/>
    <w:unhideWhenUsed/>
    <w:rsid w:val="00D64F22"/>
    <w:pPr>
      <w:tabs>
        <w:tab w:val="center" w:pos="4677"/>
        <w:tab w:val="right" w:pos="9355"/>
      </w:tabs>
      <w:overflowPunct/>
      <w:autoSpaceDE/>
      <w:autoSpaceDN/>
    </w:pPr>
    <w:rPr>
      <w:rFonts w:ascii="Times New Roman" w:eastAsia="Lucida Sans Unicode" w:hAnsi="Times New Roman" w:cs="Times New Roman"/>
      <w:kern w:val="2"/>
      <w:sz w:val="24"/>
      <w:szCs w:val="24"/>
      <w:lang w:eastAsia="en-US"/>
    </w:rPr>
  </w:style>
  <w:style w:type="paragraph" w:styleId="ab">
    <w:name w:val="List"/>
    <w:basedOn w:val="a0"/>
    <w:semiHidden/>
    <w:unhideWhenUsed/>
    <w:rsid w:val="00D64F22"/>
    <w:rPr>
      <w:rFonts w:cs="Tahoma"/>
    </w:rPr>
  </w:style>
  <w:style w:type="paragraph" w:styleId="ac">
    <w:name w:val="Subtitle"/>
    <w:basedOn w:val="a"/>
    <w:next w:val="a"/>
    <w:link w:val="ad"/>
    <w:qFormat/>
    <w:rsid w:val="00D64F22"/>
    <w:pPr>
      <w:numPr>
        <w:ilvl w:val="1"/>
      </w:numPr>
      <w:overflowPunct/>
      <w:autoSpaceDE/>
      <w:autoSpaceDN/>
    </w:pPr>
    <w:rPr>
      <w:rFonts w:asciiTheme="majorHAnsi" w:eastAsiaTheme="majorEastAsia" w:hAnsiTheme="majorHAnsi" w:cstheme="majorBidi"/>
      <w:i/>
      <w:iCs/>
      <w:color w:val="4F81BD" w:themeColor="accent1"/>
      <w:spacing w:val="15"/>
      <w:kern w:val="2"/>
      <w:sz w:val="24"/>
      <w:szCs w:val="24"/>
      <w:lang w:eastAsia="en-US"/>
    </w:rPr>
  </w:style>
  <w:style w:type="character" w:customStyle="1" w:styleId="ad">
    <w:name w:val="Подзаголовок Знак"/>
    <w:basedOn w:val="a1"/>
    <w:link w:val="ac"/>
    <w:rsid w:val="00D64F22"/>
    <w:rPr>
      <w:rFonts w:asciiTheme="majorHAnsi" w:eastAsiaTheme="majorEastAsia" w:hAnsiTheme="majorHAnsi" w:cstheme="majorBidi"/>
      <w:i/>
      <w:iCs/>
      <w:color w:val="4F81BD" w:themeColor="accent1"/>
      <w:spacing w:val="15"/>
      <w:kern w:val="2"/>
      <w:sz w:val="24"/>
      <w:szCs w:val="24"/>
    </w:rPr>
  </w:style>
  <w:style w:type="character" w:customStyle="1" w:styleId="ae">
    <w:name w:val="Схема документа Знак"/>
    <w:basedOn w:val="a1"/>
    <w:link w:val="af"/>
    <w:uiPriority w:val="99"/>
    <w:semiHidden/>
    <w:rsid w:val="00D64F22"/>
    <w:rPr>
      <w:rFonts w:ascii="Tahoma" w:eastAsia="Lucida Sans Unicode" w:hAnsi="Tahoma" w:cs="Times New Roman"/>
      <w:kern w:val="2"/>
      <w:sz w:val="16"/>
      <w:szCs w:val="16"/>
    </w:rPr>
  </w:style>
  <w:style w:type="paragraph" w:styleId="af">
    <w:name w:val="Document Map"/>
    <w:basedOn w:val="a"/>
    <w:link w:val="ae"/>
    <w:uiPriority w:val="99"/>
    <w:semiHidden/>
    <w:unhideWhenUsed/>
    <w:rsid w:val="00D64F22"/>
    <w:pPr>
      <w:overflowPunct/>
      <w:autoSpaceDE/>
      <w:autoSpaceDN/>
    </w:pPr>
    <w:rPr>
      <w:rFonts w:ascii="Tahoma" w:eastAsia="Lucida Sans Unicode" w:hAnsi="Tahoma" w:cs="Times New Roman"/>
      <w:kern w:val="2"/>
      <w:sz w:val="16"/>
      <w:szCs w:val="16"/>
      <w:lang w:eastAsia="en-US"/>
    </w:rPr>
  </w:style>
  <w:style w:type="character" w:customStyle="1" w:styleId="af0">
    <w:name w:val="Текст выноски Знак"/>
    <w:basedOn w:val="a1"/>
    <w:link w:val="af1"/>
    <w:uiPriority w:val="99"/>
    <w:semiHidden/>
    <w:rsid w:val="00D64F22"/>
    <w:rPr>
      <w:rFonts w:ascii="Tahoma" w:eastAsia="Lucida Sans Unicode" w:hAnsi="Tahoma" w:cs="Times New Roman"/>
      <w:kern w:val="2"/>
      <w:sz w:val="16"/>
      <w:szCs w:val="16"/>
    </w:rPr>
  </w:style>
  <w:style w:type="paragraph" w:styleId="af1">
    <w:name w:val="Balloon Text"/>
    <w:basedOn w:val="a"/>
    <w:link w:val="af0"/>
    <w:uiPriority w:val="99"/>
    <w:semiHidden/>
    <w:unhideWhenUsed/>
    <w:rsid w:val="00D64F22"/>
    <w:pPr>
      <w:overflowPunct/>
      <w:autoSpaceDE/>
      <w:autoSpaceDN/>
    </w:pPr>
    <w:rPr>
      <w:rFonts w:ascii="Tahoma" w:eastAsia="Lucida Sans Unicode" w:hAnsi="Tahoma" w:cs="Times New Roman"/>
      <w:kern w:val="2"/>
      <w:sz w:val="16"/>
      <w:szCs w:val="16"/>
      <w:lang w:eastAsia="en-US"/>
    </w:rPr>
  </w:style>
  <w:style w:type="paragraph" w:customStyle="1" w:styleId="Style4">
    <w:name w:val="Style4"/>
    <w:basedOn w:val="a"/>
    <w:rsid w:val="00D64F22"/>
    <w:pPr>
      <w:suppressAutoHyphens w:val="0"/>
      <w:overflowPunct/>
      <w:adjustRightInd w:val="0"/>
      <w:spacing w:line="220" w:lineRule="exact"/>
      <w:ind w:firstLine="514"/>
      <w:jc w:val="both"/>
    </w:pPr>
    <w:rPr>
      <w:rFonts w:ascii="Times New Roman" w:eastAsia="Times New Roman" w:hAnsi="Times New Roman" w:cs="Times New Roman"/>
      <w:kern w:val="0"/>
      <w:sz w:val="24"/>
      <w:szCs w:val="24"/>
    </w:rPr>
  </w:style>
  <w:style w:type="paragraph" w:customStyle="1" w:styleId="Style7">
    <w:name w:val="Style7"/>
    <w:basedOn w:val="a"/>
    <w:rsid w:val="00D64F22"/>
    <w:pPr>
      <w:suppressAutoHyphens w:val="0"/>
      <w:overflowPunct/>
      <w:adjustRightInd w:val="0"/>
      <w:spacing w:line="202" w:lineRule="exact"/>
      <w:jc w:val="center"/>
    </w:pPr>
    <w:rPr>
      <w:rFonts w:ascii="Candara" w:eastAsia="Times New Roman" w:hAnsi="Candara" w:cs="Times New Roman"/>
      <w:kern w:val="0"/>
      <w:sz w:val="24"/>
      <w:szCs w:val="24"/>
    </w:rPr>
  </w:style>
  <w:style w:type="paragraph" w:customStyle="1" w:styleId="Style58">
    <w:name w:val="Style58"/>
    <w:basedOn w:val="a"/>
    <w:rsid w:val="00D64F22"/>
    <w:pPr>
      <w:suppressAutoHyphens w:val="0"/>
      <w:overflowPunct/>
      <w:adjustRightInd w:val="0"/>
    </w:pPr>
    <w:rPr>
      <w:rFonts w:ascii="Arial" w:eastAsia="Times New Roman" w:hAnsi="Arial" w:cs="Times New Roman"/>
      <w:kern w:val="0"/>
      <w:sz w:val="24"/>
      <w:szCs w:val="24"/>
    </w:rPr>
  </w:style>
  <w:style w:type="paragraph" w:customStyle="1" w:styleId="Style49">
    <w:name w:val="Style49"/>
    <w:basedOn w:val="a"/>
    <w:rsid w:val="00D64F22"/>
    <w:pPr>
      <w:suppressAutoHyphens w:val="0"/>
      <w:overflowPunct/>
      <w:adjustRightInd w:val="0"/>
      <w:spacing w:line="228" w:lineRule="exact"/>
      <w:ind w:firstLine="264"/>
    </w:pPr>
    <w:rPr>
      <w:rFonts w:ascii="Arial" w:eastAsia="Times New Roman" w:hAnsi="Arial" w:cs="Times New Roman"/>
      <w:kern w:val="0"/>
      <w:sz w:val="24"/>
      <w:szCs w:val="24"/>
    </w:rPr>
  </w:style>
  <w:style w:type="paragraph" w:customStyle="1" w:styleId="Style61">
    <w:name w:val="Style61"/>
    <w:basedOn w:val="a"/>
    <w:rsid w:val="00D64F22"/>
    <w:pPr>
      <w:suppressAutoHyphens w:val="0"/>
      <w:overflowPunct/>
      <w:adjustRightInd w:val="0"/>
    </w:pPr>
    <w:rPr>
      <w:rFonts w:ascii="Arial" w:eastAsia="Times New Roman" w:hAnsi="Arial" w:cs="Times New Roman"/>
      <w:kern w:val="0"/>
      <w:sz w:val="24"/>
      <w:szCs w:val="24"/>
    </w:rPr>
  </w:style>
  <w:style w:type="paragraph" w:customStyle="1" w:styleId="Style41">
    <w:name w:val="Style41"/>
    <w:basedOn w:val="a"/>
    <w:rsid w:val="00D64F22"/>
    <w:pPr>
      <w:suppressAutoHyphens w:val="0"/>
      <w:overflowPunct/>
      <w:adjustRightInd w:val="0"/>
      <w:spacing w:line="230" w:lineRule="exact"/>
      <w:ind w:firstLine="106"/>
    </w:pPr>
    <w:rPr>
      <w:rFonts w:ascii="Arial" w:eastAsia="Times New Roman" w:hAnsi="Arial" w:cs="Times New Roman"/>
      <w:kern w:val="0"/>
      <w:sz w:val="24"/>
      <w:szCs w:val="24"/>
    </w:rPr>
  </w:style>
  <w:style w:type="paragraph" w:customStyle="1" w:styleId="Style23">
    <w:name w:val="Style23"/>
    <w:basedOn w:val="a"/>
    <w:rsid w:val="00D64F22"/>
    <w:pPr>
      <w:suppressAutoHyphens w:val="0"/>
      <w:overflowPunct/>
      <w:adjustRightInd w:val="0"/>
      <w:spacing w:line="230" w:lineRule="exact"/>
      <w:ind w:firstLine="715"/>
      <w:jc w:val="both"/>
    </w:pPr>
    <w:rPr>
      <w:rFonts w:ascii="Arial" w:eastAsia="Times New Roman" w:hAnsi="Arial" w:cs="Times New Roman"/>
      <w:kern w:val="0"/>
      <w:sz w:val="24"/>
      <w:szCs w:val="24"/>
    </w:rPr>
  </w:style>
  <w:style w:type="paragraph" w:customStyle="1" w:styleId="Style46">
    <w:name w:val="Style46"/>
    <w:basedOn w:val="a"/>
    <w:rsid w:val="00D64F22"/>
    <w:pPr>
      <w:suppressAutoHyphens w:val="0"/>
      <w:overflowPunct/>
      <w:adjustRightInd w:val="0"/>
      <w:spacing w:line="230" w:lineRule="exact"/>
      <w:ind w:firstLine="715"/>
    </w:pPr>
    <w:rPr>
      <w:rFonts w:ascii="Arial" w:eastAsia="Times New Roman" w:hAnsi="Arial" w:cs="Times New Roman"/>
      <w:kern w:val="0"/>
      <w:sz w:val="24"/>
      <w:szCs w:val="24"/>
    </w:rPr>
  </w:style>
  <w:style w:type="paragraph" w:customStyle="1" w:styleId="Style66">
    <w:name w:val="Style66"/>
    <w:basedOn w:val="a"/>
    <w:rsid w:val="00D64F22"/>
    <w:pPr>
      <w:suppressAutoHyphens w:val="0"/>
      <w:overflowPunct/>
      <w:adjustRightInd w:val="0"/>
      <w:spacing w:line="278" w:lineRule="exact"/>
    </w:pPr>
    <w:rPr>
      <w:rFonts w:ascii="Arial" w:eastAsia="Times New Roman" w:hAnsi="Arial" w:cs="Times New Roman"/>
      <w:kern w:val="0"/>
      <w:sz w:val="24"/>
      <w:szCs w:val="24"/>
    </w:rPr>
  </w:style>
  <w:style w:type="paragraph" w:customStyle="1" w:styleId="Style51">
    <w:name w:val="Style51"/>
    <w:basedOn w:val="a"/>
    <w:rsid w:val="00D64F22"/>
    <w:pPr>
      <w:suppressAutoHyphens w:val="0"/>
      <w:overflowPunct/>
      <w:adjustRightInd w:val="0"/>
      <w:spacing w:line="276" w:lineRule="exact"/>
      <w:ind w:firstLine="710"/>
      <w:jc w:val="both"/>
    </w:pPr>
    <w:rPr>
      <w:rFonts w:ascii="Arial" w:eastAsia="Times New Roman" w:hAnsi="Arial" w:cs="Times New Roman"/>
      <w:kern w:val="0"/>
      <w:sz w:val="24"/>
      <w:szCs w:val="24"/>
    </w:rPr>
  </w:style>
  <w:style w:type="paragraph" w:customStyle="1" w:styleId="Style70">
    <w:name w:val="Style70"/>
    <w:basedOn w:val="a"/>
    <w:rsid w:val="00D64F22"/>
    <w:pPr>
      <w:suppressAutoHyphens w:val="0"/>
      <w:overflowPunct/>
      <w:adjustRightInd w:val="0"/>
      <w:spacing w:line="274" w:lineRule="exact"/>
      <w:ind w:firstLine="720"/>
      <w:jc w:val="both"/>
    </w:pPr>
    <w:rPr>
      <w:rFonts w:ascii="Arial" w:eastAsia="Times New Roman" w:hAnsi="Arial" w:cs="Times New Roman"/>
      <w:kern w:val="0"/>
      <w:sz w:val="24"/>
      <w:szCs w:val="24"/>
    </w:rPr>
  </w:style>
  <w:style w:type="paragraph" w:customStyle="1" w:styleId="af2">
    <w:name w:val="Заголовок"/>
    <w:basedOn w:val="a"/>
    <w:next w:val="a0"/>
    <w:rsid w:val="00D64F22"/>
    <w:pPr>
      <w:keepNext/>
      <w:overflowPunct/>
      <w:autoSpaceDE/>
      <w:autoSpaceDN/>
      <w:spacing w:before="240" w:after="120"/>
    </w:pPr>
    <w:rPr>
      <w:rFonts w:ascii="Arial" w:eastAsia="MS Mincho" w:hAnsi="Arial" w:cs="Tahoma"/>
      <w:kern w:val="2"/>
      <w:sz w:val="28"/>
      <w:szCs w:val="28"/>
      <w:lang w:eastAsia="en-US"/>
    </w:rPr>
  </w:style>
  <w:style w:type="paragraph" w:customStyle="1" w:styleId="af3">
    <w:name w:val="Содержимое таблицы"/>
    <w:basedOn w:val="a"/>
    <w:rsid w:val="00D64F22"/>
    <w:pPr>
      <w:suppressLineNumbers/>
      <w:overflowPunct/>
      <w:autoSpaceDE/>
      <w:autoSpaceDN/>
    </w:pPr>
    <w:rPr>
      <w:rFonts w:ascii="Times New Roman" w:eastAsia="Lucida Sans Unicode" w:hAnsi="Times New Roman" w:cs="Times New Roman"/>
      <w:kern w:val="2"/>
      <w:sz w:val="24"/>
      <w:szCs w:val="24"/>
      <w:lang w:eastAsia="en-US"/>
    </w:rPr>
  </w:style>
  <w:style w:type="paragraph" w:customStyle="1" w:styleId="af4">
    <w:name w:val="Заголовок таблицы"/>
    <w:basedOn w:val="af3"/>
    <w:rsid w:val="00D64F22"/>
    <w:pPr>
      <w:jc w:val="center"/>
    </w:pPr>
    <w:rPr>
      <w:b/>
      <w:bCs/>
    </w:rPr>
  </w:style>
  <w:style w:type="paragraph" w:customStyle="1" w:styleId="11">
    <w:name w:val="Название1"/>
    <w:basedOn w:val="a"/>
    <w:rsid w:val="00D64F22"/>
    <w:pPr>
      <w:suppressLineNumbers/>
      <w:overflowPunct/>
      <w:autoSpaceDE/>
      <w:autoSpaceDN/>
      <w:spacing w:before="120" w:after="120"/>
    </w:pPr>
    <w:rPr>
      <w:rFonts w:ascii="Times New Roman" w:eastAsia="Lucida Sans Unicode" w:hAnsi="Times New Roman" w:cs="Tahoma"/>
      <w:i/>
      <w:iCs/>
      <w:kern w:val="2"/>
      <w:sz w:val="24"/>
      <w:szCs w:val="24"/>
      <w:lang w:eastAsia="en-US"/>
    </w:rPr>
  </w:style>
  <w:style w:type="paragraph" w:customStyle="1" w:styleId="12">
    <w:name w:val="Указатель1"/>
    <w:basedOn w:val="a"/>
    <w:rsid w:val="00D64F22"/>
    <w:pPr>
      <w:suppressLineNumbers/>
      <w:overflowPunct/>
      <w:autoSpaceDE/>
      <w:autoSpaceDN/>
    </w:pPr>
    <w:rPr>
      <w:rFonts w:ascii="Times New Roman" w:eastAsia="Lucida Sans Unicode" w:hAnsi="Times New Roman" w:cs="Tahoma"/>
      <w:kern w:val="2"/>
      <w:sz w:val="24"/>
      <w:szCs w:val="24"/>
      <w:lang w:eastAsia="en-US"/>
    </w:rPr>
  </w:style>
  <w:style w:type="paragraph" w:customStyle="1" w:styleId="Style25">
    <w:name w:val="Style25"/>
    <w:basedOn w:val="a"/>
    <w:rsid w:val="00D64F22"/>
    <w:pPr>
      <w:overflowPunct/>
      <w:autoSpaceDN/>
      <w:spacing w:line="202" w:lineRule="exact"/>
      <w:jc w:val="center"/>
    </w:pPr>
    <w:rPr>
      <w:rFonts w:ascii="Tahoma" w:eastAsia="Times New Roman" w:hAnsi="Tahoma" w:cs="Tahoma"/>
      <w:kern w:val="2"/>
      <w:sz w:val="24"/>
      <w:szCs w:val="24"/>
      <w:lang w:eastAsia="en-US"/>
    </w:rPr>
  </w:style>
  <w:style w:type="paragraph" w:customStyle="1" w:styleId="Style26">
    <w:name w:val="Style26"/>
    <w:basedOn w:val="a"/>
    <w:rsid w:val="00D64F22"/>
    <w:pPr>
      <w:overflowPunct/>
      <w:autoSpaceDN/>
    </w:pPr>
    <w:rPr>
      <w:rFonts w:ascii="Tahoma" w:eastAsia="Times New Roman" w:hAnsi="Tahoma" w:cs="Tahoma"/>
      <w:kern w:val="2"/>
      <w:sz w:val="24"/>
      <w:szCs w:val="24"/>
      <w:lang w:eastAsia="en-US"/>
    </w:rPr>
  </w:style>
  <w:style w:type="paragraph" w:customStyle="1" w:styleId="31">
    <w:name w:val="Основной текст 31"/>
    <w:basedOn w:val="a"/>
    <w:rsid w:val="00D64F22"/>
    <w:pPr>
      <w:overflowPunct/>
      <w:autoSpaceDE/>
      <w:autoSpaceDN/>
      <w:spacing w:after="120"/>
    </w:pPr>
    <w:rPr>
      <w:rFonts w:ascii="Times New Roman" w:eastAsia="Lucida Sans Unicode" w:hAnsi="Times New Roman" w:cs="Times New Roman"/>
      <w:kern w:val="2"/>
      <w:sz w:val="16"/>
      <w:szCs w:val="16"/>
      <w:lang w:eastAsia="en-US"/>
    </w:rPr>
  </w:style>
  <w:style w:type="paragraph" w:customStyle="1" w:styleId="21">
    <w:name w:val="Основной текст 21"/>
    <w:basedOn w:val="a"/>
    <w:rsid w:val="00D64F22"/>
    <w:pPr>
      <w:overflowPunct/>
      <w:autoSpaceDE/>
      <w:autoSpaceDN/>
      <w:spacing w:after="120" w:line="480" w:lineRule="auto"/>
    </w:pPr>
    <w:rPr>
      <w:rFonts w:ascii="Times New Roman" w:eastAsia="Lucida Sans Unicode" w:hAnsi="Times New Roman" w:cs="Times New Roman"/>
      <w:kern w:val="2"/>
      <w:sz w:val="24"/>
      <w:szCs w:val="24"/>
      <w:lang w:eastAsia="en-US"/>
    </w:rPr>
  </w:style>
  <w:style w:type="paragraph" w:customStyle="1" w:styleId="Style94">
    <w:name w:val="Style94"/>
    <w:basedOn w:val="a"/>
    <w:uiPriority w:val="99"/>
    <w:rsid w:val="00D64F22"/>
    <w:pPr>
      <w:overflowPunct/>
      <w:autoSpaceDN/>
      <w:spacing w:line="259" w:lineRule="exact"/>
    </w:pPr>
    <w:rPr>
      <w:rFonts w:ascii="Tahoma" w:eastAsia="Times New Roman" w:hAnsi="Tahoma" w:cs="Tahoma"/>
      <w:kern w:val="2"/>
      <w:sz w:val="24"/>
      <w:szCs w:val="24"/>
      <w:lang w:eastAsia="en-US"/>
    </w:rPr>
  </w:style>
  <w:style w:type="paragraph" w:customStyle="1" w:styleId="Style18">
    <w:name w:val="Style18"/>
    <w:basedOn w:val="a"/>
    <w:uiPriority w:val="99"/>
    <w:rsid w:val="00D64F22"/>
    <w:pPr>
      <w:overflowPunct/>
      <w:autoSpaceDN/>
    </w:pPr>
    <w:rPr>
      <w:rFonts w:ascii="Tahoma" w:eastAsia="Times New Roman" w:hAnsi="Tahoma" w:cs="Tahoma"/>
      <w:kern w:val="2"/>
      <w:sz w:val="24"/>
      <w:szCs w:val="24"/>
      <w:lang w:eastAsia="en-US"/>
    </w:rPr>
  </w:style>
  <w:style w:type="paragraph" w:customStyle="1" w:styleId="Style5">
    <w:name w:val="Style5"/>
    <w:basedOn w:val="a"/>
    <w:uiPriority w:val="99"/>
    <w:rsid w:val="00D64F22"/>
    <w:pPr>
      <w:suppressAutoHyphens w:val="0"/>
      <w:overflowPunct/>
      <w:adjustRightInd w:val="0"/>
      <w:spacing w:line="223" w:lineRule="exact"/>
      <w:ind w:firstLine="288"/>
      <w:jc w:val="both"/>
    </w:pPr>
    <w:rPr>
      <w:rFonts w:ascii="Tahoma" w:eastAsia="Times New Roman" w:hAnsi="Tahoma" w:cs="Tahoma"/>
      <w:kern w:val="0"/>
      <w:sz w:val="24"/>
      <w:szCs w:val="24"/>
    </w:rPr>
  </w:style>
  <w:style w:type="paragraph" w:customStyle="1" w:styleId="Style52">
    <w:name w:val="Style52"/>
    <w:basedOn w:val="a"/>
    <w:rsid w:val="00D64F22"/>
    <w:pPr>
      <w:suppressAutoHyphens w:val="0"/>
      <w:overflowPunct/>
      <w:adjustRightInd w:val="0"/>
      <w:spacing w:line="262" w:lineRule="exact"/>
      <w:ind w:firstLine="173"/>
      <w:jc w:val="both"/>
    </w:pPr>
    <w:rPr>
      <w:rFonts w:ascii="Tahoma" w:eastAsia="Times New Roman" w:hAnsi="Tahoma" w:cs="Tahoma"/>
      <w:kern w:val="0"/>
      <w:sz w:val="24"/>
      <w:szCs w:val="24"/>
    </w:rPr>
  </w:style>
  <w:style w:type="paragraph" w:customStyle="1" w:styleId="Style79">
    <w:name w:val="Style79"/>
    <w:basedOn w:val="a"/>
    <w:uiPriority w:val="99"/>
    <w:rsid w:val="00D64F22"/>
    <w:pPr>
      <w:suppressAutoHyphens w:val="0"/>
      <w:overflowPunct/>
      <w:adjustRightInd w:val="0"/>
      <w:spacing w:line="263" w:lineRule="exact"/>
      <w:jc w:val="right"/>
    </w:pPr>
    <w:rPr>
      <w:rFonts w:ascii="Tahoma" w:eastAsia="Times New Roman" w:hAnsi="Tahoma" w:cs="Tahoma"/>
      <w:kern w:val="0"/>
      <w:sz w:val="24"/>
      <w:szCs w:val="24"/>
    </w:rPr>
  </w:style>
  <w:style w:type="paragraph" w:customStyle="1" w:styleId="Style90">
    <w:name w:val="Style90"/>
    <w:basedOn w:val="a"/>
    <w:uiPriority w:val="99"/>
    <w:rsid w:val="00D64F22"/>
    <w:pPr>
      <w:suppressAutoHyphens w:val="0"/>
      <w:overflowPunct/>
      <w:adjustRightInd w:val="0"/>
      <w:spacing w:line="262" w:lineRule="exact"/>
      <w:jc w:val="both"/>
    </w:pPr>
    <w:rPr>
      <w:rFonts w:ascii="Tahoma" w:eastAsia="Times New Roman" w:hAnsi="Tahoma" w:cs="Tahoma"/>
      <w:kern w:val="0"/>
      <w:sz w:val="24"/>
      <w:szCs w:val="24"/>
    </w:rPr>
  </w:style>
  <w:style w:type="paragraph" w:customStyle="1" w:styleId="Style24">
    <w:name w:val="Style24"/>
    <w:basedOn w:val="a"/>
    <w:uiPriority w:val="99"/>
    <w:rsid w:val="00D64F22"/>
    <w:pPr>
      <w:suppressAutoHyphens w:val="0"/>
      <w:overflowPunct/>
      <w:adjustRightInd w:val="0"/>
      <w:spacing w:line="262" w:lineRule="exact"/>
      <w:ind w:firstLine="355"/>
    </w:pPr>
    <w:rPr>
      <w:rFonts w:ascii="Tahoma" w:eastAsia="Times New Roman" w:hAnsi="Tahoma" w:cs="Tahoma"/>
      <w:kern w:val="0"/>
      <w:sz w:val="24"/>
      <w:szCs w:val="24"/>
    </w:rPr>
  </w:style>
  <w:style w:type="paragraph" w:customStyle="1" w:styleId="Style80">
    <w:name w:val="Style80"/>
    <w:basedOn w:val="a"/>
    <w:rsid w:val="00D64F22"/>
    <w:pPr>
      <w:suppressAutoHyphens w:val="0"/>
      <w:overflowPunct/>
      <w:autoSpaceDN/>
    </w:pPr>
    <w:rPr>
      <w:rFonts w:ascii="Tahoma" w:eastAsia="Times New Roman" w:hAnsi="Tahoma" w:cs="Tahoma"/>
      <w:kern w:val="2"/>
      <w:sz w:val="24"/>
      <w:szCs w:val="24"/>
      <w:lang w:eastAsia="ar-SA"/>
    </w:rPr>
  </w:style>
  <w:style w:type="paragraph" w:customStyle="1" w:styleId="Style117">
    <w:name w:val="Style117"/>
    <w:basedOn w:val="a"/>
    <w:uiPriority w:val="99"/>
    <w:rsid w:val="00D64F22"/>
    <w:pPr>
      <w:suppressAutoHyphens w:val="0"/>
      <w:overflowPunct/>
      <w:autoSpaceDN/>
      <w:spacing w:line="262" w:lineRule="exact"/>
      <w:jc w:val="both"/>
    </w:pPr>
    <w:rPr>
      <w:rFonts w:ascii="Tahoma" w:eastAsia="Times New Roman" w:hAnsi="Tahoma" w:cs="Tahoma"/>
      <w:kern w:val="2"/>
      <w:sz w:val="24"/>
      <w:szCs w:val="24"/>
      <w:lang w:eastAsia="ar-SA"/>
    </w:rPr>
  </w:style>
  <w:style w:type="paragraph" w:customStyle="1" w:styleId="Style180">
    <w:name w:val="Style180"/>
    <w:basedOn w:val="a"/>
    <w:rsid w:val="00D64F22"/>
    <w:pPr>
      <w:overflowPunct/>
      <w:autoSpaceDN/>
      <w:spacing w:line="403" w:lineRule="exact"/>
      <w:ind w:hanging="326"/>
    </w:pPr>
    <w:rPr>
      <w:rFonts w:ascii="Tahoma" w:eastAsia="Times New Roman" w:hAnsi="Tahoma" w:cs="Tahoma"/>
      <w:kern w:val="2"/>
      <w:sz w:val="24"/>
      <w:szCs w:val="24"/>
      <w:lang w:eastAsia="ar-SA"/>
    </w:rPr>
  </w:style>
  <w:style w:type="paragraph" w:customStyle="1" w:styleId="Style17">
    <w:name w:val="Style17"/>
    <w:basedOn w:val="a"/>
    <w:rsid w:val="00D64F22"/>
    <w:pPr>
      <w:overflowPunct/>
      <w:autoSpaceDN/>
    </w:pPr>
    <w:rPr>
      <w:rFonts w:ascii="Tahoma" w:eastAsia="Times New Roman" w:hAnsi="Tahoma" w:cs="Tahoma"/>
      <w:kern w:val="2"/>
      <w:sz w:val="24"/>
      <w:szCs w:val="24"/>
      <w:lang w:eastAsia="ar-SA"/>
    </w:rPr>
  </w:style>
  <w:style w:type="paragraph" w:customStyle="1" w:styleId="Style89">
    <w:name w:val="Style89"/>
    <w:basedOn w:val="a"/>
    <w:rsid w:val="00D64F22"/>
    <w:pPr>
      <w:overflowPunct/>
      <w:autoSpaceDN/>
      <w:spacing w:line="261" w:lineRule="exact"/>
      <w:ind w:hanging="144"/>
    </w:pPr>
    <w:rPr>
      <w:rFonts w:ascii="Tahoma" w:eastAsia="Times New Roman" w:hAnsi="Tahoma" w:cs="Tahoma"/>
      <w:kern w:val="2"/>
      <w:sz w:val="24"/>
      <w:szCs w:val="24"/>
      <w:lang w:eastAsia="ar-SA"/>
    </w:rPr>
  </w:style>
  <w:style w:type="paragraph" w:customStyle="1" w:styleId="Style22">
    <w:name w:val="Style22"/>
    <w:basedOn w:val="a"/>
    <w:rsid w:val="00D64F22"/>
    <w:pPr>
      <w:overflowPunct/>
      <w:autoSpaceDN/>
      <w:spacing w:line="269" w:lineRule="exact"/>
      <w:ind w:firstLine="182"/>
    </w:pPr>
    <w:rPr>
      <w:rFonts w:ascii="Tahoma" w:eastAsia="Times New Roman" w:hAnsi="Tahoma" w:cs="Tahoma"/>
      <w:kern w:val="2"/>
      <w:sz w:val="24"/>
      <w:szCs w:val="24"/>
      <w:lang w:eastAsia="ar-SA"/>
    </w:rPr>
  </w:style>
  <w:style w:type="paragraph" w:customStyle="1" w:styleId="Style147">
    <w:name w:val="Style147"/>
    <w:basedOn w:val="a"/>
    <w:rsid w:val="00D64F22"/>
    <w:pPr>
      <w:overflowPunct/>
      <w:autoSpaceDN/>
      <w:spacing w:line="265" w:lineRule="exact"/>
      <w:ind w:firstLine="250"/>
    </w:pPr>
    <w:rPr>
      <w:rFonts w:ascii="Tahoma" w:eastAsia="Times New Roman" w:hAnsi="Tahoma" w:cs="Tahoma"/>
      <w:kern w:val="2"/>
      <w:sz w:val="24"/>
      <w:szCs w:val="24"/>
      <w:lang w:eastAsia="ar-SA"/>
    </w:rPr>
  </w:style>
  <w:style w:type="paragraph" w:customStyle="1" w:styleId="Style128">
    <w:name w:val="Style128"/>
    <w:basedOn w:val="a"/>
    <w:uiPriority w:val="99"/>
    <w:rsid w:val="00D64F22"/>
    <w:pPr>
      <w:suppressAutoHyphens w:val="0"/>
      <w:overflowPunct/>
      <w:adjustRightInd w:val="0"/>
      <w:spacing w:line="264" w:lineRule="exact"/>
    </w:pPr>
    <w:rPr>
      <w:rFonts w:ascii="Tahoma" w:eastAsia="Times New Roman" w:hAnsi="Tahoma" w:cs="Tahoma"/>
      <w:kern w:val="0"/>
      <w:sz w:val="24"/>
      <w:szCs w:val="24"/>
    </w:rPr>
  </w:style>
  <w:style w:type="paragraph" w:customStyle="1" w:styleId="Style37">
    <w:name w:val="Style37"/>
    <w:basedOn w:val="a"/>
    <w:uiPriority w:val="99"/>
    <w:rsid w:val="00D64F22"/>
    <w:pPr>
      <w:suppressAutoHyphens w:val="0"/>
      <w:overflowPunct/>
      <w:adjustRightInd w:val="0"/>
      <w:spacing w:line="403" w:lineRule="exact"/>
      <w:jc w:val="both"/>
    </w:pPr>
    <w:rPr>
      <w:rFonts w:ascii="Tahoma" w:eastAsia="Times New Roman" w:hAnsi="Tahoma" w:cs="Tahoma"/>
      <w:kern w:val="0"/>
      <w:sz w:val="24"/>
      <w:szCs w:val="24"/>
    </w:rPr>
  </w:style>
  <w:style w:type="paragraph" w:customStyle="1" w:styleId="Style14">
    <w:name w:val="Style14"/>
    <w:basedOn w:val="a"/>
    <w:uiPriority w:val="99"/>
    <w:rsid w:val="00D64F22"/>
    <w:pPr>
      <w:suppressAutoHyphens w:val="0"/>
      <w:overflowPunct/>
      <w:adjustRightInd w:val="0"/>
    </w:pPr>
    <w:rPr>
      <w:rFonts w:ascii="Tahoma" w:eastAsia="Times New Roman" w:hAnsi="Tahoma" w:cs="Tahoma"/>
      <w:kern w:val="0"/>
      <w:sz w:val="24"/>
      <w:szCs w:val="24"/>
    </w:rPr>
  </w:style>
  <w:style w:type="paragraph" w:customStyle="1" w:styleId="Style86">
    <w:name w:val="Style86"/>
    <w:basedOn w:val="a"/>
    <w:uiPriority w:val="99"/>
    <w:rsid w:val="00D64F22"/>
    <w:pPr>
      <w:suppressAutoHyphens w:val="0"/>
      <w:overflowPunct/>
      <w:adjustRightInd w:val="0"/>
      <w:jc w:val="both"/>
    </w:pPr>
    <w:rPr>
      <w:rFonts w:ascii="Tahoma" w:eastAsia="Times New Roman" w:hAnsi="Tahoma" w:cs="Tahoma"/>
      <w:kern w:val="0"/>
      <w:sz w:val="24"/>
      <w:szCs w:val="24"/>
    </w:rPr>
  </w:style>
  <w:style w:type="paragraph" w:customStyle="1" w:styleId="Style93">
    <w:name w:val="Style93"/>
    <w:basedOn w:val="a"/>
    <w:uiPriority w:val="99"/>
    <w:rsid w:val="00D64F22"/>
    <w:pPr>
      <w:suppressAutoHyphens w:val="0"/>
      <w:overflowPunct/>
      <w:adjustRightInd w:val="0"/>
      <w:spacing w:line="317" w:lineRule="exact"/>
    </w:pPr>
    <w:rPr>
      <w:rFonts w:ascii="Tahoma" w:eastAsia="Times New Roman" w:hAnsi="Tahoma" w:cs="Tahoma"/>
      <w:kern w:val="0"/>
      <w:sz w:val="24"/>
      <w:szCs w:val="24"/>
    </w:rPr>
  </w:style>
  <w:style w:type="paragraph" w:customStyle="1" w:styleId="Style99">
    <w:name w:val="Style99"/>
    <w:basedOn w:val="a"/>
    <w:uiPriority w:val="99"/>
    <w:rsid w:val="00D64F22"/>
    <w:pPr>
      <w:suppressAutoHyphens w:val="0"/>
      <w:overflowPunct/>
      <w:adjustRightInd w:val="0"/>
    </w:pPr>
    <w:rPr>
      <w:rFonts w:ascii="Tahoma" w:eastAsia="Times New Roman" w:hAnsi="Tahoma" w:cs="Tahoma"/>
      <w:kern w:val="0"/>
      <w:sz w:val="24"/>
      <w:szCs w:val="24"/>
    </w:rPr>
  </w:style>
  <w:style w:type="paragraph" w:customStyle="1" w:styleId="Style102">
    <w:name w:val="Style102"/>
    <w:basedOn w:val="a"/>
    <w:uiPriority w:val="99"/>
    <w:rsid w:val="00D64F22"/>
    <w:pPr>
      <w:suppressAutoHyphens w:val="0"/>
      <w:overflowPunct/>
      <w:adjustRightInd w:val="0"/>
      <w:spacing w:line="259" w:lineRule="exact"/>
      <w:ind w:firstLine="192"/>
    </w:pPr>
    <w:rPr>
      <w:rFonts w:ascii="Tahoma" w:eastAsia="Times New Roman" w:hAnsi="Tahoma" w:cs="Tahoma"/>
      <w:kern w:val="0"/>
      <w:sz w:val="24"/>
      <w:szCs w:val="24"/>
    </w:rPr>
  </w:style>
  <w:style w:type="paragraph" w:customStyle="1" w:styleId="Style184">
    <w:name w:val="Style184"/>
    <w:basedOn w:val="a"/>
    <w:uiPriority w:val="99"/>
    <w:rsid w:val="00D64F22"/>
    <w:pPr>
      <w:suppressAutoHyphens w:val="0"/>
      <w:overflowPunct/>
      <w:adjustRightInd w:val="0"/>
    </w:pPr>
    <w:rPr>
      <w:rFonts w:ascii="Tahoma" w:eastAsia="Times New Roman" w:hAnsi="Tahoma" w:cs="Tahoma"/>
      <w:kern w:val="0"/>
      <w:sz w:val="24"/>
      <w:szCs w:val="24"/>
    </w:rPr>
  </w:style>
  <w:style w:type="paragraph" w:customStyle="1" w:styleId="Style3">
    <w:name w:val="Style3"/>
    <w:basedOn w:val="a"/>
    <w:rsid w:val="00D64F22"/>
    <w:pPr>
      <w:suppressAutoHyphens w:val="0"/>
      <w:overflowPunct/>
      <w:adjustRightInd w:val="0"/>
    </w:pPr>
    <w:rPr>
      <w:rFonts w:ascii="Times New Roman" w:eastAsia="Times New Roman" w:hAnsi="Times New Roman" w:cs="Times New Roman"/>
      <w:kern w:val="0"/>
      <w:sz w:val="24"/>
      <w:szCs w:val="24"/>
    </w:rPr>
  </w:style>
  <w:style w:type="paragraph" w:customStyle="1" w:styleId="Style31">
    <w:name w:val="Style31"/>
    <w:basedOn w:val="a"/>
    <w:rsid w:val="00D64F22"/>
    <w:pPr>
      <w:suppressAutoHyphens w:val="0"/>
      <w:overflowPunct/>
      <w:adjustRightInd w:val="0"/>
      <w:spacing w:line="278" w:lineRule="exact"/>
      <w:jc w:val="both"/>
    </w:pPr>
    <w:rPr>
      <w:rFonts w:ascii="Arial" w:eastAsia="Times New Roman" w:hAnsi="Arial" w:cs="Times New Roman"/>
      <w:kern w:val="0"/>
      <w:sz w:val="24"/>
      <w:szCs w:val="24"/>
    </w:rPr>
  </w:style>
  <w:style w:type="paragraph" w:customStyle="1" w:styleId="Style32">
    <w:name w:val="Style32"/>
    <w:basedOn w:val="a"/>
    <w:rsid w:val="00D64F22"/>
    <w:pPr>
      <w:suppressAutoHyphens w:val="0"/>
      <w:overflowPunct/>
      <w:adjustRightInd w:val="0"/>
      <w:jc w:val="right"/>
    </w:pPr>
    <w:rPr>
      <w:rFonts w:ascii="Arial" w:eastAsia="Times New Roman" w:hAnsi="Arial" w:cs="Times New Roman"/>
      <w:kern w:val="0"/>
      <w:sz w:val="24"/>
      <w:szCs w:val="24"/>
    </w:rPr>
  </w:style>
  <w:style w:type="paragraph" w:customStyle="1" w:styleId="Style36">
    <w:name w:val="Style36"/>
    <w:basedOn w:val="a"/>
    <w:rsid w:val="00D64F22"/>
    <w:pPr>
      <w:suppressAutoHyphens w:val="0"/>
      <w:overflowPunct/>
      <w:adjustRightInd w:val="0"/>
      <w:spacing w:line="274" w:lineRule="exact"/>
    </w:pPr>
    <w:rPr>
      <w:rFonts w:ascii="Arial" w:eastAsia="Times New Roman" w:hAnsi="Arial" w:cs="Times New Roman"/>
      <w:kern w:val="0"/>
      <w:sz w:val="24"/>
      <w:szCs w:val="24"/>
    </w:rPr>
  </w:style>
  <w:style w:type="paragraph" w:customStyle="1" w:styleId="Style55">
    <w:name w:val="Style55"/>
    <w:basedOn w:val="a"/>
    <w:rsid w:val="00D64F22"/>
    <w:pPr>
      <w:suppressAutoHyphens w:val="0"/>
      <w:overflowPunct/>
      <w:adjustRightInd w:val="0"/>
      <w:spacing w:line="275" w:lineRule="exact"/>
      <w:ind w:firstLine="696"/>
    </w:pPr>
    <w:rPr>
      <w:rFonts w:ascii="Arial" w:eastAsia="Times New Roman" w:hAnsi="Arial" w:cs="Times New Roman"/>
      <w:kern w:val="0"/>
      <w:sz w:val="24"/>
      <w:szCs w:val="24"/>
    </w:rPr>
  </w:style>
  <w:style w:type="paragraph" w:customStyle="1" w:styleId="Style57">
    <w:name w:val="Style57"/>
    <w:basedOn w:val="a"/>
    <w:rsid w:val="00D64F22"/>
    <w:pPr>
      <w:suppressAutoHyphens w:val="0"/>
      <w:overflowPunct/>
      <w:adjustRightInd w:val="0"/>
      <w:spacing w:line="274" w:lineRule="exact"/>
      <w:jc w:val="both"/>
    </w:pPr>
    <w:rPr>
      <w:rFonts w:ascii="Arial" w:eastAsia="Times New Roman" w:hAnsi="Arial" w:cs="Times New Roman"/>
      <w:kern w:val="0"/>
      <w:sz w:val="24"/>
      <w:szCs w:val="24"/>
    </w:rPr>
  </w:style>
  <w:style w:type="paragraph" w:customStyle="1" w:styleId="Style75">
    <w:name w:val="Style75"/>
    <w:basedOn w:val="a"/>
    <w:rsid w:val="00D64F22"/>
    <w:pPr>
      <w:suppressAutoHyphens w:val="0"/>
      <w:overflowPunct/>
      <w:adjustRightInd w:val="0"/>
      <w:jc w:val="both"/>
    </w:pPr>
    <w:rPr>
      <w:rFonts w:ascii="Arial" w:eastAsia="Times New Roman" w:hAnsi="Arial" w:cs="Times New Roman"/>
      <w:kern w:val="0"/>
      <w:sz w:val="24"/>
      <w:szCs w:val="24"/>
    </w:rPr>
  </w:style>
  <w:style w:type="paragraph" w:customStyle="1" w:styleId="Style84">
    <w:name w:val="Style84"/>
    <w:basedOn w:val="a"/>
    <w:rsid w:val="00D64F22"/>
    <w:pPr>
      <w:suppressAutoHyphens w:val="0"/>
      <w:overflowPunct/>
      <w:adjustRightInd w:val="0"/>
      <w:spacing w:line="278" w:lineRule="exact"/>
      <w:ind w:firstLine="730"/>
    </w:pPr>
    <w:rPr>
      <w:rFonts w:ascii="Arial" w:eastAsia="Times New Roman" w:hAnsi="Arial" w:cs="Times New Roman"/>
      <w:kern w:val="0"/>
      <w:sz w:val="24"/>
      <w:szCs w:val="24"/>
    </w:rPr>
  </w:style>
  <w:style w:type="paragraph" w:customStyle="1" w:styleId="Style42">
    <w:name w:val="Style42"/>
    <w:basedOn w:val="a"/>
    <w:rsid w:val="00D64F22"/>
    <w:pPr>
      <w:suppressAutoHyphens w:val="0"/>
      <w:overflowPunct/>
      <w:adjustRightInd w:val="0"/>
    </w:pPr>
    <w:rPr>
      <w:rFonts w:ascii="Arial" w:eastAsia="Times New Roman" w:hAnsi="Arial" w:cs="Times New Roman"/>
      <w:kern w:val="0"/>
      <w:sz w:val="24"/>
      <w:szCs w:val="24"/>
    </w:rPr>
  </w:style>
  <w:style w:type="character" w:customStyle="1" w:styleId="FontStyle144">
    <w:name w:val="Font Style144"/>
    <w:rsid w:val="00D64F22"/>
    <w:rPr>
      <w:rFonts w:ascii="Times New Roman" w:hAnsi="Times New Roman" w:cs="Times New Roman" w:hint="default"/>
      <w:b/>
      <w:bCs/>
      <w:sz w:val="22"/>
      <w:szCs w:val="22"/>
    </w:rPr>
  </w:style>
  <w:style w:type="character" w:customStyle="1" w:styleId="FontStyle139">
    <w:name w:val="Font Style139"/>
    <w:rsid w:val="00D64F22"/>
    <w:rPr>
      <w:rFonts w:ascii="Times New Roman" w:hAnsi="Times New Roman" w:cs="Times New Roman" w:hint="default"/>
      <w:b/>
      <w:bCs/>
      <w:sz w:val="18"/>
      <w:szCs w:val="18"/>
    </w:rPr>
  </w:style>
  <w:style w:type="character" w:customStyle="1" w:styleId="FontStyle207">
    <w:name w:val="Font Style207"/>
    <w:uiPriority w:val="99"/>
    <w:rsid w:val="00D64F22"/>
    <w:rPr>
      <w:rFonts w:ascii="Century Schoolbook" w:hAnsi="Century Schoolbook" w:cs="Century Schoolbook" w:hint="default"/>
      <w:sz w:val="18"/>
      <w:szCs w:val="18"/>
    </w:rPr>
  </w:style>
  <w:style w:type="character" w:customStyle="1" w:styleId="FontStyle253">
    <w:name w:val="Font Style253"/>
    <w:rsid w:val="00D64F22"/>
    <w:rPr>
      <w:rFonts w:ascii="Microsoft Sans Serif" w:hAnsi="Microsoft Sans Serif" w:cs="Microsoft Sans Serif" w:hint="default"/>
      <w:sz w:val="18"/>
      <w:szCs w:val="18"/>
    </w:rPr>
  </w:style>
  <w:style w:type="character" w:customStyle="1" w:styleId="FontStyle148">
    <w:name w:val="Font Style148"/>
    <w:basedOn w:val="a1"/>
    <w:rsid w:val="00D64F22"/>
    <w:rPr>
      <w:rFonts w:ascii="Arial" w:hAnsi="Arial" w:cs="Arial" w:hint="default"/>
      <w:sz w:val="22"/>
      <w:szCs w:val="22"/>
    </w:rPr>
  </w:style>
  <w:style w:type="character" w:customStyle="1" w:styleId="af5">
    <w:name w:val="Символ нумерации"/>
    <w:rsid w:val="00D64F22"/>
  </w:style>
  <w:style w:type="character" w:customStyle="1" w:styleId="af6">
    <w:name w:val="Маркеры списка"/>
    <w:rsid w:val="00D64F22"/>
    <w:rPr>
      <w:rFonts w:ascii="StarSymbol" w:eastAsia="StarSymbol" w:hAnsi="StarSymbol" w:cs="StarSymbol" w:hint="default"/>
      <w:sz w:val="18"/>
      <w:szCs w:val="18"/>
    </w:rPr>
  </w:style>
  <w:style w:type="character" w:customStyle="1" w:styleId="13">
    <w:name w:val="Основной шрифт абзаца1"/>
    <w:rsid w:val="00D64F22"/>
  </w:style>
  <w:style w:type="character" w:customStyle="1" w:styleId="FontStyle202">
    <w:name w:val="Font Style202"/>
    <w:uiPriority w:val="99"/>
    <w:rsid w:val="00D64F22"/>
    <w:rPr>
      <w:rFonts w:ascii="Century Schoolbook" w:hAnsi="Century Schoolbook" w:cs="Century Schoolbook" w:hint="default"/>
      <w:b/>
      <w:bCs/>
      <w:sz w:val="20"/>
      <w:szCs w:val="20"/>
    </w:rPr>
  </w:style>
  <w:style w:type="character" w:customStyle="1" w:styleId="FontStyle217">
    <w:name w:val="Font Style217"/>
    <w:rsid w:val="00D64F22"/>
    <w:rPr>
      <w:rFonts w:ascii="Microsoft Sans Serif" w:hAnsi="Microsoft Sans Serif" w:cs="Microsoft Sans Serif" w:hint="default"/>
      <w:sz w:val="14"/>
      <w:szCs w:val="14"/>
    </w:rPr>
  </w:style>
  <w:style w:type="character" w:customStyle="1" w:styleId="FontStyle250">
    <w:name w:val="Font Style250"/>
    <w:rsid w:val="00D64F22"/>
    <w:rPr>
      <w:rFonts w:ascii="Franklin Gothic Medium" w:hAnsi="Franklin Gothic Medium" w:cs="Franklin Gothic Medium" w:hint="default"/>
      <w:i/>
      <w:iCs/>
      <w:sz w:val="14"/>
      <w:szCs w:val="14"/>
    </w:rPr>
  </w:style>
  <w:style w:type="character" w:customStyle="1" w:styleId="FontStyle204">
    <w:name w:val="Font Style204"/>
    <w:rsid w:val="00D64F22"/>
    <w:rPr>
      <w:rFonts w:ascii="Century Schoolbook" w:hAnsi="Century Schoolbook" w:cs="Century Schoolbook" w:hint="default"/>
      <w:b/>
      <w:bCs/>
      <w:smallCaps/>
      <w:sz w:val="16"/>
      <w:szCs w:val="16"/>
    </w:rPr>
  </w:style>
  <w:style w:type="character" w:customStyle="1" w:styleId="text1">
    <w:name w:val="text1"/>
    <w:rsid w:val="00D64F22"/>
    <w:rPr>
      <w:rFonts w:ascii="Verdana" w:hAnsi="Verdana" w:hint="default"/>
      <w:sz w:val="20"/>
      <w:szCs w:val="20"/>
    </w:rPr>
  </w:style>
  <w:style w:type="character" w:customStyle="1" w:styleId="FontStyle227">
    <w:name w:val="Font Style227"/>
    <w:uiPriority w:val="99"/>
    <w:rsid w:val="00D64F22"/>
    <w:rPr>
      <w:rFonts w:ascii="Microsoft Sans Serif" w:hAnsi="Microsoft Sans Serif" w:cs="Microsoft Sans Serif" w:hint="default"/>
      <w:b/>
      <w:bCs/>
      <w:sz w:val="20"/>
      <w:szCs w:val="20"/>
    </w:rPr>
  </w:style>
  <w:style w:type="character" w:customStyle="1" w:styleId="FontStyle292">
    <w:name w:val="Font Style292"/>
    <w:uiPriority w:val="99"/>
    <w:rsid w:val="00D64F22"/>
    <w:rPr>
      <w:rFonts w:ascii="Century Schoolbook" w:hAnsi="Century Schoolbook" w:cs="Century Schoolbook" w:hint="default"/>
      <w:b/>
      <w:bCs/>
      <w:sz w:val="18"/>
      <w:szCs w:val="18"/>
    </w:rPr>
  </w:style>
  <w:style w:type="character" w:customStyle="1" w:styleId="FontStyle211">
    <w:name w:val="Font Style211"/>
    <w:rsid w:val="00D64F22"/>
    <w:rPr>
      <w:rFonts w:ascii="Microsoft Sans Serif" w:hAnsi="Microsoft Sans Serif" w:cs="Microsoft Sans Serif" w:hint="default"/>
      <w:b/>
      <w:bCs/>
      <w:sz w:val="22"/>
      <w:szCs w:val="22"/>
    </w:rPr>
  </w:style>
  <w:style w:type="paragraph" w:styleId="af7">
    <w:name w:val="Title"/>
    <w:basedOn w:val="a"/>
    <w:next w:val="a"/>
    <w:link w:val="af8"/>
    <w:qFormat/>
    <w:rsid w:val="00D64F22"/>
    <w:pPr>
      <w:pBdr>
        <w:bottom w:val="single" w:sz="8" w:space="4" w:color="4F81BD" w:themeColor="accent1"/>
      </w:pBdr>
      <w:overflowPunct/>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8">
    <w:name w:val="Название Знак"/>
    <w:basedOn w:val="a1"/>
    <w:link w:val="af7"/>
    <w:rsid w:val="00D64F22"/>
    <w:rPr>
      <w:rFonts w:asciiTheme="majorHAnsi" w:eastAsiaTheme="majorEastAsia" w:hAnsiTheme="majorHAnsi" w:cstheme="majorBidi"/>
      <w:color w:val="17365D" w:themeColor="text2" w:themeShade="BF"/>
      <w:spacing w:val="5"/>
      <w:kern w:val="28"/>
      <w:sz w:val="52"/>
      <w:szCs w:val="52"/>
    </w:rPr>
  </w:style>
  <w:style w:type="character" w:customStyle="1" w:styleId="FontStyle251">
    <w:name w:val="Font Style251"/>
    <w:uiPriority w:val="99"/>
    <w:rsid w:val="00D64F22"/>
    <w:rPr>
      <w:rFonts w:ascii="Microsoft Sans Serif" w:hAnsi="Microsoft Sans Serif" w:cs="Microsoft Sans Serif" w:hint="default"/>
      <w:b/>
      <w:bCs/>
      <w:sz w:val="10"/>
      <w:szCs w:val="10"/>
    </w:rPr>
  </w:style>
  <w:style w:type="character" w:customStyle="1" w:styleId="FontStyle252">
    <w:name w:val="Font Style252"/>
    <w:rsid w:val="00D64F22"/>
    <w:rPr>
      <w:rFonts w:ascii="Century Schoolbook" w:hAnsi="Century Schoolbook" w:cs="Century Schoolbook" w:hint="default"/>
      <w:b/>
      <w:bCs/>
      <w:sz w:val="14"/>
      <w:szCs w:val="14"/>
    </w:rPr>
  </w:style>
  <w:style w:type="character" w:customStyle="1" w:styleId="FontStyle280">
    <w:name w:val="Font Style280"/>
    <w:uiPriority w:val="99"/>
    <w:rsid w:val="00D64F22"/>
    <w:rPr>
      <w:rFonts w:ascii="Century Schoolbook" w:hAnsi="Century Schoolbook" w:cs="Century Schoolbook" w:hint="default"/>
      <w:spacing w:val="-10"/>
      <w:sz w:val="22"/>
      <w:szCs w:val="22"/>
    </w:rPr>
  </w:style>
  <w:style w:type="character" w:customStyle="1" w:styleId="FontStyle281">
    <w:name w:val="Font Style281"/>
    <w:uiPriority w:val="99"/>
    <w:rsid w:val="00D64F22"/>
    <w:rPr>
      <w:rFonts w:ascii="Century Schoolbook" w:hAnsi="Century Schoolbook" w:cs="Century Schoolbook" w:hint="default"/>
      <w:sz w:val="20"/>
      <w:szCs w:val="20"/>
    </w:rPr>
  </w:style>
  <w:style w:type="character" w:customStyle="1" w:styleId="FontStyle245">
    <w:name w:val="Font Style245"/>
    <w:rsid w:val="00D64F22"/>
    <w:rPr>
      <w:rFonts w:ascii="Microsoft Sans Serif" w:hAnsi="Microsoft Sans Serif" w:cs="Microsoft Sans Serif" w:hint="default"/>
      <w:i/>
      <w:iCs/>
      <w:spacing w:val="10"/>
      <w:sz w:val="14"/>
      <w:szCs w:val="14"/>
    </w:rPr>
  </w:style>
  <w:style w:type="character" w:customStyle="1" w:styleId="FontStyle229">
    <w:name w:val="Font Style229"/>
    <w:uiPriority w:val="99"/>
    <w:rsid w:val="00D64F22"/>
    <w:rPr>
      <w:rFonts w:ascii="MS Reference Sans Serif" w:hAnsi="MS Reference Sans Serif" w:cs="MS Reference Sans Serif" w:hint="default"/>
      <w:i/>
      <w:iCs/>
      <w:spacing w:val="-10"/>
      <w:sz w:val="18"/>
      <w:szCs w:val="18"/>
    </w:rPr>
  </w:style>
  <w:style w:type="character" w:customStyle="1" w:styleId="FontStyle210">
    <w:name w:val="Font Style210"/>
    <w:uiPriority w:val="99"/>
    <w:rsid w:val="00D64F22"/>
    <w:rPr>
      <w:rFonts w:ascii="Microsoft Sans Serif" w:hAnsi="Microsoft Sans Serif" w:cs="Microsoft Sans Serif" w:hint="default"/>
      <w:b/>
      <w:bCs/>
      <w:spacing w:val="-10"/>
      <w:sz w:val="46"/>
      <w:szCs w:val="46"/>
    </w:rPr>
  </w:style>
  <w:style w:type="character" w:customStyle="1" w:styleId="FontStyle209">
    <w:name w:val="Font Style209"/>
    <w:rsid w:val="00D64F22"/>
    <w:rPr>
      <w:rFonts w:ascii="Microsoft Sans Serif" w:hAnsi="Microsoft Sans Serif" w:cs="Microsoft Sans Serif" w:hint="default"/>
      <w:b/>
      <w:bCs/>
      <w:sz w:val="26"/>
      <w:szCs w:val="26"/>
    </w:rPr>
  </w:style>
  <w:style w:type="character" w:customStyle="1" w:styleId="FontStyle214">
    <w:name w:val="Font Style214"/>
    <w:uiPriority w:val="99"/>
    <w:rsid w:val="00D64F22"/>
    <w:rPr>
      <w:rFonts w:ascii="Century Schoolbook" w:hAnsi="Century Schoolbook" w:cs="Century Schoolbook" w:hint="default"/>
      <w:i/>
      <w:iCs/>
      <w:spacing w:val="20"/>
      <w:sz w:val="18"/>
      <w:szCs w:val="18"/>
    </w:rPr>
  </w:style>
  <w:style w:type="character" w:customStyle="1" w:styleId="FontStyle247">
    <w:name w:val="Font Style247"/>
    <w:uiPriority w:val="99"/>
    <w:rsid w:val="00D64F22"/>
    <w:rPr>
      <w:rFonts w:ascii="Century Schoolbook" w:hAnsi="Century Schoolbook" w:cs="Century Schoolbook" w:hint="default"/>
      <w:spacing w:val="-10"/>
      <w:sz w:val="20"/>
      <w:szCs w:val="20"/>
    </w:rPr>
  </w:style>
  <w:style w:type="character" w:customStyle="1" w:styleId="FontStyle242">
    <w:name w:val="Font Style242"/>
    <w:uiPriority w:val="99"/>
    <w:rsid w:val="00D64F22"/>
    <w:rPr>
      <w:rFonts w:ascii="Century Schoolbook" w:hAnsi="Century Schoolbook" w:cs="Century Schoolbook" w:hint="default"/>
      <w:b/>
      <w:bCs/>
      <w:sz w:val="12"/>
      <w:szCs w:val="12"/>
    </w:rPr>
  </w:style>
  <w:style w:type="character" w:customStyle="1" w:styleId="FontStyle266">
    <w:name w:val="Font Style266"/>
    <w:uiPriority w:val="99"/>
    <w:rsid w:val="00D64F22"/>
    <w:rPr>
      <w:rFonts w:ascii="Microsoft Sans Serif" w:hAnsi="Microsoft Sans Serif" w:cs="Microsoft Sans Serif" w:hint="default"/>
      <w:b/>
      <w:bCs/>
      <w:sz w:val="28"/>
      <w:szCs w:val="28"/>
    </w:rPr>
  </w:style>
  <w:style w:type="character" w:customStyle="1" w:styleId="FontStyle267">
    <w:name w:val="Font Style267"/>
    <w:uiPriority w:val="99"/>
    <w:rsid w:val="00D64F22"/>
    <w:rPr>
      <w:rFonts w:ascii="Franklin Gothic Medium" w:hAnsi="Franklin Gothic Medium" w:cs="Franklin Gothic Medium" w:hint="default"/>
      <w:sz w:val="20"/>
      <w:szCs w:val="20"/>
    </w:rPr>
  </w:style>
  <w:style w:type="character" w:customStyle="1" w:styleId="FontStyle301">
    <w:name w:val="Font Style301"/>
    <w:uiPriority w:val="99"/>
    <w:rsid w:val="00D64F22"/>
    <w:rPr>
      <w:rFonts w:ascii="Franklin Gothic Medium" w:hAnsi="Franklin Gothic Medium" w:cs="Franklin Gothic Medium" w:hint="default"/>
      <w:i/>
      <w:iCs/>
      <w:sz w:val="18"/>
      <w:szCs w:val="18"/>
    </w:rPr>
  </w:style>
  <w:style w:type="character" w:customStyle="1" w:styleId="FontStyle308">
    <w:name w:val="Font Style308"/>
    <w:uiPriority w:val="99"/>
    <w:rsid w:val="00D64F22"/>
    <w:rPr>
      <w:rFonts w:ascii="Century Schoolbook" w:hAnsi="Century Schoolbook" w:cs="Century Schoolbook" w:hint="default"/>
      <w:i/>
      <w:iCs/>
      <w:spacing w:val="-20"/>
      <w:sz w:val="20"/>
      <w:szCs w:val="20"/>
    </w:rPr>
  </w:style>
  <w:style w:type="character" w:customStyle="1" w:styleId="FontStyle43">
    <w:name w:val="Font Style43"/>
    <w:rsid w:val="00D64F22"/>
    <w:rPr>
      <w:rFonts w:ascii="Times New Roman" w:hAnsi="Times New Roman" w:cs="Times New Roman" w:hint="default"/>
      <w:sz w:val="18"/>
      <w:szCs w:val="18"/>
    </w:rPr>
  </w:style>
  <w:style w:type="character" w:customStyle="1" w:styleId="FontStyle42">
    <w:name w:val="Font Style42"/>
    <w:rsid w:val="00D64F22"/>
    <w:rPr>
      <w:rFonts w:ascii="Times New Roman" w:hAnsi="Times New Roman" w:cs="Times New Roman" w:hint="default"/>
      <w:b/>
      <w:bCs/>
      <w:sz w:val="18"/>
      <w:szCs w:val="18"/>
    </w:rPr>
  </w:style>
  <w:style w:type="character" w:customStyle="1" w:styleId="FontStyle137">
    <w:name w:val="Font Style137"/>
    <w:rsid w:val="00D64F22"/>
    <w:rPr>
      <w:rFonts w:ascii="Arial" w:hAnsi="Arial" w:cs="Arial" w:hint="default"/>
      <w:i/>
      <w:iCs/>
      <w:sz w:val="22"/>
      <w:szCs w:val="22"/>
    </w:rPr>
  </w:style>
  <w:style w:type="character" w:customStyle="1" w:styleId="FontStyle143">
    <w:name w:val="Font Style143"/>
    <w:rsid w:val="00D64F22"/>
    <w:rPr>
      <w:rFonts w:ascii="Arial" w:hAnsi="Arial" w:cs="Arial" w:hint="default"/>
      <w:b/>
      <w:bCs/>
      <w:i/>
      <w:iCs/>
      <w:sz w:val="22"/>
      <w:szCs w:val="22"/>
    </w:rPr>
  </w:style>
  <w:style w:type="character" w:styleId="af9">
    <w:name w:val="page number"/>
    <w:basedOn w:val="13"/>
    <w:rsid w:val="009218E4"/>
  </w:style>
  <w:style w:type="paragraph" w:customStyle="1" w:styleId="Default">
    <w:name w:val="Default"/>
    <w:rsid w:val="009218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a">
    <w:name w:val="Table Grid"/>
    <w:basedOn w:val="a2"/>
    <w:rsid w:val="00685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4">
    <w:name w:val="c34"/>
    <w:basedOn w:val="a"/>
    <w:rsid w:val="00FB35A7"/>
    <w:pPr>
      <w:widowControl/>
      <w:suppressAutoHyphens w:val="0"/>
      <w:overflowPunct/>
      <w:autoSpaceDE/>
      <w:autoSpaceDN/>
      <w:spacing w:before="100" w:beforeAutospacing="1" w:after="100" w:afterAutospacing="1"/>
    </w:pPr>
    <w:rPr>
      <w:rFonts w:ascii="Times New Roman" w:eastAsia="Times New Roman" w:hAnsi="Times New Roman" w:cs="Times New Roman"/>
      <w:kern w:val="0"/>
      <w:sz w:val="24"/>
      <w:szCs w:val="24"/>
    </w:rPr>
  </w:style>
  <w:style w:type="character" w:customStyle="1" w:styleId="c19">
    <w:name w:val="c19"/>
    <w:basedOn w:val="a1"/>
    <w:rsid w:val="00FB35A7"/>
  </w:style>
  <w:style w:type="character" w:customStyle="1" w:styleId="c15">
    <w:name w:val="c15"/>
    <w:basedOn w:val="a1"/>
    <w:rsid w:val="00FB35A7"/>
  </w:style>
  <w:style w:type="paragraph" w:customStyle="1" w:styleId="c7">
    <w:name w:val="c7"/>
    <w:basedOn w:val="a"/>
    <w:rsid w:val="00FB35A7"/>
    <w:pPr>
      <w:widowControl/>
      <w:suppressAutoHyphens w:val="0"/>
      <w:overflowPunct/>
      <w:autoSpaceDE/>
      <w:autoSpaceDN/>
      <w:spacing w:before="100" w:beforeAutospacing="1" w:after="100" w:afterAutospacing="1"/>
    </w:pPr>
    <w:rPr>
      <w:rFonts w:ascii="Times New Roman" w:eastAsia="Times New Roman" w:hAnsi="Times New Roman" w:cs="Times New Roman"/>
      <w:kern w:val="0"/>
      <w:sz w:val="24"/>
      <w:szCs w:val="24"/>
    </w:rPr>
  </w:style>
  <w:style w:type="paragraph" w:customStyle="1" w:styleId="c49">
    <w:name w:val="c49"/>
    <w:basedOn w:val="a"/>
    <w:rsid w:val="00477ABF"/>
    <w:pPr>
      <w:widowControl/>
      <w:suppressAutoHyphens w:val="0"/>
      <w:overflowPunct/>
      <w:autoSpaceDE/>
      <w:autoSpaceDN/>
      <w:spacing w:before="100" w:beforeAutospacing="1" w:after="100" w:afterAutospacing="1"/>
    </w:pPr>
    <w:rPr>
      <w:rFonts w:ascii="Times New Roman" w:eastAsia="Times New Roman" w:hAnsi="Times New Roman" w:cs="Times New Roman"/>
      <w:kern w:val="0"/>
      <w:sz w:val="24"/>
      <w:szCs w:val="24"/>
    </w:rPr>
  </w:style>
  <w:style w:type="paragraph" w:customStyle="1" w:styleId="c12">
    <w:name w:val="c12"/>
    <w:basedOn w:val="a"/>
    <w:rsid w:val="00477ABF"/>
    <w:pPr>
      <w:widowControl/>
      <w:suppressAutoHyphens w:val="0"/>
      <w:overflowPunct/>
      <w:autoSpaceDE/>
      <w:autoSpaceDN/>
      <w:spacing w:before="100" w:beforeAutospacing="1" w:after="100" w:afterAutospacing="1"/>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3779">
      <w:bodyDiv w:val="1"/>
      <w:marLeft w:val="0"/>
      <w:marRight w:val="0"/>
      <w:marTop w:val="0"/>
      <w:marBottom w:val="0"/>
      <w:divBdr>
        <w:top w:val="none" w:sz="0" w:space="0" w:color="auto"/>
        <w:left w:val="none" w:sz="0" w:space="0" w:color="auto"/>
        <w:bottom w:val="none" w:sz="0" w:space="0" w:color="auto"/>
        <w:right w:val="none" w:sz="0" w:space="0" w:color="auto"/>
      </w:divBdr>
      <w:divsChild>
        <w:div w:id="652834940">
          <w:marLeft w:val="0"/>
          <w:marRight w:val="0"/>
          <w:marTop w:val="0"/>
          <w:marBottom w:val="0"/>
          <w:divBdr>
            <w:top w:val="none" w:sz="0" w:space="0" w:color="auto"/>
            <w:left w:val="none" w:sz="0" w:space="0" w:color="auto"/>
            <w:bottom w:val="none" w:sz="0" w:space="0" w:color="auto"/>
            <w:right w:val="none" w:sz="0" w:space="0" w:color="auto"/>
          </w:divBdr>
        </w:div>
        <w:div w:id="1589390701">
          <w:marLeft w:val="0"/>
          <w:marRight w:val="0"/>
          <w:marTop w:val="0"/>
          <w:marBottom w:val="0"/>
          <w:divBdr>
            <w:top w:val="none" w:sz="0" w:space="0" w:color="auto"/>
            <w:left w:val="none" w:sz="0" w:space="0" w:color="auto"/>
            <w:bottom w:val="none" w:sz="0" w:space="0" w:color="auto"/>
            <w:right w:val="none" w:sz="0" w:space="0" w:color="auto"/>
          </w:divBdr>
        </w:div>
        <w:div w:id="1050688766">
          <w:marLeft w:val="0"/>
          <w:marRight w:val="0"/>
          <w:marTop w:val="0"/>
          <w:marBottom w:val="0"/>
          <w:divBdr>
            <w:top w:val="none" w:sz="0" w:space="0" w:color="auto"/>
            <w:left w:val="none" w:sz="0" w:space="0" w:color="auto"/>
            <w:bottom w:val="none" w:sz="0" w:space="0" w:color="auto"/>
            <w:right w:val="none" w:sz="0" w:space="0" w:color="auto"/>
          </w:divBdr>
        </w:div>
        <w:div w:id="160241752">
          <w:marLeft w:val="0"/>
          <w:marRight w:val="0"/>
          <w:marTop w:val="0"/>
          <w:marBottom w:val="0"/>
          <w:divBdr>
            <w:top w:val="none" w:sz="0" w:space="0" w:color="auto"/>
            <w:left w:val="none" w:sz="0" w:space="0" w:color="auto"/>
            <w:bottom w:val="none" w:sz="0" w:space="0" w:color="auto"/>
            <w:right w:val="none" w:sz="0" w:space="0" w:color="auto"/>
          </w:divBdr>
        </w:div>
        <w:div w:id="1847863529">
          <w:marLeft w:val="0"/>
          <w:marRight w:val="0"/>
          <w:marTop w:val="0"/>
          <w:marBottom w:val="0"/>
          <w:divBdr>
            <w:top w:val="none" w:sz="0" w:space="0" w:color="auto"/>
            <w:left w:val="none" w:sz="0" w:space="0" w:color="auto"/>
            <w:bottom w:val="none" w:sz="0" w:space="0" w:color="auto"/>
            <w:right w:val="none" w:sz="0" w:space="0" w:color="auto"/>
          </w:divBdr>
        </w:div>
      </w:divsChild>
    </w:div>
    <w:div w:id="191963161">
      <w:bodyDiv w:val="1"/>
      <w:marLeft w:val="0"/>
      <w:marRight w:val="0"/>
      <w:marTop w:val="0"/>
      <w:marBottom w:val="0"/>
      <w:divBdr>
        <w:top w:val="none" w:sz="0" w:space="0" w:color="auto"/>
        <w:left w:val="none" w:sz="0" w:space="0" w:color="auto"/>
        <w:bottom w:val="none" w:sz="0" w:space="0" w:color="auto"/>
        <w:right w:val="none" w:sz="0" w:space="0" w:color="auto"/>
      </w:divBdr>
      <w:divsChild>
        <w:div w:id="1891186343">
          <w:marLeft w:val="0"/>
          <w:marRight w:val="0"/>
          <w:marTop w:val="0"/>
          <w:marBottom w:val="0"/>
          <w:divBdr>
            <w:top w:val="none" w:sz="0" w:space="0" w:color="auto"/>
            <w:left w:val="none" w:sz="0" w:space="0" w:color="auto"/>
            <w:bottom w:val="none" w:sz="0" w:space="0" w:color="auto"/>
            <w:right w:val="none" w:sz="0" w:space="0" w:color="auto"/>
          </w:divBdr>
        </w:div>
        <w:div w:id="866598750">
          <w:marLeft w:val="0"/>
          <w:marRight w:val="0"/>
          <w:marTop w:val="0"/>
          <w:marBottom w:val="0"/>
          <w:divBdr>
            <w:top w:val="none" w:sz="0" w:space="0" w:color="auto"/>
            <w:left w:val="none" w:sz="0" w:space="0" w:color="auto"/>
            <w:bottom w:val="none" w:sz="0" w:space="0" w:color="auto"/>
            <w:right w:val="none" w:sz="0" w:space="0" w:color="auto"/>
          </w:divBdr>
        </w:div>
        <w:div w:id="463351251">
          <w:marLeft w:val="0"/>
          <w:marRight w:val="0"/>
          <w:marTop w:val="0"/>
          <w:marBottom w:val="0"/>
          <w:divBdr>
            <w:top w:val="none" w:sz="0" w:space="0" w:color="auto"/>
            <w:left w:val="none" w:sz="0" w:space="0" w:color="auto"/>
            <w:bottom w:val="none" w:sz="0" w:space="0" w:color="auto"/>
            <w:right w:val="none" w:sz="0" w:space="0" w:color="auto"/>
          </w:divBdr>
        </w:div>
        <w:div w:id="114957150">
          <w:marLeft w:val="0"/>
          <w:marRight w:val="0"/>
          <w:marTop w:val="0"/>
          <w:marBottom w:val="0"/>
          <w:divBdr>
            <w:top w:val="none" w:sz="0" w:space="0" w:color="auto"/>
            <w:left w:val="none" w:sz="0" w:space="0" w:color="auto"/>
            <w:bottom w:val="none" w:sz="0" w:space="0" w:color="auto"/>
            <w:right w:val="none" w:sz="0" w:space="0" w:color="auto"/>
          </w:divBdr>
        </w:div>
        <w:div w:id="17858225">
          <w:marLeft w:val="0"/>
          <w:marRight w:val="0"/>
          <w:marTop w:val="0"/>
          <w:marBottom w:val="0"/>
          <w:divBdr>
            <w:top w:val="none" w:sz="0" w:space="0" w:color="auto"/>
            <w:left w:val="none" w:sz="0" w:space="0" w:color="auto"/>
            <w:bottom w:val="none" w:sz="0" w:space="0" w:color="auto"/>
            <w:right w:val="none" w:sz="0" w:space="0" w:color="auto"/>
          </w:divBdr>
        </w:div>
      </w:divsChild>
    </w:div>
    <w:div w:id="243149027">
      <w:bodyDiv w:val="1"/>
      <w:marLeft w:val="0"/>
      <w:marRight w:val="0"/>
      <w:marTop w:val="0"/>
      <w:marBottom w:val="0"/>
      <w:divBdr>
        <w:top w:val="none" w:sz="0" w:space="0" w:color="auto"/>
        <w:left w:val="none" w:sz="0" w:space="0" w:color="auto"/>
        <w:bottom w:val="none" w:sz="0" w:space="0" w:color="auto"/>
        <w:right w:val="none" w:sz="0" w:space="0" w:color="auto"/>
      </w:divBdr>
      <w:divsChild>
        <w:div w:id="1909800921">
          <w:marLeft w:val="0"/>
          <w:marRight w:val="0"/>
          <w:marTop w:val="0"/>
          <w:marBottom w:val="0"/>
          <w:divBdr>
            <w:top w:val="none" w:sz="0" w:space="0" w:color="auto"/>
            <w:left w:val="none" w:sz="0" w:space="0" w:color="auto"/>
            <w:bottom w:val="none" w:sz="0" w:space="0" w:color="auto"/>
            <w:right w:val="none" w:sz="0" w:space="0" w:color="auto"/>
          </w:divBdr>
        </w:div>
        <w:div w:id="22943821">
          <w:marLeft w:val="0"/>
          <w:marRight w:val="0"/>
          <w:marTop w:val="0"/>
          <w:marBottom w:val="0"/>
          <w:divBdr>
            <w:top w:val="none" w:sz="0" w:space="0" w:color="auto"/>
            <w:left w:val="none" w:sz="0" w:space="0" w:color="auto"/>
            <w:bottom w:val="none" w:sz="0" w:space="0" w:color="auto"/>
            <w:right w:val="none" w:sz="0" w:space="0" w:color="auto"/>
          </w:divBdr>
        </w:div>
        <w:div w:id="1460608772">
          <w:marLeft w:val="0"/>
          <w:marRight w:val="0"/>
          <w:marTop w:val="0"/>
          <w:marBottom w:val="0"/>
          <w:divBdr>
            <w:top w:val="none" w:sz="0" w:space="0" w:color="auto"/>
            <w:left w:val="none" w:sz="0" w:space="0" w:color="auto"/>
            <w:bottom w:val="none" w:sz="0" w:space="0" w:color="auto"/>
            <w:right w:val="none" w:sz="0" w:space="0" w:color="auto"/>
          </w:divBdr>
        </w:div>
        <w:div w:id="2091653929">
          <w:marLeft w:val="0"/>
          <w:marRight w:val="0"/>
          <w:marTop w:val="0"/>
          <w:marBottom w:val="0"/>
          <w:divBdr>
            <w:top w:val="none" w:sz="0" w:space="0" w:color="auto"/>
            <w:left w:val="none" w:sz="0" w:space="0" w:color="auto"/>
            <w:bottom w:val="none" w:sz="0" w:space="0" w:color="auto"/>
            <w:right w:val="none" w:sz="0" w:space="0" w:color="auto"/>
          </w:divBdr>
        </w:div>
        <w:div w:id="375129385">
          <w:marLeft w:val="0"/>
          <w:marRight w:val="0"/>
          <w:marTop w:val="0"/>
          <w:marBottom w:val="0"/>
          <w:divBdr>
            <w:top w:val="none" w:sz="0" w:space="0" w:color="auto"/>
            <w:left w:val="none" w:sz="0" w:space="0" w:color="auto"/>
            <w:bottom w:val="none" w:sz="0" w:space="0" w:color="auto"/>
            <w:right w:val="none" w:sz="0" w:space="0" w:color="auto"/>
          </w:divBdr>
        </w:div>
        <w:div w:id="196236674">
          <w:marLeft w:val="0"/>
          <w:marRight w:val="0"/>
          <w:marTop w:val="0"/>
          <w:marBottom w:val="0"/>
          <w:divBdr>
            <w:top w:val="none" w:sz="0" w:space="0" w:color="auto"/>
            <w:left w:val="none" w:sz="0" w:space="0" w:color="auto"/>
            <w:bottom w:val="none" w:sz="0" w:space="0" w:color="auto"/>
            <w:right w:val="none" w:sz="0" w:space="0" w:color="auto"/>
          </w:divBdr>
        </w:div>
        <w:div w:id="2120173255">
          <w:marLeft w:val="0"/>
          <w:marRight w:val="0"/>
          <w:marTop w:val="0"/>
          <w:marBottom w:val="0"/>
          <w:divBdr>
            <w:top w:val="none" w:sz="0" w:space="0" w:color="auto"/>
            <w:left w:val="none" w:sz="0" w:space="0" w:color="auto"/>
            <w:bottom w:val="none" w:sz="0" w:space="0" w:color="auto"/>
            <w:right w:val="none" w:sz="0" w:space="0" w:color="auto"/>
          </w:divBdr>
        </w:div>
        <w:div w:id="1275749557">
          <w:marLeft w:val="0"/>
          <w:marRight w:val="0"/>
          <w:marTop w:val="0"/>
          <w:marBottom w:val="0"/>
          <w:divBdr>
            <w:top w:val="none" w:sz="0" w:space="0" w:color="auto"/>
            <w:left w:val="none" w:sz="0" w:space="0" w:color="auto"/>
            <w:bottom w:val="none" w:sz="0" w:space="0" w:color="auto"/>
            <w:right w:val="none" w:sz="0" w:space="0" w:color="auto"/>
          </w:divBdr>
        </w:div>
      </w:divsChild>
    </w:div>
    <w:div w:id="315383169">
      <w:bodyDiv w:val="1"/>
      <w:marLeft w:val="0"/>
      <w:marRight w:val="0"/>
      <w:marTop w:val="0"/>
      <w:marBottom w:val="0"/>
      <w:divBdr>
        <w:top w:val="none" w:sz="0" w:space="0" w:color="auto"/>
        <w:left w:val="none" w:sz="0" w:space="0" w:color="auto"/>
        <w:bottom w:val="none" w:sz="0" w:space="0" w:color="auto"/>
        <w:right w:val="none" w:sz="0" w:space="0" w:color="auto"/>
      </w:divBdr>
      <w:divsChild>
        <w:div w:id="1194465626">
          <w:marLeft w:val="0"/>
          <w:marRight w:val="0"/>
          <w:marTop w:val="0"/>
          <w:marBottom w:val="0"/>
          <w:divBdr>
            <w:top w:val="none" w:sz="0" w:space="0" w:color="auto"/>
            <w:left w:val="none" w:sz="0" w:space="0" w:color="auto"/>
            <w:bottom w:val="none" w:sz="0" w:space="0" w:color="auto"/>
            <w:right w:val="none" w:sz="0" w:space="0" w:color="auto"/>
          </w:divBdr>
        </w:div>
        <w:div w:id="762186882">
          <w:marLeft w:val="0"/>
          <w:marRight w:val="0"/>
          <w:marTop w:val="0"/>
          <w:marBottom w:val="0"/>
          <w:divBdr>
            <w:top w:val="none" w:sz="0" w:space="0" w:color="auto"/>
            <w:left w:val="none" w:sz="0" w:space="0" w:color="auto"/>
            <w:bottom w:val="none" w:sz="0" w:space="0" w:color="auto"/>
            <w:right w:val="none" w:sz="0" w:space="0" w:color="auto"/>
          </w:divBdr>
        </w:div>
        <w:div w:id="1454907230">
          <w:marLeft w:val="0"/>
          <w:marRight w:val="0"/>
          <w:marTop w:val="0"/>
          <w:marBottom w:val="0"/>
          <w:divBdr>
            <w:top w:val="none" w:sz="0" w:space="0" w:color="auto"/>
            <w:left w:val="none" w:sz="0" w:space="0" w:color="auto"/>
            <w:bottom w:val="none" w:sz="0" w:space="0" w:color="auto"/>
            <w:right w:val="none" w:sz="0" w:space="0" w:color="auto"/>
          </w:divBdr>
        </w:div>
        <w:div w:id="1913393277">
          <w:marLeft w:val="0"/>
          <w:marRight w:val="0"/>
          <w:marTop w:val="0"/>
          <w:marBottom w:val="0"/>
          <w:divBdr>
            <w:top w:val="none" w:sz="0" w:space="0" w:color="auto"/>
            <w:left w:val="none" w:sz="0" w:space="0" w:color="auto"/>
            <w:bottom w:val="none" w:sz="0" w:space="0" w:color="auto"/>
            <w:right w:val="none" w:sz="0" w:space="0" w:color="auto"/>
          </w:divBdr>
        </w:div>
        <w:div w:id="193735435">
          <w:marLeft w:val="0"/>
          <w:marRight w:val="0"/>
          <w:marTop w:val="0"/>
          <w:marBottom w:val="0"/>
          <w:divBdr>
            <w:top w:val="none" w:sz="0" w:space="0" w:color="auto"/>
            <w:left w:val="none" w:sz="0" w:space="0" w:color="auto"/>
            <w:bottom w:val="none" w:sz="0" w:space="0" w:color="auto"/>
            <w:right w:val="none" w:sz="0" w:space="0" w:color="auto"/>
          </w:divBdr>
        </w:div>
        <w:div w:id="1434281571">
          <w:marLeft w:val="0"/>
          <w:marRight w:val="0"/>
          <w:marTop w:val="0"/>
          <w:marBottom w:val="0"/>
          <w:divBdr>
            <w:top w:val="none" w:sz="0" w:space="0" w:color="auto"/>
            <w:left w:val="none" w:sz="0" w:space="0" w:color="auto"/>
            <w:bottom w:val="none" w:sz="0" w:space="0" w:color="auto"/>
            <w:right w:val="none" w:sz="0" w:space="0" w:color="auto"/>
          </w:divBdr>
        </w:div>
        <w:div w:id="380518664">
          <w:marLeft w:val="0"/>
          <w:marRight w:val="0"/>
          <w:marTop w:val="0"/>
          <w:marBottom w:val="0"/>
          <w:divBdr>
            <w:top w:val="none" w:sz="0" w:space="0" w:color="auto"/>
            <w:left w:val="none" w:sz="0" w:space="0" w:color="auto"/>
            <w:bottom w:val="none" w:sz="0" w:space="0" w:color="auto"/>
            <w:right w:val="none" w:sz="0" w:space="0" w:color="auto"/>
          </w:divBdr>
        </w:div>
        <w:div w:id="1857962422">
          <w:marLeft w:val="0"/>
          <w:marRight w:val="0"/>
          <w:marTop w:val="0"/>
          <w:marBottom w:val="0"/>
          <w:divBdr>
            <w:top w:val="none" w:sz="0" w:space="0" w:color="auto"/>
            <w:left w:val="none" w:sz="0" w:space="0" w:color="auto"/>
            <w:bottom w:val="none" w:sz="0" w:space="0" w:color="auto"/>
            <w:right w:val="none" w:sz="0" w:space="0" w:color="auto"/>
          </w:divBdr>
        </w:div>
        <w:div w:id="2033218989">
          <w:marLeft w:val="0"/>
          <w:marRight w:val="0"/>
          <w:marTop w:val="0"/>
          <w:marBottom w:val="0"/>
          <w:divBdr>
            <w:top w:val="none" w:sz="0" w:space="0" w:color="auto"/>
            <w:left w:val="none" w:sz="0" w:space="0" w:color="auto"/>
            <w:bottom w:val="none" w:sz="0" w:space="0" w:color="auto"/>
            <w:right w:val="none" w:sz="0" w:space="0" w:color="auto"/>
          </w:divBdr>
        </w:div>
        <w:div w:id="734200110">
          <w:marLeft w:val="0"/>
          <w:marRight w:val="0"/>
          <w:marTop w:val="0"/>
          <w:marBottom w:val="0"/>
          <w:divBdr>
            <w:top w:val="none" w:sz="0" w:space="0" w:color="auto"/>
            <w:left w:val="none" w:sz="0" w:space="0" w:color="auto"/>
            <w:bottom w:val="none" w:sz="0" w:space="0" w:color="auto"/>
            <w:right w:val="none" w:sz="0" w:space="0" w:color="auto"/>
          </w:divBdr>
        </w:div>
        <w:div w:id="1531838533">
          <w:marLeft w:val="0"/>
          <w:marRight w:val="0"/>
          <w:marTop w:val="0"/>
          <w:marBottom w:val="0"/>
          <w:divBdr>
            <w:top w:val="none" w:sz="0" w:space="0" w:color="auto"/>
            <w:left w:val="none" w:sz="0" w:space="0" w:color="auto"/>
            <w:bottom w:val="none" w:sz="0" w:space="0" w:color="auto"/>
            <w:right w:val="none" w:sz="0" w:space="0" w:color="auto"/>
          </w:divBdr>
        </w:div>
        <w:div w:id="1483229668">
          <w:marLeft w:val="0"/>
          <w:marRight w:val="0"/>
          <w:marTop w:val="0"/>
          <w:marBottom w:val="0"/>
          <w:divBdr>
            <w:top w:val="none" w:sz="0" w:space="0" w:color="auto"/>
            <w:left w:val="none" w:sz="0" w:space="0" w:color="auto"/>
            <w:bottom w:val="none" w:sz="0" w:space="0" w:color="auto"/>
            <w:right w:val="none" w:sz="0" w:space="0" w:color="auto"/>
          </w:divBdr>
        </w:div>
        <w:div w:id="1176917021">
          <w:marLeft w:val="0"/>
          <w:marRight w:val="0"/>
          <w:marTop w:val="0"/>
          <w:marBottom w:val="0"/>
          <w:divBdr>
            <w:top w:val="none" w:sz="0" w:space="0" w:color="auto"/>
            <w:left w:val="none" w:sz="0" w:space="0" w:color="auto"/>
            <w:bottom w:val="none" w:sz="0" w:space="0" w:color="auto"/>
            <w:right w:val="none" w:sz="0" w:space="0" w:color="auto"/>
          </w:divBdr>
        </w:div>
        <w:div w:id="281500864">
          <w:marLeft w:val="0"/>
          <w:marRight w:val="0"/>
          <w:marTop w:val="0"/>
          <w:marBottom w:val="0"/>
          <w:divBdr>
            <w:top w:val="none" w:sz="0" w:space="0" w:color="auto"/>
            <w:left w:val="none" w:sz="0" w:space="0" w:color="auto"/>
            <w:bottom w:val="none" w:sz="0" w:space="0" w:color="auto"/>
            <w:right w:val="none" w:sz="0" w:space="0" w:color="auto"/>
          </w:divBdr>
        </w:div>
        <w:div w:id="1292397660">
          <w:marLeft w:val="0"/>
          <w:marRight w:val="0"/>
          <w:marTop w:val="0"/>
          <w:marBottom w:val="0"/>
          <w:divBdr>
            <w:top w:val="none" w:sz="0" w:space="0" w:color="auto"/>
            <w:left w:val="none" w:sz="0" w:space="0" w:color="auto"/>
            <w:bottom w:val="none" w:sz="0" w:space="0" w:color="auto"/>
            <w:right w:val="none" w:sz="0" w:space="0" w:color="auto"/>
          </w:divBdr>
        </w:div>
        <w:div w:id="928544774">
          <w:marLeft w:val="0"/>
          <w:marRight w:val="0"/>
          <w:marTop w:val="0"/>
          <w:marBottom w:val="0"/>
          <w:divBdr>
            <w:top w:val="none" w:sz="0" w:space="0" w:color="auto"/>
            <w:left w:val="none" w:sz="0" w:space="0" w:color="auto"/>
            <w:bottom w:val="none" w:sz="0" w:space="0" w:color="auto"/>
            <w:right w:val="none" w:sz="0" w:space="0" w:color="auto"/>
          </w:divBdr>
        </w:div>
        <w:div w:id="1009411363">
          <w:marLeft w:val="0"/>
          <w:marRight w:val="0"/>
          <w:marTop w:val="0"/>
          <w:marBottom w:val="0"/>
          <w:divBdr>
            <w:top w:val="none" w:sz="0" w:space="0" w:color="auto"/>
            <w:left w:val="none" w:sz="0" w:space="0" w:color="auto"/>
            <w:bottom w:val="none" w:sz="0" w:space="0" w:color="auto"/>
            <w:right w:val="none" w:sz="0" w:space="0" w:color="auto"/>
          </w:divBdr>
        </w:div>
        <w:div w:id="261031282">
          <w:marLeft w:val="0"/>
          <w:marRight w:val="0"/>
          <w:marTop w:val="0"/>
          <w:marBottom w:val="0"/>
          <w:divBdr>
            <w:top w:val="none" w:sz="0" w:space="0" w:color="auto"/>
            <w:left w:val="none" w:sz="0" w:space="0" w:color="auto"/>
            <w:bottom w:val="none" w:sz="0" w:space="0" w:color="auto"/>
            <w:right w:val="none" w:sz="0" w:space="0" w:color="auto"/>
          </w:divBdr>
        </w:div>
        <w:div w:id="1860968030">
          <w:marLeft w:val="0"/>
          <w:marRight w:val="0"/>
          <w:marTop w:val="0"/>
          <w:marBottom w:val="0"/>
          <w:divBdr>
            <w:top w:val="none" w:sz="0" w:space="0" w:color="auto"/>
            <w:left w:val="none" w:sz="0" w:space="0" w:color="auto"/>
            <w:bottom w:val="none" w:sz="0" w:space="0" w:color="auto"/>
            <w:right w:val="none" w:sz="0" w:space="0" w:color="auto"/>
          </w:divBdr>
        </w:div>
        <w:div w:id="161941564">
          <w:marLeft w:val="0"/>
          <w:marRight w:val="0"/>
          <w:marTop w:val="0"/>
          <w:marBottom w:val="0"/>
          <w:divBdr>
            <w:top w:val="none" w:sz="0" w:space="0" w:color="auto"/>
            <w:left w:val="none" w:sz="0" w:space="0" w:color="auto"/>
            <w:bottom w:val="none" w:sz="0" w:space="0" w:color="auto"/>
            <w:right w:val="none" w:sz="0" w:space="0" w:color="auto"/>
          </w:divBdr>
        </w:div>
        <w:div w:id="1747655178">
          <w:marLeft w:val="0"/>
          <w:marRight w:val="0"/>
          <w:marTop w:val="0"/>
          <w:marBottom w:val="0"/>
          <w:divBdr>
            <w:top w:val="none" w:sz="0" w:space="0" w:color="auto"/>
            <w:left w:val="none" w:sz="0" w:space="0" w:color="auto"/>
            <w:bottom w:val="none" w:sz="0" w:space="0" w:color="auto"/>
            <w:right w:val="none" w:sz="0" w:space="0" w:color="auto"/>
          </w:divBdr>
        </w:div>
        <w:div w:id="2090223466">
          <w:marLeft w:val="0"/>
          <w:marRight w:val="0"/>
          <w:marTop w:val="0"/>
          <w:marBottom w:val="0"/>
          <w:divBdr>
            <w:top w:val="none" w:sz="0" w:space="0" w:color="auto"/>
            <w:left w:val="none" w:sz="0" w:space="0" w:color="auto"/>
            <w:bottom w:val="none" w:sz="0" w:space="0" w:color="auto"/>
            <w:right w:val="none" w:sz="0" w:space="0" w:color="auto"/>
          </w:divBdr>
        </w:div>
        <w:div w:id="1047221966">
          <w:marLeft w:val="0"/>
          <w:marRight w:val="0"/>
          <w:marTop w:val="0"/>
          <w:marBottom w:val="0"/>
          <w:divBdr>
            <w:top w:val="none" w:sz="0" w:space="0" w:color="auto"/>
            <w:left w:val="none" w:sz="0" w:space="0" w:color="auto"/>
            <w:bottom w:val="none" w:sz="0" w:space="0" w:color="auto"/>
            <w:right w:val="none" w:sz="0" w:space="0" w:color="auto"/>
          </w:divBdr>
        </w:div>
        <w:div w:id="794367258">
          <w:marLeft w:val="0"/>
          <w:marRight w:val="0"/>
          <w:marTop w:val="0"/>
          <w:marBottom w:val="0"/>
          <w:divBdr>
            <w:top w:val="none" w:sz="0" w:space="0" w:color="auto"/>
            <w:left w:val="none" w:sz="0" w:space="0" w:color="auto"/>
            <w:bottom w:val="none" w:sz="0" w:space="0" w:color="auto"/>
            <w:right w:val="none" w:sz="0" w:space="0" w:color="auto"/>
          </w:divBdr>
        </w:div>
        <w:div w:id="649752241">
          <w:marLeft w:val="0"/>
          <w:marRight w:val="0"/>
          <w:marTop w:val="0"/>
          <w:marBottom w:val="0"/>
          <w:divBdr>
            <w:top w:val="none" w:sz="0" w:space="0" w:color="auto"/>
            <w:left w:val="none" w:sz="0" w:space="0" w:color="auto"/>
            <w:bottom w:val="none" w:sz="0" w:space="0" w:color="auto"/>
            <w:right w:val="none" w:sz="0" w:space="0" w:color="auto"/>
          </w:divBdr>
        </w:div>
        <w:div w:id="901603675">
          <w:marLeft w:val="0"/>
          <w:marRight w:val="0"/>
          <w:marTop w:val="0"/>
          <w:marBottom w:val="0"/>
          <w:divBdr>
            <w:top w:val="none" w:sz="0" w:space="0" w:color="auto"/>
            <w:left w:val="none" w:sz="0" w:space="0" w:color="auto"/>
            <w:bottom w:val="none" w:sz="0" w:space="0" w:color="auto"/>
            <w:right w:val="none" w:sz="0" w:space="0" w:color="auto"/>
          </w:divBdr>
        </w:div>
        <w:div w:id="282882199">
          <w:marLeft w:val="0"/>
          <w:marRight w:val="0"/>
          <w:marTop w:val="0"/>
          <w:marBottom w:val="0"/>
          <w:divBdr>
            <w:top w:val="none" w:sz="0" w:space="0" w:color="auto"/>
            <w:left w:val="none" w:sz="0" w:space="0" w:color="auto"/>
            <w:bottom w:val="none" w:sz="0" w:space="0" w:color="auto"/>
            <w:right w:val="none" w:sz="0" w:space="0" w:color="auto"/>
          </w:divBdr>
        </w:div>
        <w:div w:id="6030838">
          <w:marLeft w:val="0"/>
          <w:marRight w:val="0"/>
          <w:marTop w:val="0"/>
          <w:marBottom w:val="0"/>
          <w:divBdr>
            <w:top w:val="none" w:sz="0" w:space="0" w:color="auto"/>
            <w:left w:val="none" w:sz="0" w:space="0" w:color="auto"/>
            <w:bottom w:val="none" w:sz="0" w:space="0" w:color="auto"/>
            <w:right w:val="none" w:sz="0" w:space="0" w:color="auto"/>
          </w:divBdr>
        </w:div>
        <w:div w:id="858665750">
          <w:marLeft w:val="0"/>
          <w:marRight w:val="0"/>
          <w:marTop w:val="0"/>
          <w:marBottom w:val="0"/>
          <w:divBdr>
            <w:top w:val="none" w:sz="0" w:space="0" w:color="auto"/>
            <w:left w:val="none" w:sz="0" w:space="0" w:color="auto"/>
            <w:bottom w:val="none" w:sz="0" w:space="0" w:color="auto"/>
            <w:right w:val="none" w:sz="0" w:space="0" w:color="auto"/>
          </w:divBdr>
        </w:div>
        <w:div w:id="1776098651">
          <w:marLeft w:val="0"/>
          <w:marRight w:val="0"/>
          <w:marTop w:val="0"/>
          <w:marBottom w:val="0"/>
          <w:divBdr>
            <w:top w:val="none" w:sz="0" w:space="0" w:color="auto"/>
            <w:left w:val="none" w:sz="0" w:space="0" w:color="auto"/>
            <w:bottom w:val="none" w:sz="0" w:space="0" w:color="auto"/>
            <w:right w:val="none" w:sz="0" w:space="0" w:color="auto"/>
          </w:divBdr>
        </w:div>
        <w:div w:id="1292782550">
          <w:marLeft w:val="0"/>
          <w:marRight w:val="0"/>
          <w:marTop w:val="0"/>
          <w:marBottom w:val="0"/>
          <w:divBdr>
            <w:top w:val="none" w:sz="0" w:space="0" w:color="auto"/>
            <w:left w:val="none" w:sz="0" w:space="0" w:color="auto"/>
            <w:bottom w:val="none" w:sz="0" w:space="0" w:color="auto"/>
            <w:right w:val="none" w:sz="0" w:space="0" w:color="auto"/>
          </w:divBdr>
        </w:div>
        <w:div w:id="1577934661">
          <w:marLeft w:val="0"/>
          <w:marRight w:val="0"/>
          <w:marTop w:val="0"/>
          <w:marBottom w:val="0"/>
          <w:divBdr>
            <w:top w:val="none" w:sz="0" w:space="0" w:color="auto"/>
            <w:left w:val="none" w:sz="0" w:space="0" w:color="auto"/>
            <w:bottom w:val="none" w:sz="0" w:space="0" w:color="auto"/>
            <w:right w:val="none" w:sz="0" w:space="0" w:color="auto"/>
          </w:divBdr>
        </w:div>
        <w:div w:id="1857035981">
          <w:marLeft w:val="0"/>
          <w:marRight w:val="0"/>
          <w:marTop w:val="0"/>
          <w:marBottom w:val="0"/>
          <w:divBdr>
            <w:top w:val="none" w:sz="0" w:space="0" w:color="auto"/>
            <w:left w:val="none" w:sz="0" w:space="0" w:color="auto"/>
            <w:bottom w:val="none" w:sz="0" w:space="0" w:color="auto"/>
            <w:right w:val="none" w:sz="0" w:space="0" w:color="auto"/>
          </w:divBdr>
        </w:div>
        <w:div w:id="588587976">
          <w:marLeft w:val="0"/>
          <w:marRight w:val="0"/>
          <w:marTop w:val="0"/>
          <w:marBottom w:val="0"/>
          <w:divBdr>
            <w:top w:val="none" w:sz="0" w:space="0" w:color="auto"/>
            <w:left w:val="none" w:sz="0" w:space="0" w:color="auto"/>
            <w:bottom w:val="none" w:sz="0" w:space="0" w:color="auto"/>
            <w:right w:val="none" w:sz="0" w:space="0" w:color="auto"/>
          </w:divBdr>
        </w:div>
        <w:div w:id="1235166634">
          <w:marLeft w:val="0"/>
          <w:marRight w:val="0"/>
          <w:marTop w:val="0"/>
          <w:marBottom w:val="0"/>
          <w:divBdr>
            <w:top w:val="none" w:sz="0" w:space="0" w:color="auto"/>
            <w:left w:val="none" w:sz="0" w:space="0" w:color="auto"/>
            <w:bottom w:val="none" w:sz="0" w:space="0" w:color="auto"/>
            <w:right w:val="none" w:sz="0" w:space="0" w:color="auto"/>
          </w:divBdr>
        </w:div>
        <w:div w:id="1888833711">
          <w:marLeft w:val="0"/>
          <w:marRight w:val="0"/>
          <w:marTop w:val="0"/>
          <w:marBottom w:val="0"/>
          <w:divBdr>
            <w:top w:val="none" w:sz="0" w:space="0" w:color="auto"/>
            <w:left w:val="none" w:sz="0" w:space="0" w:color="auto"/>
            <w:bottom w:val="none" w:sz="0" w:space="0" w:color="auto"/>
            <w:right w:val="none" w:sz="0" w:space="0" w:color="auto"/>
          </w:divBdr>
        </w:div>
        <w:div w:id="1974014784">
          <w:marLeft w:val="0"/>
          <w:marRight w:val="0"/>
          <w:marTop w:val="0"/>
          <w:marBottom w:val="0"/>
          <w:divBdr>
            <w:top w:val="none" w:sz="0" w:space="0" w:color="auto"/>
            <w:left w:val="none" w:sz="0" w:space="0" w:color="auto"/>
            <w:bottom w:val="none" w:sz="0" w:space="0" w:color="auto"/>
            <w:right w:val="none" w:sz="0" w:space="0" w:color="auto"/>
          </w:divBdr>
        </w:div>
        <w:div w:id="61830336">
          <w:marLeft w:val="0"/>
          <w:marRight w:val="0"/>
          <w:marTop w:val="0"/>
          <w:marBottom w:val="0"/>
          <w:divBdr>
            <w:top w:val="none" w:sz="0" w:space="0" w:color="auto"/>
            <w:left w:val="none" w:sz="0" w:space="0" w:color="auto"/>
            <w:bottom w:val="none" w:sz="0" w:space="0" w:color="auto"/>
            <w:right w:val="none" w:sz="0" w:space="0" w:color="auto"/>
          </w:divBdr>
        </w:div>
        <w:div w:id="634217545">
          <w:marLeft w:val="0"/>
          <w:marRight w:val="0"/>
          <w:marTop w:val="0"/>
          <w:marBottom w:val="0"/>
          <w:divBdr>
            <w:top w:val="none" w:sz="0" w:space="0" w:color="auto"/>
            <w:left w:val="none" w:sz="0" w:space="0" w:color="auto"/>
            <w:bottom w:val="none" w:sz="0" w:space="0" w:color="auto"/>
            <w:right w:val="none" w:sz="0" w:space="0" w:color="auto"/>
          </w:divBdr>
        </w:div>
        <w:div w:id="2070377637">
          <w:marLeft w:val="0"/>
          <w:marRight w:val="0"/>
          <w:marTop w:val="0"/>
          <w:marBottom w:val="0"/>
          <w:divBdr>
            <w:top w:val="none" w:sz="0" w:space="0" w:color="auto"/>
            <w:left w:val="none" w:sz="0" w:space="0" w:color="auto"/>
            <w:bottom w:val="none" w:sz="0" w:space="0" w:color="auto"/>
            <w:right w:val="none" w:sz="0" w:space="0" w:color="auto"/>
          </w:divBdr>
        </w:div>
        <w:div w:id="2099905033">
          <w:marLeft w:val="0"/>
          <w:marRight w:val="0"/>
          <w:marTop w:val="0"/>
          <w:marBottom w:val="0"/>
          <w:divBdr>
            <w:top w:val="none" w:sz="0" w:space="0" w:color="auto"/>
            <w:left w:val="none" w:sz="0" w:space="0" w:color="auto"/>
            <w:bottom w:val="none" w:sz="0" w:space="0" w:color="auto"/>
            <w:right w:val="none" w:sz="0" w:space="0" w:color="auto"/>
          </w:divBdr>
        </w:div>
        <w:div w:id="434714548">
          <w:marLeft w:val="0"/>
          <w:marRight w:val="0"/>
          <w:marTop w:val="0"/>
          <w:marBottom w:val="0"/>
          <w:divBdr>
            <w:top w:val="none" w:sz="0" w:space="0" w:color="auto"/>
            <w:left w:val="none" w:sz="0" w:space="0" w:color="auto"/>
            <w:bottom w:val="none" w:sz="0" w:space="0" w:color="auto"/>
            <w:right w:val="none" w:sz="0" w:space="0" w:color="auto"/>
          </w:divBdr>
        </w:div>
        <w:div w:id="344863824">
          <w:marLeft w:val="0"/>
          <w:marRight w:val="0"/>
          <w:marTop w:val="0"/>
          <w:marBottom w:val="0"/>
          <w:divBdr>
            <w:top w:val="none" w:sz="0" w:space="0" w:color="auto"/>
            <w:left w:val="none" w:sz="0" w:space="0" w:color="auto"/>
            <w:bottom w:val="none" w:sz="0" w:space="0" w:color="auto"/>
            <w:right w:val="none" w:sz="0" w:space="0" w:color="auto"/>
          </w:divBdr>
        </w:div>
        <w:div w:id="1789204425">
          <w:marLeft w:val="0"/>
          <w:marRight w:val="0"/>
          <w:marTop w:val="0"/>
          <w:marBottom w:val="0"/>
          <w:divBdr>
            <w:top w:val="none" w:sz="0" w:space="0" w:color="auto"/>
            <w:left w:val="none" w:sz="0" w:space="0" w:color="auto"/>
            <w:bottom w:val="none" w:sz="0" w:space="0" w:color="auto"/>
            <w:right w:val="none" w:sz="0" w:space="0" w:color="auto"/>
          </w:divBdr>
        </w:div>
        <w:div w:id="336689061">
          <w:marLeft w:val="0"/>
          <w:marRight w:val="0"/>
          <w:marTop w:val="0"/>
          <w:marBottom w:val="0"/>
          <w:divBdr>
            <w:top w:val="none" w:sz="0" w:space="0" w:color="auto"/>
            <w:left w:val="none" w:sz="0" w:space="0" w:color="auto"/>
            <w:bottom w:val="none" w:sz="0" w:space="0" w:color="auto"/>
            <w:right w:val="none" w:sz="0" w:space="0" w:color="auto"/>
          </w:divBdr>
        </w:div>
        <w:div w:id="274748398">
          <w:marLeft w:val="0"/>
          <w:marRight w:val="0"/>
          <w:marTop w:val="0"/>
          <w:marBottom w:val="0"/>
          <w:divBdr>
            <w:top w:val="none" w:sz="0" w:space="0" w:color="auto"/>
            <w:left w:val="none" w:sz="0" w:space="0" w:color="auto"/>
            <w:bottom w:val="none" w:sz="0" w:space="0" w:color="auto"/>
            <w:right w:val="none" w:sz="0" w:space="0" w:color="auto"/>
          </w:divBdr>
        </w:div>
        <w:div w:id="2026900690">
          <w:marLeft w:val="0"/>
          <w:marRight w:val="0"/>
          <w:marTop w:val="0"/>
          <w:marBottom w:val="0"/>
          <w:divBdr>
            <w:top w:val="none" w:sz="0" w:space="0" w:color="auto"/>
            <w:left w:val="none" w:sz="0" w:space="0" w:color="auto"/>
            <w:bottom w:val="none" w:sz="0" w:space="0" w:color="auto"/>
            <w:right w:val="none" w:sz="0" w:space="0" w:color="auto"/>
          </w:divBdr>
        </w:div>
        <w:div w:id="1867717182">
          <w:marLeft w:val="0"/>
          <w:marRight w:val="0"/>
          <w:marTop w:val="0"/>
          <w:marBottom w:val="0"/>
          <w:divBdr>
            <w:top w:val="none" w:sz="0" w:space="0" w:color="auto"/>
            <w:left w:val="none" w:sz="0" w:space="0" w:color="auto"/>
            <w:bottom w:val="none" w:sz="0" w:space="0" w:color="auto"/>
            <w:right w:val="none" w:sz="0" w:space="0" w:color="auto"/>
          </w:divBdr>
        </w:div>
        <w:div w:id="1511481117">
          <w:marLeft w:val="0"/>
          <w:marRight w:val="0"/>
          <w:marTop w:val="0"/>
          <w:marBottom w:val="0"/>
          <w:divBdr>
            <w:top w:val="none" w:sz="0" w:space="0" w:color="auto"/>
            <w:left w:val="none" w:sz="0" w:space="0" w:color="auto"/>
            <w:bottom w:val="none" w:sz="0" w:space="0" w:color="auto"/>
            <w:right w:val="none" w:sz="0" w:space="0" w:color="auto"/>
          </w:divBdr>
        </w:div>
        <w:div w:id="257368091">
          <w:marLeft w:val="0"/>
          <w:marRight w:val="0"/>
          <w:marTop w:val="0"/>
          <w:marBottom w:val="0"/>
          <w:divBdr>
            <w:top w:val="none" w:sz="0" w:space="0" w:color="auto"/>
            <w:left w:val="none" w:sz="0" w:space="0" w:color="auto"/>
            <w:bottom w:val="none" w:sz="0" w:space="0" w:color="auto"/>
            <w:right w:val="none" w:sz="0" w:space="0" w:color="auto"/>
          </w:divBdr>
        </w:div>
        <w:div w:id="770781072">
          <w:marLeft w:val="0"/>
          <w:marRight w:val="0"/>
          <w:marTop w:val="0"/>
          <w:marBottom w:val="0"/>
          <w:divBdr>
            <w:top w:val="none" w:sz="0" w:space="0" w:color="auto"/>
            <w:left w:val="none" w:sz="0" w:space="0" w:color="auto"/>
            <w:bottom w:val="none" w:sz="0" w:space="0" w:color="auto"/>
            <w:right w:val="none" w:sz="0" w:space="0" w:color="auto"/>
          </w:divBdr>
        </w:div>
        <w:div w:id="1041973703">
          <w:marLeft w:val="0"/>
          <w:marRight w:val="0"/>
          <w:marTop w:val="0"/>
          <w:marBottom w:val="0"/>
          <w:divBdr>
            <w:top w:val="none" w:sz="0" w:space="0" w:color="auto"/>
            <w:left w:val="none" w:sz="0" w:space="0" w:color="auto"/>
            <w:bottom w:val="none" w:sz="0" w:space="0" w:color="auto"/>
            <w:right w:val="none" w:sz="0" w:space="0" w:color="auto"/>
          </w:divBdr>
        </w:div>
        <w:div w:id="338697609">
          <w:marLeft w:val="0"/>
          <w:marRight w:val="0"/>
          <w:marTop w:val="0"/>
          <w:marBottom w:val="0"/>
          <w:divBdr>
            <w:top w:val="none" w:sz="0" w:space="0" w:color="auto"/>
            <w:left w:val="none" w:sz="0" w:space="0" w:color="auto"/>
            <w:bottom w:val="none" w:sz="0" w:space="0" w:color="auto"/>
            <w:right w:val="none" w:sz="0" w:space="0" w:color="auto"/>
          </w:divBdr>
        </w:div>
        <w:div w:id="424805190">
          <w:marLeft w:val="0"/>
          <w:marRight w:val="0"/>
          <w:marTop w:val="0"/>
          <w:marBottom w:val="0"/>
          <w:divBdr>
            <w:top w:val="none" w:sz="0" w:space="0" w:color="auto"/>
            <w:left w:val="none" w:sz="0" w:space="0" w:color="auto"/>
            <w:bottom w:val="none" w:sz="0" w:space="0" w:color="auto"/>
            <w:right w:val="none" w:sz="0" w:space="0" w:color="auto"/>
          </w:divBdr>
        </w:div>
      </w:divsChild>
    </w:div>
    <w:div w:id="532117249">
      <w:bodyDiv w:val="1"/>
      <w:marLeft w:val="0"/>
      <w:marRight w:val="0"/>
      <w:marTop w:val="0"/>
      <w:marBottom w:val="0"/>
      <w:divBdr>
        <w:top w:val="none" w:sz="0" w:space="0" w:color="auto"/>
        <w:left w:val="none" w:sz="0" w:space="0" w:color="auto"/>
        <w:bottom w:val="none" w:sz="0" w:space="0" w:color="auto"/>
        <w:right w:val="none" w:sz="0" w:space="0" w:color="auto"/>
      </w:divBdr>
      <w:divsChild>
        <w:div w:id="714818607">
          <w:marLeft w:val="0"/>
          <w:marRight w:val="0"/>
          <w:marTop w:val="0"/>
          <w:marBottom w:val="0"/>
          <w:divBdr>
            <w:top w:val="none" w:sz="0" w:space="0" w:color="auto"/>
            <w:left w:val="none" w:sz="0" w:space="0" w:color="auto"/>
            <w:bottom w:val="none" w:sz="0" w:space="0" w:color="auto"/>
            <w:right w:val="none" w:sz="0" w:space="0" w:color="auto"/>
          </w:divBdr>
        </w:div>
        <w:div w:id="1473643275">
          <w:marLeft w:val="0"/>
          <w:marRight w:val="0"/>
          <w:marTop w:val="0"/>
          <w:marBottom w:val="0"/>
          <w:divBdr>
            <w:top w:val="none" w:sz="0" w:space="0" w:color="auto"/>
            <w:left w:val="none" w:sz="0" w:space="0" w:color="auto"/>
            <w:bottom w:val="none" w:sz="0" w:space="0" w:color="auto"/>
            <w:right w:val="none" w:sz="0" w:space="0" w:color="auto"/>
          </w:divBdr>
        </w:div>
        <w:div w:id="917591563">
          <w:marLeft w:val="0"/>
          <w:marRight w:val="0"/>
          <w:marTop w:val="0"/>
          <w:marBottom w:val="0"/>
          <w:divBdr>
            <w:top w:val="none" w:sz="0" w:space="0" w:color="auto"/>
            <w:left w:val="none" w:sz="0" w:space="0" w:color="auto"/>
            <w:bottom w:val="none" w:sz="0" w:space="0" w:color="auto"/>
            <w:right w:val="none" w:sz="0" w:space="0" w:color="auto"/>
          </w:divBdr>
        </w:div>
        <w:div w:id="219487181">
          <w:marLeft w:val="0"/>
          <w:marRight w:val="0"/>
          <w:marTop w:val="0"/>
          <w:marBottom w:val="0"/>
          <w:divBdr>
            <w:top w:val="none" w:sz="0" w:space="0" w:color="auto"/>
            <w:left w:val="none" w:sz="0" w:space="0" w:color="auto"/>
            <w:bottom w:val="none" w:sz="0" w:space="0" w:color="auto"/>
            <w:right w:val="none" w:sz="0" w:space="0" w:color="auto"/>
          </w:divBdr>
        </w:div>
        <w:div w:id="226234134">
          <w:marLeft w:val="0"/>
          <w:marRight w:val="0"/>
          <w:marTop w:val="0"/>
          <w:marBottom w:val="0"/>
          <w:divBdr>
            <w:top w:val="none" w:sz="0" w:space="0" w:color="auto"/>
            <w:left w:val="none" w:sz="0" w:space="0" w:color="auto"/>
            <w:bottom w:val="none" w:sz="0" w:space="0" w:color="auto"/>
            <w:right w:val="none" w:sz="0" w:space="0" w:color="auto"/>
          </w:divBdr>
        </w:div>
        <w:div w:id="1342976322">
          <w:marLeft w:val="0"/>
          <w:marRight w:val="0"/>
          <w:marTop w:val="0"/>
          <w:marBottom w:val="0"/>
          <w:divBdr>
            <w:top w:val="none" w:sz="0" w:space="0" w:color="auto"/>
            <w:left w:val="none" w:sz="0" w:space="0" w:color="auto"/>
            <w:bottom w:val="none" w:sz="0" w:space="0" w:color="auto"/>
            <w:right w:val="none" w:sz="0" w:space="0" w:color="auto"/>
          </w:divBdr>
        </w:div>
        <w:div w:id="1408846768">
          <w:marLeft w:val="0"/>
          <w:marRight w:val="0"/>
          <w:marTop w:val="0"/>
          <w:marBottom w:val="0"/>
          <w:divBdr>
            <w:top w:val="none" w:sz="0" w:space="0" w:color="auto"/>
            <w:left w:val="none" w:sz="0" w:space="0" w:color="auto"/>
            <w:bottom w:val="none" w:sz="0" w:space="0" w:color="auto"/>
            <w:right w:val="none" w:sz="0" w:space="0" w:color="auto"/>
          </w:divBdr>
        </w:div>
        <w:div w:id="1288701185">
          <w:marLeft w:val="0"/>
          <w:marRight w:val="0"/>
          <w:marTop w:val="0"/>
          <w:marBottom w:val="0"/>
          <w:divBdr>
            <w:top w:val="none" w:sz="0" w:space="0" w:color="auto"/>
            <w:left w:val="none" w:sz="0" w:space="0" w:color="auto"/>
            <w:bottom w:val="none" w:sz="0" w:space="0" w:color="auto"/>
            <w:right w:val="none" w:sz="0" w:space="0" w:color="auto"/>
          </w:divBdr>
        </w:div>
        <w:div w:id="2050446049">
          <w:marLeft w:val="0"/>
          <w:marRight w:val="0"/>
          <w:marTop w:val="0"/>
          <w:marBottom w:val="0"/>
          <w:divBdr>
            <w:top w:val="none" w:sz="0" w:space="0" w:color="auto"/>
            <w:left w:val="none" w:sz="0" w:space="0" w:color="auto"/>
            <w:bottom w:val="none" w:sz="0" w:space="0" w:color="auto"/>
            <w:right w:val="none" w:sz="0" w:space="0" w:color="auto"/>
          </w:divBdr>
        </w:div>
        <w:div w:id="474028081">
          <w:marLeft w:val="0"/>
          <w:marRight w:val="0"/>
          <w:marTop w:val="0"/>
          <w:marBottom w:val="0"/>
          <w:divBdr>
            <w:top w:val="none" w:sz="0" w:space="0" w:color="auto"/>
            <w:left w:val="none" w:sz="0" w:space="0" w:color="auto"/>
            <w:bottom w:val="none" w:sz="0" w:space="0" w:color="auto"/>
            <w:right w:val="none" w:sz="0" w:space="0" w:color="auto"/>
          </w:divBdr>
        </w:div>
        <w:div w:id="362243160">
          <w:marLeft w:val="0"/>
          <w:marRight w:val="0"/>
          <w:marTop w:val="0"/>
          <w:marBottom w:val="0"/>
          <w:divBdr>
            <w:top w:val="none" w:sz="0" w:space="0" w:color="auto"/>
            <w:left w:val="none" w:sz="0" w:space="0" w:color="auto"/>
            <w:bottom w:val="none" w:sz="0" w:space="0" w:color="auto"/>
            <w:right w:val="none" w:sz="0" w:space="0" w:color="auto"/>
          </w:divBdr>
        </w:div>
        <w:div w:id="437221689">
          <w:marLeft w:val="0"/>
          <w:marRight w:val="0"/>
          <w:marTop w:val="0"/>
          <w:marBottom w:val="0"/>
          <w:divBdr>
            <w:top w:val="none" w:sz="0" w:space="0" w:color="auto"/>
            <w:left w:val="none" w:sz="0" w:space="0" w:color="auto"/>
            <w:bottom w:val="none" w:sz="0" w:space="0" w:color="auto"/>
            <w:right w:val="none" w:sz="0" w:space="0" w:color="auto"/>
          </w:divBdr>
        </w:div>
        <w:div w:id="683702681">
          <w:marLeft w:val="0"/>
          <w:marRight w:val="0"/>
          <w:marTop w:val="0"/>
          <w:marBottom w:val="0"/>
          <w:divBdr>
            <w:top w:val="none" w:sz="0" w:space="0" w:color="auto"/>
            <w:left w:val="none" w:sz="0" w:space="0" w:color="auto"/>
            <w:bottom w:val="none" w:sz="0" w:space="0" w:color="auto"/>
            <w:right w:val="none" w:sz="0" w:space="0" w:color="auto"/>
          </w:divBdr>
        </w:div>
        <w:div w:id="502278605">
          <w:marLeft w:val="0"/>
          <w:marRight w:val="0"/>
          <w:marTop w:val="0"/>
          <w:marBottom w:val="0"/>
          <w:divBdr>
            <w:top w:val="none" w:sz="0" w:space="0" w:color="auto"/>
            <w:left w:val="none" w:sz="0" w:space="0" w:color="auto"/>
            <w:bottom w:val="none" w:sz="0" w:space="0" w:color="auto"/>
            <w:right w:val="none" w:sz="0" w:space="0" w:color="auto"/>
          </w:divBdr>
        </w:div>
        <w:div w:id="692154142">
          <w:marLeft w:val="0"/>
          <w:marRight w:val="0"/>
          <w:marTop w:val="0"/>
          <w:marBottom w:val="0"/>
          <w:divBdr>
            <w:top w:val="none" w:sz="0" w:space="0" w:color="auto"/>
            <w:left w:val="none" w:sz="0" w:space="0" w:color="auto"/>
            <w:bottom w:val="none" w:sz="0" w:space="0" w:color="auto"/>
            <w:right w:val="none" w:sz="0" w:space="0" w:color="auto"/>
          </w:divBdr>
        </w:div>
        <w:div w:id="2103640382">
          <w:marLeft w:val="0"/>
          <w:marRight w:val="0"/>
          <w:marTop w:val="0"/>
          <w:marBottom w:val="0"/>
          <w:divBdr>
            <w:top w:val="none" w:sz="0" w:space="0" w:color="auto"/>
            <w:left w:val="none" w:sz="0" w:space="0" w:color="auto"/>
            <w:bottom w:val="none" w:sz="0" w:space="0" w:color="auto"/>
            <w:right w:val="none" w:sz="0" w:space="0" w:color="auto"/>
          </w:divBdr>
        </w:div>
        <w:div w:id="946230302">
          <w:marLeft w:val="0"/>
          <w:marRight w:val="0"/>
          <w:marTop w:val="0"/>
          <w:marBottom w:val="0"/>
          <w:divBdr>
            <w:top w:val="none" w:sz="0" w:space="0" w:color="auto"/>
            <w:left w:val="none" w:sz="0" w:space="0" w:color="auto"/>
            <w:bottom w:val="none" w:sz="0" w:space="0" w:color="auto"/>
            <w:right w:val="none" w:sz="0" w:space="0" w:color="auto"/>
          </w:divBdr>
        </w:div>
        <w:div w:id="663552127">
          <w:marLeft w:val="0"/>
          <w:marRight w:val="0"/>
          <w:marTop w:val="0"/>
          <w:marBottom w:val="0"/>
          <w:divBdr>
            <w:top w:val="none" w:sz="0" w:space="0" w:color="auto"/>
            <w:left w:val="none" w:sz="0" w:space="0" w:color="auto"/>
            <w:bottom w:val="none" w:sz="0" w:space="0" w:color="auto"/>
            <w:right w:val="none" w:sz="0" w:space="0" w:color="auto"/>
          </w:divBdr>
        </w:div>
        <w:div w:id="15428471">
          <w:marLeft w:val="0"/>
          <w:marRight w:val="0"/>
          <w:marTop w:val="0"/>
          <w:marBottom w:val="0"/>
          <w:divBdr>
            <w:top w:val="none" w:sz="0" w:space="0" w:color="auto"/>
            <w:left w:val="none" w:sz="0" w:space="0" w:color="auto"/>
            <w:bottom w:val="none" w:sz="0" w:space="0" w:color="auto"/>
            <w:right w:val="none" w:sz="0" w:space="0" w:color="auto"/>
          </w:divBdr>
        </w:div>
        <w:div w:id="1663465948">
          <w:marLeft w:val="0"/>
          <w:marRight w:val="0"/>
          <w:marTop w:val="0"/>
          <w:marBottom w:val="0"/>
          <w:divBdr>
            <w:top w:val="none" w:sz="0" w:space="0" w:color="auto"/>
            <w:left w:val="none" w:sz="0" w:space="0" w:color="auto"/>
            <w:bottom w:val="none" w:sz="0" w:space="0" w:color="auto"/>
            <w:right w:val="none" w:sz="0" w:space="0" w:color="auto"/>
          </w:divBdr>
        </w:div>
      </w:divsChild>
    </w:div>
    <w:div w:id="548566551">
      <w:bodyDiv w:val="1"/>
      <w:marLeft w:val="0"/>
      <w:marRight w:val="0"/>
      <w:marTop w:val="0"/>
      <w:marBottom w:val="0"/>
      <w:divBdr>
        <w:top w:val="none" w:sz="0" w:space="0" w:color="auto"/>
        <w:left w:val="none" w:sz="0" w:space="0" w:color="auto"/>
        <w:bottom w:val="none" w:sz="0" w:space="0" w:color="auto"/>
        <w:right w:val="none" w:sz="0" w:space="0" w:color="auto"/>
      </w:divBdr>
    </w:div>
    <w:div w:id="554202249">
      <w:bodyDiv w:val="1"/>
      <w:marLeft w:val="0"/>
      <w:marRight w:val="0"/>
      <w:marTop w:val="0"/>
      <w:marBottom w:val="0"/>
      <w:divBdr>
        <w:top w:val="none" w:sz="0" w:space="0" w:color="auto"/>
        <w:left w:val="none" w:sz="0" w:space="0" w:color="auto"/>
        <w:bottom w:val="none" w:sz="0" w:space="0" w:color="auto"/>
        <w:right w:val="none" w:sz="0" w:space="0" w:color="auto"/>
      </w:divBdr>
      <w:divsChild>
        <w:div w:id="1558316410">
          <w:marLeft w:val="0"/>
          <w:marRight w:val="0"/>
          <w:marTop w:val="0"/>
          <w:marBottom w:val="0"/>
          <w:divBdr>
            <w:top w:val="none" w:sz="0" w:space="0" w:color="auto"/>
            <w:left w:val="none" w:sz="0" w:space="0" w:color="auto"/>
            <w:bottom w:val="none" w:sz="0" w:space="0" w:color="auto"/>
            <w:right w:val="none" w:sz="0" w:space="0" w:color="auto"/>
          </w:divBdr>
        </w:div>
        <w:div w:id="276524181">
          <w:marLeft w:val="0"/>
          <w:marRight w:val="0"/>
          <w:marTop w:val="0"/>
          <w:marBottom w:val="0"/>
          <w:divBdr>
            <w:top w:val="none" w:sz="0" w:space="0" w:color="auto"/>
            <w:left w:val="none" w:sz="0" w:space="0" w:color="auto"/>
            <w:bottom w:val="none" w:sz="0" w:space="0" w:color="auto"/>
            <w:right w:val="none" w:sz="0" w:space="0" w:color="auto"/>
          </w:divBdr>
        </w:div>
        <w:div w:id="859469696">
          <w:marLeft w:val="0"/>
          <w:marRight w:val="0"/>
          <w:marTop w:val="0"/>
          <w:marBottom w:val="0"/>
          <w:divBdr>
            <w:top w:val="none" w:sz="0" w:space="0" w:color="auto"/>
            <w:left w:val="none" w:sz="0" w:space="0" w:color="auto"/>
            <w:bottom w:val="none" w:sz="0" w:space="0" w:color="auto"/>
            <w:right w:val="none" w:sz="0" w:space="0" w:color="auto"/>
          </w:divBdr>
        </w:div>
        <w:div w:id="189683807">
          <w:marLeft w:val="0"/>
          <w:marRight w:val="0"/>
          <w:marTop w:val="0"/>
          <w:marBottom w:val="0"/>
          <w:divBdr>
            <w:top w:val="none" w:sz="0" w:space="0" w:color="auto"/>
            <w:left w:val="none" w:sz="0" w:space="0" w:color="auto"/>
            <w:bottom w:val="none" w:sz="0" w:space="0" w:color="auto"/>
            <w:right w:val="none" w:sz="0" w:space="0" w:color="auto"/>
          </w:divBdr>
        </w:div>
        <w:div w:id="1729111323">
          <w:marLeft w:val="0"/>
          <w:marRight w:val="0"/>
          <w:marTop w:val="0"/>
          <w:marBottom w:val="0"/>
          <w:divBdr>
            <w:top w:val="none" w:sz="0" w:space="0" w:color="auto"/>
            <w:left w:val="none" w:sz="0" w:space="0" w:color="auto"/>
            <w:bottom w:val="none" w:sz="0" w:space="0" w:color="auto"/>
            <w:right w:val="none" w:sz="0" w:space="0" w:color="auto"/>
          </w:divBdr>
        </w:div>
        <w:div w:id="448354659">
          <w:marLeft w:val="0"/>
          <w:marRight w:val="0"/>
          <w:marTop w:val="0"/>
          <w:marBottom w:val="0"/>
          <w:divBdr>
            <w:top w:val="none" w:sz="0" w:space="0" w:color="auto"/>
            <w:left w:val="none" w:sz="0" w:space="0" w:color="auto"/>
            <w:bottom w:val="none" w:sz="0" w:space="0" w:color="auto"/>
            <w:right w:val="none" w:sz="0" w:space="0" w:color="auto"/>
          </w:divBdr>
        </w:div>
        <w:div w:id="1157068709">
          <w:marLeft w:val="0"/>
          <w:marRight w:val="0"/>
          <w:marTop w:val="0"/>
          <w:marBottom w:val="0"/>
          <w:divBdr>
            <w:top w:val="none" w:sz="0" w:space="0" w:color="auto"/>
            <w:left w:val="none" w:sz="0" w:space="0" w:color="auto"/>
            <w:bottom w:val="none" w:sz="0" w:space="0" w:color="auto"/>
            <w:right w:val="none" w:sz="0" w:space="0" w:color="auto"/>
          </w:divBdr>
        </w:div>
        <w:div w:id="507720158">
          <w:marLeft w:val="0"/>
          <w:marRight w:val="0"/>
          <w:marTop w:val="0"/>
          <w:marBottom w:val="0"/>
          <w:divBdr>
            <w:top w:val="none" w:sz="0" w:space="0" w:color="auto"/>
            <w:left w:val="none" w:sz="0" w:space="0" w:color="auto"/>
            <w:bottom w:val="none" w:sz="0" w:space="0" w:color="auto"/>
            <w:right w:val="none" w:sz="0" w:space="0" w:color="auto"/>
          </w:divBdr>
        </w:div>
      </w:divsChild>
    </w:div>
    <w:div w:id="569928311">
      <w:bodyDiv w:val="1"/>
      <w:marLeft w:val="0"/>
      <w:marRight w:val="0"/>
      <w:marTop w:val="0"/>
      <w:marBottom w:val="0"/>
      <w:divBdr>
        <w:top w:val="none" w:sz="0" w:space="0" w:color="auto"/>
        <w:left w:val="none" w:sz="0" w:space="0" w:color="auto"/>
        <w:bottom w:val="none" w:sz="0" w:space="0" w:color="auto"/>
        <w:right w:val="none" w:sz="0" w:space="0" w:color="auto"/>
      </w:divBdr>
    </w:div>
    <w:div w:id="599336541">
      <w:bodyDiv w:val="1"/>
      <w:marLeft w:val="0"/>
      <w:marRight w:val="0"/>
      <w:marTop w:val="0"/>
      <w:marBottom w:val="0"/>
      <w:divBdr>
        <w:top w:val="none" w:sz="0" w:space="0" w:color="auto"/>
        <w:left w:val="none" w:sz="0" w:space="0" w:color="auto"/>
        <w:bottom w:val="none" w:sz="0" w:space="0" w:color="auto"/>
        <w:right w:val="none" w:sz="0" w:space="0" w:color="auto"/>
      </w:divBdr>
    </w:div>
    <w:div w:id="745418662">
      <w:bodyDiv w:val="1"/>
      <w:marLeft w:val="0"/>
      <w:marRight w:val="0"/>
      <w:marTop w:val="0"/>
      <w:marBottom w:val="0"/>
      <w:divBdr>
        <w:top w:val="none" w:sz="0" w:space="0" w:color="auto"/>
        <w:left w:val="none" w:sz="0" w:space="0" w:color="auto"/>
        <w:bottom w:val="none" w:sz="0" w:space="0" w:color="auto"/>
        <w:right w:val="none" w:sz="0" w:space="0" w:color="auto"/>
      </w:divBdr>
      <w:divsChild>
        <w:div w:id="997004720">
          <w:marLeft w:val="0"/>
          <w:marRight w:val="0"/>
          <w:marTop w:val="0"/>
          <w:marBottom w:val="0"/>
          <w:divBdr>
            <w:top w:val="none" w:sz="0" w:space="0" w:color="auto"/>
            <w:left w:val="none" w:sz="0" w:space="0" w:color="auto"/>
            <w:bottom w:val="none" w:sz="0" w:space="0" w:color="auto"/>
            <w:right w:val="none" w:sz="0" w:space="0" w:color="auto"/>
          </w:divBdr>
        </w:div>
        <w:div w:id="118302609">
          <w:marLeft w:val="0"/>
          <w:marRight w:val="0"/>
          <w:marTop w:val="0"/>
          <w:marBottom w:val="0"/>
          <w:divBdr>
            <w:top w:val="none" w:sz="0" w:space="0" w:color="auto"/>
            <w:left w:val="none" w:sz="0" w:space="0" w:color="auto"/>
            <w:bottom w:val="none" w:sz="0" w:space="0" w:color="auto"/>
            <w:right w:val="none" w:sz="0" w:space="0" w:color="auto"/>
          </w:divBdr>
        </w:div>
        <w:div w:id="113335148">
          <w:marLeft w:val="0"/>
          <w:marRight w:val="0"/>
          <w:marTop w:val="0"/>
          <w:marBottom w:val="0"/>
          <w:divBdr>
            <w:top w:val="none" w:sz="0" w:space="0" w:color="auto"/>
            <w:left w:val="none" w:sz="0" w:space="0" w:color="auto"/>
            <w:bottom w:val="none" w:sz="0" w:space="0" w:color="auto"/>
            <w:right w:val="none" w:sz="0" w:space="0" w:color="auto"/>
          </w:divBdr>
        </w:div>
        <w:div w:id="1694725700">
          <w:marLeft w:val="0"/>
          <w:marRight w:val="0"/>
          <w:marTop w:val="0"/>
          <w:marBottom w:val="0"/>
          <w:divBdr>
            <w:top w:val="none" w:sz="0" w:space="0" w:color="auto"/>
            <w:left w:val="none" w:sz="0" w:space="0" w:color="auto"/>
            <w:bottom w:val="none" w:sz="0" w:space="0" w:color="auto"/>
            <w:right w:val="none" w:sz="0" w:space="0" w:color="auto"/>
          </w:divBdr>
        </w:div>
      </w:divsChild>
    </w:div>
    <w:div w:id="876089218">
      <w:bodyDiv w:val="1"/>
      <w:marLeft w:val="0"/>
      <w:marRight w:val="0"/>
      <w:marTop w:val="0"/>
      <w:marBottom w:val="0"/>
      <w:divBdr>
        <w:top w:val="none" w:sz="0" w:space="0" w:color="auto"/>
        <w:left w:val="none" w:sz="0" w:space="0" w:color="auto"/>
        <w:bottom w:val="none" w:sz="0" w:space="0" w:color="auto"/>
        <w:right w:val="none" w:sz="0" w:space="0" w:color="auto"/>
      </w:divBdr>
      <w:divsChild>
        <w:div w:id="1832407609">
          <w:marLeft w:val="0"/>
          <w:marRight w:val="0"/>
          <w:marTop w:val="0"/>
          <w:marBottom w:val="0"/>
          <w:divBdr>
            <w:top w:val="none" w:sz="0" w:space="0" w:color="auto"/>
            <w:left w:val="none" w:sz="0" w:space="0" w:color="auto"/>
            <w:bottom w:val="none" w:sz="0" w:space="0" w:color="auto"/>
            <w:right w:val="none" w:sz="0" w:space="0" w:color="auto"/>
          </w:divBdr>
        </w:div>
        <w:div w:id="1854764712">
          <w:marLeft w:val="0"/>
          <w:marRight w:val="0"/>
          <w:marTop w:val="0"/>
          <w:marBottom w:val="0"/>
          <w:divBdr>
            <w:top w:val="none" w:sz="0" w:space="0" w:color="auto"/>
            <w:left w:val="none" w:sz="0" w:space="0" w:color="auto"/>
            <w:bottom w:val="none" w:sz="0" w:space="0" w:color="auto"/>
            <w:right w:val="none" w:sz="0" w:space="0" w:color="auto"/>
          </w:divBdr>
        </w:div>
        <w:div w:id="715354359">
          <w:marLeft w:val="0"/>
          <w:marRight w:val="0"/>
          <w:marTop w:val="0"/>
          <w:marBottom w:val="0"/>
          <w:divBdr>
            <w:top w:val="none" w:sz="0" w:space="0" w:color="auto"/>
            <w:left w:val="none" w:sz="0" w:space="0" w:color="auto"/>
            <w:bottom w:val="none" w:sz="0" w:space="0" w:color="auto"/>
            <w:right w:val="none" w:sz="0" w:space="0" w:color="auto"/>
          </w:divBdr>
        </w:div>
        <w:div w:id="1554344295">
          <w:marLeft w:val="0"/>
          <w:marRight w:val="0"/>
          <w:marTop w:val="0"/>
          <w:marBottom w:val="0"/>
          <w:divBdr>
            <w:top w:val="none" w:sz="0" w:space="0" w:color="auto"/>
            <w:left w:val="none" w:sz="0" w:space="0" w:color="auto"/>
            <w:bottom w:val="none" w:sz="0" w:space="0" w:color="auto"/>
            <w:right w:val="none" w:sz="0" w:space="0" w:color="auto"/>
          </w:divBdr>
        </w:div>
        <w:div w:id="1029985805">
          <w:marLeft w:val="0"/>
          <w:marRight w:val="0"/>
          <w:marTop w:val="0"/>
          <w:marBottom w:val="0"/>
          <w:divBdr>
            <w:top w:val="none" w:sz="0" w:space="0" w:color="auto"/>
            <w:left w:val="none" w:sz="0" w:space="0" w:color="auto"/>
            <w:bottom w:val="none" w:sz="0" w:space="0" w:color="auto"/>
            <w:right w:val="none" w:sz="0" w:space="0" w:color="auto"/>
          </w:divBdr>
        </w:div>
        <w:div w:id="1152523437">
          <w:marLeft w:val="0"/>
          <w:marRight w:val="0"/>
          <w:marTop w:val="0"/>
          <w:marBottom w:val="0"/>
          <w:divBdr>
            <w:top w:val="none" w:sz="0" w:space="0" w:color="auto"/>
            <w:left w:val="none" w:sz="0" w:space="0" w:color="auto"/>
            <w:bottom w:val="none" w:sz="0" w:space="0" w:color="auto"/>
            <w:right w:val="none" w:sz="0" w:space="0" w:color="auto"/>
          </w:divBdr>
        </w:div>
      </w:divsChild>
    </w:div>
    <w:div w:id="942029910">
      <w:bodyDiv w:val="1"/>
      <w:marLeft w:val="0"/>
      <w:marRight w:val="0"/>
      <w:marTop w:val="0"/>
      <w:marBottom w:val="0"/>
      <w:divBdr>
        <w:top w:val="none" w:sz="0" w:space="0" w:color="auto"/>
        <w:left w:val="none" w:sz="0" w:space="0" w:color="auto"/>
        <w:bottom w:val="none" w:sz="0" w:space="0" w:color="auto"/>
        <w:right w:val="none" w:sz="0" w:space="0" w:color="auto"/>
      </w:divBdr>
      <w:divsChild>
        <w:div w:id="1569612618">
          <w:marLeft w:val="0"/>
          <w:marRight w:val="0"/>
          <w:marTop w:val="0"/>
          <w:marBottom w:val="0"/>
          <w:divBdr>
            <w:top w:val="none" w:sz="0" w:space="0" w:color="auto"/>
            <w:left w:val="none" w:sz="0" w:space="0" w:color="auto"/>
            <w:bottom w:val="none" w:sz="0" w:space="0" w:color="auto"/>
            <w:right w:val="none" w:sz="0" w:space="0" w:color="auto"/>
          </w:divBdr>
        </w:div>
        <w:div w:id="941302359">
          <w:marLeft w:val="0"/>
          <w:marRight w:val="0"/>
          <w:marTop w:val="0"/>
          <w:marBottom w:val="0"/>
          <w:divBdr>
            <w:top w:val="none" w:sz="0" w:space="0" w:color="auto"/>
            <w:left w:val="none" w:sz="0" w:space="0" w:color="auto"/>
            <w:bottom w:val="none" w:sz="0" w:space="0" w:color="auto"/>
            <w:right w:val="none" w:sz="0" w:space="0" w:color="auto"/>
          </w:divBdr>
        </w:div>
        <w:div w:id="58402728">
          <w:marLeft w:val="0"/>
          <w:marRight w:val="0"/>
          <w:marTop w:val="0"/>
          <w:marBottom w:val="0"/>
          <w:divBdr>
            <w:top w:val="none" w:sz="0" w:space="0" w:color="auto"/>
            <w:left w:val="none" w:sz="0" w:space="0" w:color="auto"/>
            <w:bottom w:val="none" w:sz="0" w:space="0" w:color="auto"/>
            <w:right w:val="none" w:sz="0" w:space="0" w:color="auto"/>
          </w:divBdr>
        </w:div>
        <w:div w:id="1494564526">
          <w:marLeft w:val="0"/>
          <w:marRight w:val="0"/>
          <w:marTop w:val="0"/>
          <w:marBottom w:val="0"/>
          <w:divBdr>
            <w:top w:val="none" w:sz="0" w:space="0" w:color="auto"/>
            <w:left w:val="none" w:sz="0" w:space="0" w:color="auto"/>
            <w:bottom w:val="none" w:sz="0" w:space="0" w:color="auto"/>
            <w:right w:val="none" w:sz="0" w:space="0" w:color="auto"/>
          </w:divBdr>
        </w:div>
        <w:div w:id="1113599697">
          <w:marLeft w:val="0"/>
          <w:marRight w:val="0"/>
          <w:marTop w:val="0"/>
          <w:marBottom w:val="0"/>
          <w:divBdr>
            <w:top w:val="none" w:sz="0" w:space="0" w:color="auto"/>
            <w:left w:val="none" w:sz="0" w:space="0" w:color="auto"/>
            <w:bottom w:val="none" w:sz="0" w:space="0" w:color="auto"/>
            <w:right w:val="none" w:sz="0" w:space="0" w:color="auto"/>
          </w:divBdr>
        </w:div>
        <w:div w:id="745880660">
          <w:marLeft w:val="0"/>
          <w:marRight w:val="0"/>
          <w:marTop w:val="0"/>
          <w:marBottom w:val="0"/>
          <w:divBdr>
            <w:top w:val="none" w:sz="0" w:space="0" w:color="auto"/>
            <w:left w:val="none" w:sz="0" w:space="0" w:color="auto"/>
            <w:bottom w:val="none" w:sz="0" w:space="0" w:color="auto"/>
            <w:right w:val="none" w:sz="0" w:space="0" w:color="auto"/>
          </w:divBdr>
        </w:div>
        <w:div w:id="89590776">
          <w:marLeft w:val="0"/>
          <w:marRight w:val="0"/>
          <w:marTop w:val="0"/>
          <w:marBottom w:val="0"/>
          <w:divBdr>
            <w:top w:val="none" w:sz="0" w:space="0" w:color="auto"/>
            <w:left w:val="none" w:sz="0" w:space="0" w:color="auto"/>
            <w:bottom w:val="none" w:sz="0" w:space="0" w:color="auto"/>
            <w:right w:val="none" w:sz="0" w:space="0" w:color="auto"/>
          </w:divBdr>
        </w:div>
        <w:div w:id="823594396">
          <w:marLeft w:val="0"/>
          <w:marRight w:val="0"/>
          <w:marTop w:val="0"/>
          <w:marBottom w:val="0"/>
          <w:divBdr>
            <w:top w:val="none" w:sz="0" w:space="0" w:color="auto"/>
            <w:left w:val="none" w:sz="0" w:space="0" w:color="auto"/>
            <w:bottom w:val="none" w:sz="0" w:space="0" w:color="auto"/>
            <w:right w:val="none" w:sz="0" w:space="0" w:color="auto"/>
          </w:divBdr>
        </w:div>
      </w:divsChild>
    </w:div>
    <w:div w:id="1048839694">
      <w:bodyDiv w:val="1"/>
      <w:marLeft w:val="0"/>
      <w:marRight w:val="0"/>
      <w:marTop w:val="0"/>
      <w:marBottom w:val="0"/>
      <w:divBdr>
        <w:top w:val="none" w:sz="0" w:space="0" w:color="auto"/>
        <w:left w:val="none" w:sz="0" w:space="0" w:color="auto"/>
        <w:bottom w:val="none" w:sz="0" w:space="0" w:color="auto"/>
        <w:right w:val="none" w:sz="0" w:space="0" w:color="auto"/>
      </w:divBdr>
      <w:divsChild>
        <w:div w:id="1924676621">
          <w:marLeft w:val="0"/>
          <w:marRight w:val="0"/>
          <w:marTop w:val="0"/>
          <w:marBottom w:val="0"/>
          <w:divBdr>
            <w:top w:val="none" w:sz="0" w:space="0" w:color="auto"/>
            <w:left w:val="none" w:sz="0" w:space="0" w:color="auto"/>
            <w:bottom w:val="none" w:sz="0" w:space="0" w:color="auto"/>
            <w:right w:val="none" w:sz="0" w:space="0" w:color="auto"/>
          </w:divBdr>
        </w:div>
        <w:div w:id="1531458013">
          <w:marLeft w:val="0"/>
          <w:marRight w:val="0"/>
          <w:marTop w:val="0"/>
          <w:marBottom w:val="0"/>
          <w:divBdr>
            <w:top w:val="none" w:sz="0" w:space="0" w:color="auto"/>
            <w:left w:val="none" w:sz="0" w:space="0" w:color="auto"/>
            <w:bottom w:val="none" w:sz="0" w:space="0" w:color="auto"/>
            <w:right w:val="none" w:sz="0" w:space="0" w:color="auto"/>
          </w:divBdr>
        </w:div>
        <w:div w:id="1999310108">
          <w:marLeft w:val="0"/>
          <w:marRight w:val="0"/>
          <w:marTop w:val="0"/>
          <w:marBottom w:val="0"/>
          <w:divBdr>
            <w:top w:val="none" w:sz="0" w:space="0" w:color="auto"/>
            <w:left w:val="none" w:sz="0" w:space="0" w:color="auto"/>
            <w:bottom w:val="none" w:sz="0" w:space="0" w:color="auto"/>
            <w:right w:val="none" w:sz="0" w:space="0" w:color="auto"/>
          </w:divBdr>
        </w:div>
        <w:div w:id="1787650645">
          <w:marLeft w:val="0"/>
          <w:marRight w:val="0"/>
          <w:marTop w:val="0"/>
          <w:marBottom w:val="0"/>
          <w:divBdr>
            <w:top w:val="none" w:sz="0" w:space="0" w:color="auto"/>
            <w:left w:val="none" w:sz="0" w:space="0" w:color="auto"/>
            <w:bottom w:val="none" w:sz="0" w:space="0" w:color="auto"/>
            <w:right w:val="none" w:sz="0" w:space="0" w:color="auto"/>
          </w:divBdr>
        </w:div>
        <w:div w:id="47995135">
          <w:marLeft w:val="0"/>
          <w:marRight w:val="0"/>
          <w:marTop w:val="0"/>
          <w:marBottom w:val="0"/>
          <w:divBdr>
            <w:top w:val="none" w:sz="0" w:space="0" w:color="auto"/>
            <w:left w:val="none" w:sz="0" w:space="0" w:color="auto"/>
            <w:bottom w:val="none" w:sz="0" w:space="0" w:color="auto"/>
            <w:right w:val="none" w:sz="0" w:space="0" w:color="auto"/>
          </w:divBdr>
        </w:div>
        <w:div w:id="1145006813">
          <w:marLeft w:val="0"/>
          <w:marRight w:val="0"/>
          <w:marTop w:val="0"/>
          <w:marBottom w:val="0"/>
          <w:divBdr>
            <w:top w:val="none" w:sz="0" w:space="0" w:color="auto"/>
            <w:left w:val="none" w:sz="0" w:space="0" w:color="auto"/>
            <w:bottom w:val="none" w:sz="0" w:space="0" w:color="auto"/>
            <w:right w:val="none" w:sz="0" w:space="0" w:color="auto"/>
          </w:divBdr>
        </w:div>
      </w:divsChild>
    </w:div>
    <w:div w:id="1391415488">
      <w:bodyDiv w:val="1"/>
      <w:marLeft w:val="0"/>
      <w:marRight w:val="0"/>
      <w:marTop w:val="0"/>
      <w:marBottom w:val="0"/>
      <w:divBdr>
        <w:top w:val="none" w:sz="0" w:space="0" w:color="auto"/>
        <w:left w:val="none" w:sz="0" w:space="0" w:color="auto"/>
        <w:bottom w:val="none" w:sz="0" w:space="0" w:color="auto"/>
        <w:right w:val="none" w:sz="0" w:space="0" w:color="auto"/>
      </w:divBdr>
      <w:divsChild>
        <w:div w:id="1972245026">
          <w:marLeft w:val="0"/>
          <w:marRight w:val="0"/>
          <w:marTop w:val="0"/>
          <w:marBottom w:val="0"/>
          <w:divBdr>
            <w:top w:val="none" w:sz="0" w:space="0" w:color="auto"/>
            <w:left w:val="none" w:sz="0" w:space="0" w:color="auto"/>
            <w:bottom w:val="none" w:sz="0" w:space="0" w:color="auto"/>
            <w:right w:val="none" w:sz="0" w:space="0" w:color="auto"/>
          </w:divBdr>
        </w:div>
        <w:div w:id="989750917">
          <w:marLeft w:val="0"/>
          <w:marRight w:val="0"/>
          <w:marTop w:val="0"/>
          <w:marBottom w:val="0"/>
          <w:divBdr>
            <w:top w:val="none" w:sz="0" w:space="0" w:color="auto"/>
            <w:left w:val="none" w:sz="0" w:space="0" w:color="auto"/>
            <w:bottom w:val="none" w:sz="0" w:space="0" w:color="auto"/>
            <w:right w:val="none" w:sz="0" w:space="0" w:color="auto"/>
          </w:divBdr>
        </w:div>
        <w:div w:id="841548865">
          <w:marLeft w:val="0"/>
          <w:marRight w:val="0"/>
          <w:marTop w:val="0"/>
          <w:marBottom w:val="0"/>
          <w:divBdr>
            <w:top w:val="none" w:sz="0" w:space="0" w:color="auto"/>
            <w:left w:val="none" w:sz="0" w:space="0" w:color="auto"/>
            <w:bottom w:val="none" w:sz="0" w:space="0" w:color="auto"/>
            <w:right w:val="none" w:sz="0" w:space="0" w:color="auto"/>
          </w:divBdr>
        </w:div>
        <w:div w:id="1014189700">
          <w:marLeft w:val="0"/>
          <w:marRight w:val="0"/>
          <w:marTop w:val="0"/>
          <w:marBottom w:val="0"/>
          <w:divBdr>
            <w:top w:val="none" w:sz="0" w:space="0" w:color="auto"/>
            <w:left w:val="none" w:sz="0" w:space="0" w:color="auto"/>
            <w:bottom w:val="none" w:sz="0" w:space="0" w:color="auto"/>
            <w:right w:val="none" w:sz="0" w:space="0" w:color="auto"/>
          </w:divBdr>
        </w:div>
        <w:div w:id="797989521">
          <w:marLeft w:val="0"/>
          <w:marRight w:val="0"/>
          <w:marTop w:val="0"/>
          <w:marBottom w:val="0"/>
          <w:divBdr>
            <w:top w:val="none" w:sz="0" w:space="0" w:color="auto"/>
            <w:left w:val="none" w:sz="0" w:space="0" w:color="auto"/>
            <w:bottom w:val="none" w:sz="0" w:space="0" w:color="auto"/>
            <w:right w:val="none" w:sz="0" w:space="0" w:color="auto"/>
          </w:divBdr>
        </w:div>
        <w:div w:id="454368540">
          <w:marLeft w:val="0"/>
          <w:marRight w:val="0"/>
          <w:marTop w:val="0"/>
          <w:marBottom w:val="0"/>
          <w:divBdr>
            <w:top w:val="none" w:sz="0" w:space="0" w:color="auto"/>
            <w:left w:val="none" w:sz="0" w:space="0" w:color="auto"/>
            <w:bottom w:val="none" w:sz="0" w:space="0" w:color="auto"/>
            <w:right w:val="none" w:sz="0" w:space="0" w:color="auto"/>
          </w:divBdr>
        </w:div>
        <w:div w:id="1254701571">
          <w:marLeft w:val="0"/>
          <w:marRight w:val="0"/>
          <w:marTop w:val="0"/>
          <w:marBottom w:val="0"/>
          <w:divBdr>
            <w:top w:val="none" w:sz="0" w:space="0" w:color="auto"/>
            <w:left w:val="none" w:sz="0" w:space="0" w:color="auto"/>
            <w:bottom w:val="none" w:sz="0" w:space="0" w:color="auto"/>
            <w:right w:val="none" w:sz="0" w:space="0" w:color="auto"/>
          </w:divBdr>
        </w:div>
        <w:div w:id="365524456">
          <w:marLeft w:val="0"/>
          <w:marRight w:val="0"/>
          <w:marTop w:val="0"/>
          <w:marBottom w:val="0"/>
          <w:divBdr>
            <w:top w:val="none" w:sz="0" w:space="0" w:color="auto"/>
            <w:left w:val="none" w:sz="0" w:space="0" w:color="auto"/>
            <w:bottom w:val="none" w:sz="0" w:space="0" w:color="auto"/>
            <w:right w:val="none" w:sz="0" w:space="0" w:color="auto"/>
          </w:divBdr>
        </w:div>
        <w:div w:id="1950159700">
          <w:marLeft w:val="0"/>
          <w:marRight w:val="0"/>
          <w:marTop w:val="0"/>
          <w:marBottom w:val="0"/>
          <w:divBdr>
            <w:top w:val="none" w:sz="0" w:space="0" w:color="auto"/>
            <w:left w:val="none" w:sz="0" w:space="0" w:color="auto"/>
            <w:bottom w:val="none" w:sz="0" w:space="0" w:color="auto"/>
            <w:right w:val="none" w:sz="0" w:space="0" w:color="auto"/>
          </w:divBdr>
        </w:div>
        <w:div w:id="429008017">
          <w:marLeft w:val="0"/>
          <w:marRight w:val="0"/>
          <w:marTop w:val="0"/>
          <w:marBottom w:val="0"/>
          <w:divBdr>
            <w:top w:val="none" w:sz="0" w:space="0" w:color="auto"/>
            <w:left w:val="none" w:sz="0" w:space="0" w:color="auto"/>
            <w:bottom w:val="none" w:sz="0" w:space="0" w:color="auto"/>
            <w:right w:val="none" w:sz="0" w:space="0" w:color="auto"/>
          </w:divBdr>
        </w:div>
      </w:divsChild>
    </w:div>
    <w:div w:id="1541628845">
      <w:bodyDiv w:val="1"/>
      <w:marLeft w:val="0"/>
      <w:marRight w:val="0"/>
      <w:marTop w:val="0"/>
      <w:marBottom w:val="0"/>
      <w:divBdr>
        <w:top w:val="none" w:sz="0" w:space="0" w:color="auto"/>
        <w:left w:val="none" w:sz="0" w:space="0" w:color="auto"/>
        <w:bottom w:val="none" w:sz="0" w:space="0" w:color="auto"/>
        <w:right w:val="none" w:sz="0" w:space="0" w:color="auto"/>
      </w:divBdr>
      <w:divsChild>
        <w:div w:id="73550538">
          <w:marLeft w:val="0"/>
          <w:marRight w:val="0"/>
          <w:marTop w:val="0"/>
          <w:marBottom w:val="0"/>
          <w:divBdr>
            <w:top w:val="none" w:sz="0" w:space="0" w:color="auto"/>
            <w:left w:val="none" w:sz="0" w:space="0" w:color="auto"/>
            <w:bottom w:val="none" w:sz="0" w:space="0" w:color="auto"/>
            <w:right w:val="none" w:sz="0" w:space="0" w:color="auto"/>
          </w:divBdr>
        </w:div>
        <w:div w:id="1402026026">
          <w:marLeft w:val="0"/>
          <w:marRight w:val="0"/>
          <w:marTop w:val="0"/>
          <w:marBottom w:val="0"/>
          <w:divBdr>
            <w:top w:val="none" w:sz="0" w:space="0" w:color="auto"/>
            <w:left w:val="none" w:sz="0" w:space="0" w:color="auto"/>
            <w:bottom w:val="none" w:sz="0" w:space="0" w:color="auto"/>
            <w:right w:val="none" w:sz="0" w:space="0" w:color="auto"/>
          </w:divBdr>
        </w:div>
        <w:div w:id="1189022562">
          <w:marLeft w:val="0"/>
          <w:marRight w:val="0"/>
          <w:marTop w:val="0"/>
          <w:marBottom w:val="0"/>
          <w:divBdr>
            <w:top w:val="none" w:sz="0" w:space="0" w:color="auto"/>
            <w:left w:val="none" w:sz="0" w:space="0" w:color="auto"/>
            <w:bottom w:val="none" w:sz="0" w:space="0" w:color="auto"/>
            <w:right w:val="none" w:sz="0" w:space="0" w:color="auto"/>
          </w:divBdr>
        </w:div>
        <w:div w:id="870075118">
          <w:marLeft w:val="0"/>
          <w:marRight w:val="0"/>
          <w:marTop w:val="0"/>
          <w:marBottom w:val="0"/>
          <w:divBdr>
            <w:top w:val="none" w:sz="0" w:space="0" w:color="auto"/>
            <w:left w:val="none" w:sz="0" w:space="0" w:color="auto"/>
            <w:bottom w:val="none" w:sz="0" w:space="0" w:color="auto"/>
            <w:right w:val="none" w:sz="0" w:space="0" w:color="auto"/>
          </w:divBdr>
        </w:div>
        <w:div w:id="494344092">
          <w:marLeft w:val="0"/>
          <w:marRight w:val="0"/>
          <w:marTop w:val="0"/>
          <w:marBottom w:val="0"/>
          <w:divBdr>
            <w:top w:val="none" w:sz="0" w:space="0" w:color="auto"/>
            <w:left w:val="none" w:sz="0" w:space="0" w:color="auto"/>
            <w:bottom w:val="none" w:sz="0" w:space="0" w:color="auto"/>
            <w:right w:val="none" w:sz="0" w:space="0" w:color="auto"/>
          </w:divBdr>
        </w:div>
        <w:div w:id="977683209">
          <w:marLeft w:val="0"/>
          <w:marRight w:val="0"/>
          <w:marTop w:val="0"/>
          <w:marBottom w:val="0"/>
          <w:divBdr>
            <w:top w:val="none" w:sz="0" w:space="0" w:color="auto"/>
            <w:left w:val="none" w:sz="0" w:space="0" w:color="auto"/>
            <w:bottom w:val="none" w:sz="0" w:space="0" w:color="auto"/>
            <w:right w:val="none" w:sz="0" w:space="0" w:color="auto"/>
          </w:divBdr>
        </w:div>
      </w:divsChild>
    </w:div>
    <w:div w:id="1856504859">
      <w:bodyDiv w:val="1"/>
      <w:marLeft w:val="0"/>
      <w:marRight w:val="0"/>
      <w:marTop w:val="0"/>
      <w:marBottom w:val="0"/>
      <w:divBdr>
        <w:top w:val="none" w:sz="0" w:space="0" w:color="auto"/>
        <w:left w:val="none" w:sz="0" w:space="0" w:color="auto"/>
        <w:bottom w:val="none" w:sz="0" w:space="0" w:color="auto"/>
        <w:right w:val="none" w:sz="0" w:space="0" w:color="auto"/>
      </w:divBdr>
      <w:divsChild>
        <w:div w:id="765344790">
          <w:marLeft w:val="0"/>
          <w:marRight w:val="0"/>
          <w:marTop w:val="0"/>
          <w:marBottom w:val="0"/>
          <w:divBdr>
            <w:top w:val="none" w:sz="0" w:space="0" w:color="auto"/>
            <w:left w:val="none" w:sz="0" w:space="0" w:color="auto"/>
            <w:bottom w:val="none" w:sz="0" w:space="0" w:color="auto"/>
            <w:right w:val="none" w:sz="0" w:space="0" w:color="auto"/>
          </w:divBdr>
        </w:div>
        <w:div w:id="1024358645">
          <w:marLeft w:val="0"/>
          <w:marRight w:val="0"/>
          <w:marTop w:val="0"/>
          <w:marBottom w:val="0"/>
          <w:divBdr>
            <w:top w:val="none" w:sz="0" w:space="0" w:color="auto"/>
            <w:left w:val="none" w:sz="0" w:space="0" w:color="auto"/>
            <w:bottom w:val="none" w:sz="0" w:space="0" w:color="auto"/>
            <w:right w:val="none" w:sz="0" w:space="0" w:color="auto"/>
          </w:divBdr>
        </w:div>
        <w:div w:id="201479155">
          <w:marLeft w:val="0"/>
          <w:marRight w:val="0"/>
          <w:marTop w:val="0"/>
          <w:marBottom w:val="0"/>
          <w:divBdr>
            <w:top w:val="none" w:sz="0" w:space="0" w:color="auto"/>
            <w:left w:val="none" w:sz="0" w:space="0" w:color="auto"/>
            <w:bottom w:val="none" w:sz="0" w:space="0" w:color="auto"/>
            <w:right w:val="none" w:sz="0" w:space="0" w:color="auto"/>
          </w:divBdr>
        </w:div>
        <w:div w:id="1087531319">
          <w:marLeft w:val="0"/>
          <w:marRight w:val="0"/>
          <w:marTop w:val="0"/>
          <w:marBottom w:val="0"/>
          <w:divBdr>
            <w:top w:val="none" w:sz="0" w:space="0" w:color="auto"/>
            <w:left w:val="none" w:sz="0" w:space="0" w:color="auto"/>
            <w:bottom w:val="none" w:sz="0" w:space="0" w:color="auto"/>
            <w:right w:val="none" w:sz="0" w:space="0" w:color="auto"/>
          </w:divBdr>
        </w:div>
        <w:div w:id="84234561">
          <w:marLeft w:val="0"/>
          <w:marRight w:val="0"/>
          <w:marTop w:val="0"/>
          <w:marBottom w:val="0"/>
          <w:divBdr>
            <w:top w:val="none" w:sz="0" w:space="0" w:color="auto"/>
            <w:left w:val="none" w:sz="0" w:space="0" w:color="auto"/>
            <w:bottom w:val="none" w:sz="0" w:space="0" w:color="auto"/>
            <w:right w:val="none" w:sz="0" w:space="0" w:color="auto"/>
          </w:divBdr>
        </w:div>
        <w:div w:id="1168864974">
          <w:marLeft w:val="0"/>
          <w:marRight w:val="0"/>
          <w:marTop w:val="0"/>
          <w:marBottom w:val="0"/>
          <w:divBdr>
            <w:top w:val="none" w:sz="0" w:space="0" w:color="auto"/>
            <w:left w:val="none" w:sz="0" w:space="0" w:color="auto"/>
            <w:bottom w:val="none" w:sz="0" w:space="0" w:color="auto"/>
            <w:right w:val="none" w:sz="0" w:space="0" w:color="auto"/>
          </w:divBdr>
        </w:div>
      </w:divsChild>
    </w:div>
    <w:div w:id="193042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FEE6-BA5B-4260-9463-5931C964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Pages>
  <Words>3520</Words>
  <Characters>20069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Pc-NV</cp:lastModifiedBy>
  <cp:revision>40</cp:revision>
  <cp:lastPrinted>2019-03-27T12:50:00Z</cp:lastPrinted>
  <dcterms:created xsi:type="dcterms:W3CDTF">2014-09-02T05:21:00Z</dcterms:created>
  <dcterms:modified xsi:type="dcterms:W3CDTF">2019-04-30T11:04:00Z</dcterms:modified>
</cp:coreProperties>
</file>